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791BCD" w14:textId="77777777" w:rsidR="00A26A5D" w:rsidRDefault="00A26A5D" w:rsidP="00A26A5D">
      <w:pPr>
        <w:pStyle w:val="FORMATTEXT"/>
        <w:jc w:val="right"/>
        <w:rPr>
          <w:rFonts w:ascii="Times New Roman" w:hAnsi="Times New Roman" w:cs="Times New Roman"/>
          <w:sz w:val="24"/>
          <w:szCs w:val="24"/>
        </w:rPr>
      </w:pPr>
      <w:bookmarkStart w:id="0" w:name="_GoBack"/>
      <w:bookmarkEnd w:id="0"/>
      <w:r>
        <w:rPr>
          <w:rFonts w:ascii="Times New Roman" w:hAnsi="Times New Roman" w:cs="Times New Roman"/>
          <w:sz w:val="24"/>
          <w:szCs w:val="24"/>
        </w:rPr>
        <w:t>УТВЕРЖДЕНА</w:t>
      </w:r>
    </w:p>
    <w:p w14:paraId="512C7518" w14:textId="77777777" w:rsidR="00A26A5D" w:rsidRDefault="00A26A5D" w:rsidP="00A26A5D">
      <w:pPr>
        <w:pStyle w:val="FORMATTEXT"/>
        <w:jc w:val="right"/>
        <w:rPr>
          <w:rFonts w:ascii="Times New Roman" w:hAnsi="Times New Roman" w:cs="Times New Roman"/>
          <w:sz w:val="24"/>
          <w:szCs w:val="24"/>
        </w:rPr>
      </w:pPr>
      <w:r>
        <w:rPr>
          <w:rFonts w:ascii="Times New Roman" w:hAnsi="Times New Roman" w:cs="Times New Roman"/>
          <w:sz w:val="24"/>
          <w:szCs w:val="24"/>
        </w:rPr>
        <w:t xml:space="preserve">постановлением администрации Балахнинского </w:t>
      </w:r>
    </w:p>
    <w:p w14:paraId="3194E998" w14:textId="77777777" w:rsidR="00A26A5D" w:rsidRDefault="00A26A5D" w:rsidP="00A26A5D">
      <w:pPr>
        <w:pStyle w:val="FORMATTEXT"/>
        <w:jc w:val="right"/>
        <w:rPr>
          <w:rFonts w:ascii="Times New Roman" w:hAnsi="Times New Roman" w:cs="Times New Roman"/>
          <w:sz w:val="24"/>
          <w:szCs w:val="24"/>
        </w:rPr>
      </w:pPr>
      <w:r>
        <w:rPr>
          <w:rFonts w:ascii="Times New Roman" w:hAnsi="Times New Roman" w:cs="Times New Roman"/>
          <w:sz w:val="24"/>
          <w:szCs w:val="24"/>
        </w:rPr>
        <w:t>муниципального округа Нижегородской области</w:t>
      </w:r>
    </w:p>
    <w:p w14:paraId="38D237D2" w14:textId="19F2C910" w:rsidR="00A26A5D" w:rsidRDefault="00A26A5D" w:rsidP="00A26A5D">
      <w:pPr>
        <w:pStyle w:val="FORMATTEXT"/>
        <w:jc w:val="right"/>
        <w:rPr>
          <w:rFonts w:ascii="Times New Roman" w:hAnsi="Times New Roman" w:cs="Times New Roman"/>
          <w:sz w:val="24"/>
          <w:szCs w:val="24"/>
        </w:rPr>
      </w:pPr>
      <w:r>
        <w:rPr>
          <w:rFonts w:ascii="Times New Roman" w:hAnsi="Times New Roman" w:cs="Times New Roman"/>
          <w:sz w:val="24"/>
          <w:szCs w:val="24"/>
        </w:rPr>
        <w:t xml:space="preserve">от  09.02.2026 г. № 266 </w:t>
      </w:r>
    </w:p>
    <w:p w14:paraId="73B457B1" w14:textId="77777777" w:rsidR="00A26A5D" w:rsidRDefault="00A26A5D" w:rsidP="00A26A5D">
      <w:pPr>
        <w:pStyle w:val="FORMATTEXT"/>
        <w:jc w:val="center"/>
        <w:rPr>
          <w:rFonts w:ascii="Times New Roman" w:hAnsi="Times New Roman" w:cs="Times New Roman"/>
          <w:sz w:val="24"/>
          <w:szCs w:val="24"/>
        </w:rPr>
      </w:pPr>
    </w:p>
    <w:p w14:paraId="68950A6C" w14:textId="77777777" w:rsidR="00A26A5D" w:rsidRDefault="00A26A5D" w:rsidP="00A26A5D">
      <w:pPr>
        <w:pStyle w:val="FORMATTEXT"/>
        <w:jc w:val="center"/>
        <w:rPr>
          <w:rFonts w:ascii="Times New Roman" w:hAnsi="Times New Roman" w:cs="Times New Roman"/>
          <w:b/>
          <w:bCs/>
          <w:sz w:val="24"/>
          <w:szCs w:val="24"/>
        </w:rPr>
      </w:pPr>
      <w:r>
        <w:rPr>
          <w:rFonts w:ascii="Times New Roman" w:hAnsi="Times New Roman" w:cs="Times New Roman"/>
          <w:b/>
          <w:bCs/>
          <w:sz w:val="24"/>
          <w:szCs w:val="24"/>
        </w:rPr>
        <w:t>ДОРОЖНАЯ КАРТА</w:t>
      </w:r>
    </w:p>
    <w:p w14:paraId="38BDCB71" w14:textId="77777777" w:rsidR="00A26A5D" w:rsidRDefault="00A26A5D" w:rsidP="00A26A5D">
      <w:pPr>
        <w:pStyle w:val="FORMATTEXT"/>
        <w:jc w:val="center"/>
        <w:rPr>
          <w:rFonts w:ascii="Times New Roman" w:hAnsi="Times New Roman" w:cs="Times New Roman"/>
          <w:b/>
          <w:bCs/>
          <w:sz w:val="24"/>
          <w:szCs w:val="24"/>
        </w:rPr>
      </w:pPr>
      <w:r>
        <w:rPr>
          <w:rFonts w:ascii="Times New Roman" w:hAnsi="Times New Roman" w:cs="Times New Roman"/>
          <w:b/>
          <w:bCs/>
          <w:sz w:val="24"/>
          <w:szCs w:val="24"/>
        </w:rPr>
        <w:t xml:space="preserve">по проведению профилактической работы, направленной на предупреждение пожаров </w:t>
      </w:r>
    </w:p>
    <w:p w14:paraId="643291B4" w14:textId="77777777" w:rsidR="00A26A5D" w:rsidRDefault="00A26A5D" w:rsidP="00A26A5D">
      <w:pPr>
        <w:pStyle w:val="FORMATTEXT"/>
        <w:jc w:val="center"/>
        <w:rPr>
          <w:rFonts w:ascii="Times New Roman" w:hAnsi="Times New Roman" w:cs="Times New Roman"/>
          <w:b/>
          <w:bCs/>
          <w:sz w:val="24"/>
          <w:szCs w:val="24"/>
        </w:rPr>
      </w:pPr>
      <w:r>
        <w:rPr>
          <w:rFonts w:ascii="Times New Roman" w:hAnsi="Times New Roman" w:cs="Times New Roman"/>
          <w:b/>
          <w:bCs/>
          <w:sz w:val="24"/>
          <w:szCs w:val="24"/>
        </w:rPr>
        <w:t>на территории Балахнинского муниципального округа Нижегородской области на 2026-2028 годы.</w:t>
      </w:r>
    </w:p>
    <w:p w14:paraId="030C9690" w14:textId="77777777" w:rsidR="00A26A5D" w:rsidRDefault="00A26A5D" w:rsidP="00A26A5D">
      <w:pPr>
        <w:pStyle w:val="FORMATTEXT"/>
        <w:jc w:val="center"/>
        <w:rPr>
          <w:rFonts w:ascii="Times New Roman" w:hAnsi="Times New Roman" w:cs="Times New Roman"/>
          <w:sz w:val="24"/>
          <w:szCs w:val="24"/>
        </w:rPr>
      </w:pPr>
    </w:p>
    <w:p w14:paraId="14F8C292" w14:textId="77777777" w:rsidR="00A26A5D" w:rsidRDefault="00A26A5D" w:rsidP="00A26A5D">
      <w:pPr>
        <w:pStyle w:val="FORMATTEXT"/>
        <w:ind w:firstLine="720"/>
        <w:rPr>
          <w:rFonts w:ascii="Times New Roman" w:hAnsi="Times New Roman" w:cs="Times New Roman"/>
          <w:sz w:val="24"/>
          <w:szCs w:val="24"/>
        </w:rPr>
      </w:pPr>
      <w:r>
        <w:rPr>
          <w:rFonts w:ascii="Times New Roman" w:hAnsi="Times New Roman" w:cs="Times New Roman"/>
          <w:b/>
          <w:bCs/>
          <w:sz w:val="24"/>
          <w:szCs w:val="24"/>
        </w:rPr>
        <w:t>1.</w:t>
      </w:r>
      <w:r>
        <w:rPr>
          <w:rFonts w:ascii="Times New Roman" w:hAnsi="Times New Roman" w:cs="Times New Roman"/>
          <w:sz w:val="24"/>
          <w:szCs w:val="24"/>
        </w:rPr>
        <w:t xml:space="preserve"> </w:t>
      </w:r>
      <w:r>
        <w:rPr>
          <w:rFonts w:ascii="Times New Roman" w:hAnsi="Times New Roman" w:cs="Times New Roman"/>
          <w:b/>
          <w:bCs/>
          <w:sz w:val="24"/>
          <w:szCs w:val="24"/>
        </w:rPr>
        <w:t>Описание показателей, характеризующих состояние обеспечения пожарной безопасности на территории Балахнинского муниципального округа Нижегородской области.</w:t>
      </w:r>
      <w:r>
        <w:rPr>
          <w:rFonts w:ascii="Times New Roman" w:hAnsi="Times New Roman" w:cs="Times New Roman"/>
          <w:sz w:val="24"/>
          <w:szCs w:val="24"/>
        </w:rPr>
        <w:t xml:space="preserve"> </w:t>
      </w:r>
    </w:p>
    <w:p w14:paraId="264D0D9F" w14:textId="77777777" w:rsidR="00A26A5D" w:rsidRDefault="00A26A5D" w:rsidP="00A26A5D">
      <w:pPr>
        <w:pStyle w:val="FORMATTEXT"/>
        <w:ind w:firstLine="720"/>
        <w:jc w:val="both"/>
        <w:rPr>
          <w:rFonts w:ascii="Times New Roman" w:hAnsi="Times New Roman" w:cs="Times New Roman"/>
          <w:sz w:val="24"/>
          <w:szCs w:val="24"/>
        </w:rPr>
      </w:pPr>
      <w:r>
        <w:rPr>
          <w:rFonts w:ascii="Times New Roman" w:hAnsi="Times New Roman" w:cs="Times New Roman"/>
          <w:sz w:val="24"/>
          <w:szCs w:val="24"/>
        </w:rPr>
        <w:t xml:space="preserve">Балахнинский муниципальный округ расположен на северо-западной части Нижегородской области. По характеру рельефа территория Балахнинского муниципального округа представляет собой часть плоской, слабо всхолмлённой Окско-Волжской равнины, прорезанной долиной реки Волги и её притоками. Округ расположен на правобережной части долины реки Волги, на её первой и второй </w:t>
      </w:r>
      <w:proofErr w:type="spellStart"/>
      <w:r>
        <w:rPr>
          <w:rFonts w:ascii="Times New Roman" w:hAnsi="Times New Roman" w:cs="Times New Roman"/>
          <w:sz w:val="24"/>
          <w:szCs w:val="24"/>
        </w:rPr>
        <w:t>подпойменных</w:t>
      </w:r>
      <w:proofErr w:type="spellEnd"/>
      <w:r>
        <w:rPr>
          <w:rFonts w:ascii="Times New Roman" w:hAnsi="Times New Roman" w:cs="Times New Roman"/>
          <w:sz w:val="24"/>
          <w:szCs w:val="24"/>
        </w:rPr>
        <w:t xml:space="preserve"> террасах, прорезанных долинами небольших правых притоков реки Волги. Значительные пространства заняты лесными массивами и болотами. В западной части округа имеются торфяники с толщиной залегания слоя от 0,5 до 3 метров. Протяженность с запада на восток около 50 километров, с севера на юг около 35 километров. </w:t>
      </w:r>
    </w:p>
    <w:p w14:paraId="7510482D" w14:textId="77777777" w:rsidR="00A26A5D" w:rsidRDefault="00A26A5D" w:rsidP="00A26A5D">
      <w:pPr>
        <w:pStyle w:val="FORMATTEXT"/>
        <w:ind w:firstLine="720"/>
        <w:jc w:val="both"/>
        <w:rPr>
          <w:rFonts w:ascii="Times New Roman" w:hAnsi="Times New Roman" w:cs="Times New Roman"/>
          <w:sz w:val="24"/>
          <w:szCs w:val="24"/>
        </w:rPr>
      </w:pPr>
      <w:r>
        <w:rPr>
          <w:rFonts w:ascii="Times New Roman" w:hAnsi="Times New Roman" w:cs="Times New Roman"/>
          <w:sz w:val="24"/>
          <w:szCs w:val="24"/>
        </w:rPr>
        <w:t xml:space="preserve">Территория Балахнинского муниципального округа характеризуется значительной лесистостью, заболоченностью, малой </w:t>
      </w:r>
      <w:proofErr w:type="spellStart"/>
      <w:r>
        <w:rPr>
          <w:rFonts w:ascii="Times New Roman" w:hAnsi="Times New Roman" w:cs="Times New Roman"/>
          <w:sz w:val="24"/>
          <w:szCs w:val="24"/>
        </w:rPr>
        <w:t>распаханностью</w:t>
      </w:r>
      <w:proofErr w:type="spellEnd"/>
      <w:r>
        <w:rPr>
          <w:rFonts w:ascii="Times New Roman" w:hAnsi="Times New Roman" w:cs="Times New Roman"/>
          <w:sz w:val="24"/>
          <w:szCs w:val="24"/>
        </w:rPr>
        <w:t xml:space="preserve"> земель. Леса занимают около 70 % площади. Западная часть округа занята на 90 % заболоченными лесными массивами, территориями отработанных торфяных месторождений.</w:t>
      </w:r>
    </w:p>
    <w:p w14:paraId="0CADE820" w14:textId="77777777" w:rsidR="00A26A5D" w:rsidRDefault="00A26A5D" w:rsidP="00A26A5D">
      <w:pPr>
        <w:pStyle w:val="FORMATTEXT"/>
        <w:ind w:firstLine="720"/>
        <w:jc w:val="both"/>
        <w:rPr>
          <w:rFonts w:ascii="Times New Roman" w:hAnsi="Times New Roman" w:cs="Times New Roman"/>
          <w:sz w:val="24"/>
          <w:szCs w:val="24"/>
        </w:rPr>
      </w:pPr>
      <w:r>
        <w:rPr>
          <w:rFonts w:ascii="Times New Roman" w:hAnsi="Times New Roman" w:cs="Times New Roman"/>
          <w:sz w:val="24"/>
          <w:szCs w:val="24"/>
        </w:rPr>
        <w:t>Леса имеют водоохранное значение и относятся к лесам 1 категории. На территории округа расположено большое количество садоводческих обществ жителей Н. Новгорода, Балахнинского муниципального округа.</w:t>
      </w:r>
    </w:p>
    <w:p w14:paraId="06AEDE2F" w14:textId="77777777" w:rsidR="00A26A5D" w:rsidRDefault="00A26A5D" w:rsidP="00A26A5D">
      <w:pPr>
        <w:pStyle w:val="FORMATTEXT"/>
        <w:ind w:firstLine="720"/>
        <w:jc w:val="both"/>
        <w:rPr>
          <w:rFonts w:ascii="Times New Roman" w:hAnsi="Times New Roman" w:cs="Times New Roman"/>
          <w:sz w:val="24"/>
          <w:szCs w:val="24"/>
        </w:rPr>
      </w:pPr>
      <w:r>
        <w:rPr>
          <w:rFonts w:ascii="Times New Roman" w:hAnsi="Times New Roman" w:cs="Times New Roman"/>
          <w:sz w:val="24"/>
          <w:szCs w:val="24"/>
        </w:rPr>
        <w:t>В состав Балахнинского муниципального округа входят территории следующих населенных пунктов:</w:t>
      </w:r>
    </w:p>
    <w:p w14:paraId="7D8E5A48" w14:textId="77777777" w:rsidR="00A26A5D" w:rsidRDefault="00A26A5D" w:rsidP="00A26A5D">
      <w:pPr>
        <w:pStyle w:val="FORMATTEXT"/>
        <w:ind w:firstLine="720"/>
        <w:jc w:val="both"/>
        <w:rPr>
          <w:rFonts w:ascii="Times New Roman" w:hAnsi="Times New Roman" w:cs="Times New Roman"/>
          <w:sz w:val="24"/>
          <w:szCs w:val="24"/>
        </w:rPr>
      </w:pPr>
      <w:r>
        <w:rPr>
          <w:rFonts w:ascii="Times New Roman" w:hAnsi="Times New Roman" w:cs="Times New Roman"/>
          <w:sz w:val="24"/>
          <w:szCs w:val="24"/>
        </w:rPr>
        <w:t>1) городской населенный пункт город районного значения Балахна;</w:t>
      </w:r>
    </w:p>
    <w:p w14:paraId="592A789C" w14:textId="77777777" w:rsidR="00A26A5D" w:rsidRDefault="00A26A5D" w:rsidP="00A26A5D">
      <w:pPr>
        <w:pStyle w:val="FORMATTEXT"/>
        <w:ind w:firstLine="720"/>
        <w:jc w:val="both"/>
        <w:rPr>
          <w:rFonts w:ascii="Times New Roman" w:hAnsi="Times New Roman" w:cs="Times New Roman"/>
          <w:sz w:val="24"/>
          <w:szCs w:val="24"/>
        </w:rPr>
      </w:pPr>
      <w:r>
        <w:rPr>
          <w:rFonts w:ascii="Times New Roman" w:hAnsi="Times New Roman" w:cs="Times New Roman"/>
          <w:sz w:val="24"/>
          <w:szCs w:val="24"/>
        </w:rPr>
        <w:t xml:space="preserve">2) городской населенный пункт рабочий поселок Большое Козино, сельские населенные пункты сельский поселок </w:t>
      </w:r>
      <w:proofErr w:type="spellStart"/>
      <w:r>
        <w:rPr>
          <w:rFonts w:ascii="Times New Roman" w:hAnsi="Times New Roman" w:cs="Times New Roman"/>
          <w:sz w:val="24"/>
          <w:szCs w:val="24"/>
        </w:rPr>
        <w:t>Костенево</w:t>
      </w:r>
      <w:proofErr w:type="spellEnd"/>
      <w:r>
        <w:rPr>
          <w:rFonts w:ascii="Times New Roman" w:hAnsi="Times New Roman" w:cs="Times New Roman"/>
          <w:sz w:val="24"/>
          <w:szCs w:val="24"/>
        </w:rPr>
        <w:t xml:space="preserve">, сельский поселок </w:t>
      </w:r>
      <w:proofErr w:type="spellStart"/>
      <w:r>
        <w:rPr>
          <w:rFonts w:ascii="Times New Roman" w:hAnsi="Times New Roman" w:cs="Times New Roman"/>
          <w:sz w:val="24"/>
          <w:szCs w:val="24"/>
        </w:rPr>
        <w:t>Ляхово</w:t>
      </w:r>
      <w:proofErr w:type="spellEnd"/>
      <w:r>
        <w:rPr>
          <w:rFonts w:ascii="Times New Roman" w:hAnsi="Times New Roman" w:cs="Times New Roman"/>
          <w:sz w:val="24"/>
          <w:szCs w:val="24"/>
        </w:rPr>
        <w:t>, сельский поселок Ляховский Борок, сельский поселок Первое Мая, входящие в состав административно-территориального образования рабочий поселок Большое Козино;</w:t>
      </w:r>
    </w:p>
    <w:p w14:paraId="4D61EDA2" w14:textId="77777777" w:rsidR="00A26A5D" w:rsidRDefault="00A26A5D" w:rsidP="00A26A5D">
      <w:pPr>
        <w:pStyle w:val="FORMATTEXT"/>
        <w:ind w:firstLine="720"/>
        <w:jc w:val="both"/>
        <w:rPr>
          <w:rFonts w:ascii="Times New Roman" w:hAnsi="Times New Roman" w:cs="Times New Roman"/>
          <w:sz w:val="24"/>
          <w:szCs w:val="24"/>
        </w:rPr>
      </w:pPr>
      <w:r>
        <w:rPr>
          <w:rFonts w:ascii="Times New Roman" w:hAnsi="Times New Roman" w:cs="Times New Roman"/>
          <w:sz w:val="24"/>
          <w:szCs w:val="24"/>
        </w:rPr>
        <w:t xml:space="preserve">3) городской населенный пункт рабочий поселок Гидроторф, сельские населенные пункты деревня </w:t>
      </w:r>
      <w:proofErr w:type="spellStart"/>
      <w:r>
        <w:rPr>
          <w:rFonts w:ascii="Times New Roman" w:hAnsi="Times New Roman" w:cs="Times New Roman"/>
          <w:sz w:val="24"/>
          <w:szCs w:val="24"/>
        </w:rPr>
        <w:t>Алферово</w:t>
      </w:r>
      <w:proofErr w:type="spellEnd"/>
      <w:r>
        <w:rPr>
          <w:rFonts w:ascii="Times New Roman" w:hAnsi="Times New Roman" w:cs="Times New Roman"/>
          <w:sz w:val="24"/>
          <w:szCs w:val="24"/>
        </w:rPr>
        <w:t xml:space="preserve">, деревня Бабье, деревня </w:t>
      </w:r>
      <w:proofErr w:type="spellStart"/>
      <w:r>
        <w:rPr>
          <w:rFonts w:ascii="Times New Roman" w:hAnsi="Times New Roman" w:cs="Times New Roman"/>
          <w:sz w:val="24"/>
          <w:szCs w:val="24"/>
        </w:rPr>
        <w:t>Ватагино</w:t>
      </w:r>
      <w:proofErr w:type="spellEnd"/>
      <w:r>
        <w:rPr>
          <w:rFonts w:ascii="Times New Roman" w:hAnsi="Times New Roman" w:cs="Times New Roman"/>
          <w:sz w:val="24"/>
          <w:szCs w:val="24"/>
        </w:rPr>
        <w:t xml:space="preserve">, деревня </w:t>
      </w:r>
      <w:proofErr w:type="spellStart"/>
      <w:r>
        <w:rPr>
          <w:rFonts w:ascii="Times New Roman" w:hAnsi="Times New Roman" w:cs="Times New Roman"/>
          <w:sz w:val="24"/>
          <w:szCs w:val="24"/>
        </w:rPr>
        <w:t>Гриденино</w:t>
      </w:r>
      <w:proofErr w:type="spellEnd"/>
      <w:r>
        <w:rPr>
          <w:rFonts w:ascii="Times New Roman" w:hAnsi="Times New Roman" w:cs="Times New Roman"/>
          <w:sz w:val="24"/>
          <w:szCs w:val="24"/>
        </w:rPr>
        <w:t xml:space="preserve">, деревня </w:t>
      </w:r>
      <w:proofErr w:type="spellStart"/>
      <w:r>
        <w:rPr>
          <w:rFonts w:ascii="Times New Roman" w:hAnsi="Times New Roman" w:cs="Times New Roman"/>
          <w:sz w:val="24"/>
          <w:szCs w:val="24"/>
        </w:rPr>
        <w:t>Замятино</w:t>
      </w:r>
      <w:proofErr w:type="spellEnd"/>
      <w:r>
        <w:rPr>
          <w:rFonts w:ascii="Times New Roman" w:hAnsi="Times New Roman" w:cs="Times New Roman"/>
          <w:sz w:val="24"/>
          <w:szCs w:val="24"/>
        </w:rPr>
        <w:t xml:space="preserve">, деревня </w:t>
      </w:r>
      <w:proofErr w:type="spellStart"/>
      <w:r>
        <w:rPr>
          <w:rFonts w:ascii="Times New Roman" w:hAnsi="Times New Roman" w:cs="Times New Roman"/>
          <w:sz w:val="24"/>
          <w:szCs w:val="24"/>
        </w:rPr>
        <w:t>Каданово</w:t>
      </w:r>
      <w:proofErr w:type="spellEnd"/>
      <w:r>
        <w:rPr>
          <w:rFonts w:ascii="Times New Roman" w:hAnsi="Times New Roman" w:cs="Times New Roman"/>
          <w:sz w:val="24"/>
          <w:szCs w:val="24"/>
        </w:rPr>
        <w:t xml:space="preserve">, деревня </w:t>
      </w:r>
      <w:proofErr w:type="spellStart"/>
      <w:r>
        <w:rPr>
          <w:rFonts w:ascii="Times New Roman" w:hAnsi="Times New Roman" w:cs="Times New Roman"/>
          <w:sz w:val="24"/>
          <w:szCs w:val="24"/>
        </w:rPr>
        <w:t>Рылово</w:t>
      </w:r>
      <w:proofErr w:type="spellEnd"/>
      <w:r>
        <w:rPr>
          <w:rFonts w:ascii="Times New Roman" w:hAnsi="Times New Roman" w:cs="Times New Roman"/>
          <w:sz w:val="24"/>
          <w:szCs w:val="24"/>
        </w:rPr>
        <w:t xml:space="preserve">, деревня </w:t>
      </w:r>
      <w:proofErr w:type="spellStart"/>
      <w:r>
        <w:rPr>
          <w:rFonts w:ascii="Times New Roman" w:hAnsi="Times New Roman" w:cs="Times New Roman"/>
          <w:sz w:val="24"/>
          <w:szCs w:val="24"/>
        </w:rPr>
        <w:t>Тычинино</w:t>
      </w:r>
      <w:proofErr w:type="spellEnd"/>
      <w:r>
        <w:rPr>
          <w:rFonts w:ascii="Times New Roman" w:hAnsi="Times New Roman" w:cs="Times New Roman"/>
          <w:sz w:val="24"/>
          <w:szCs w:val="24"/>
        </w:rPr>
        <w:t xml:space="preserve">, деревня </w:t>
      </w:r>
      <w:proofErr w:type="spellStart"/>
      <w:r>
        <w:rPr>
          <w:rFonts w:ascii="Times New Roman" w:hAnsi="Times New Roman" w:cs="Times New Roman"/>
          <w:sz w:val="24"/>
          <w:szCs w:val="24"/>
        </w:rPr>
        <w:t>Чуркино</w:t>
      </w:r>
      <w:proofErr w:type="spellEnd"/>
      <w:r>
        <w:rPr>
          <w:rFonts w:ascii="Times New Roman" w:hAnsi="Times New Roman" w:cs="Times New Roman"/>
          <w:sz w:val="24"/>
          <w:szCs w:val="24"/>
        </w:rPr>
        <w:t xml:space="preserve">, деревня </w:t>
      </w:r>
      <w:proofErr w:type="spellStart"/>
      <w:r>
        <w:rPr>
          <w:rFonts w:ascii="Times New Roman" w:hAnsi="Times New Roman" w:cs="Times New Roman"/>
          <w:sz w:val="24"/>
          <w:szCs w:val="24"/>
        </w:rPr>
        <w:t>Шалимово</w:t>
      </w:r>
      <w:proofErr w:type="spellEnd"/>
      <w:r>
        <w:rPr>
          <w:rFonts w:ascii="Times New Roman" w:hAnsi="Times New Roman" w:cs="Times New Roman"/>
          <w:sz w:val="24"/>
          <w:szCs w:val="24"/>
        </w:rPr>
        <w:t xml:space="preserve">, деревня </w:t>
      </w:r>
      <w:proofErr w:type="spellStart"/>
      <w:r>
        <w:rPr>
          <w:rFonts w:ascii="Times New Roman" w:hAnsi="Times New Roman" w:cs="Times New Roman"/>
          <w:sz w:val="24"/>
          <w:szCs w:val="24"/>
        </w:rPr>
        <w:t>Яснево</w:t>
      </w:r>
      <w:proofErr w:type="spellEnd"/>
      <w:r>
        <w:rPr>
          <w:rFonts w:ascii="Times New Roman" w:hAnsi="Times New Roman" w:cs="Times New Roman"/>
          <w:sz w:val="24"/>
          <w:szCs w:val="24"/>
        </w:rPr>
        <w:t>, входящие в состав административно-территориального образования рабочий поселок Гидроторф;</w:t>
      </w:r>
    </w:p>
    <w:p w14:paraId="40E64E72" w14:textId="77777777" w:rsidR="00A26A5D" w:rsidRDefault="00A26A5D" w:rsidP="00A26A5D">
      <w:pPr>
        <w:pStyle w:val="FORMATTEXT"/>
        <w:ind w:firstLine="720"/>
        <w:jc w:val="both"/>
        <w:rPr>
          <w:rFonts w:ascii="Times New Roman" w:hAnsi="Times New Roman" w:cs="Times New Roman"/>
          <w:sz w:val="24"/>
          <w:szCs w:val="24"/>
        </w:rPr>
      </w:pPr>
      <w:r>
        <w:rPr>
          <w:rFonts w:ascii="Times New Roman" w:hAnsi="Times New Roman" w:cs="Times New Roman"/>
          <w:sz w:val="24"/>
          <w:szCs w:val="24"/>
        </w:rPr>
        <w:t>4) городские населенные пункты рабочий поселок Лукино, рабочий поселок Малое Козино, рабочий поселок Первое Мая, входящие в состав административно-территориального образования рабочий поселок Малое Козино;</w:t>
      </w:r>
    </w:p>
    <w:p w14:paraId="5E5C4926" w14:textId="77777777" w:rsidR="00A26A5D" w:rsidRDefault="00A26A5D" w:rsidP="00A26A5D">
      <w:pPr>
        <w:pStyle w:val="FORMATTEXT"/>
        <w:ind w:firstLine="720"/>
        <w:jc w:val="both"/>
        <w:rPr>
          <w:rFonts w:ascii="Times New Roman" w:hAnsi="Times New Roman" w:cs="Times New Roman"/>
          <w:sz w:val="24"/>
          <w:szCs w:val="24"/>
        </w:rPr>
      </w:pPr>
      <w:r>
        <w:rPr>
          <w:rFonts w:ascii="Times New Roman" w:hAnsi="Times New Roman" w:cs="Times New Roman"/>
          <w:sz w:val="24"/>
          <w:szCs w:val="24"/>
        </w:rPr>
        <w:t>5) сельские населенные пункты:</w:t>
      </w:r>
    </w:p>
    <w:p w14:paraId="156F1990" w14:textId="77777777" w:rsidR="00A26A5D" w:rsidRDefault="00A26A5D" w:rsidP="00A26A5D">
      <w:pPr>
        <w:pStyle w:val="FORMATTEXT"/>
        <w:ind w:firstLine="720"/>
        <w:jc w:val="both"/>
        <w:rPr>
          <w:rFonts w:ascii="Times New Roman" w:hAnsi="Times New Roman" w:cs="Times New Roman"/>
          <w:sz w:val="24"/>
          <w:szCs w:val="24"/>
        </w:rPr>
      </w:pPr>
      <w:r>
        <w:rPr>
          <w:rFonts w:ascii="Times New Roman" w:hAnsi="Times New Roman" w:cs="Times New Roman"/>
          <w:sz w:val="24"/>
          <w:szCs w:val="24"/>
        </w:rPr>
        <w:t xml:space="preserve">а) деревня Бредово, деревня </w:t>
      </w:r>
      <w:proofErr w:type="spellStart"/>
      <w:r>
        <w:rPr>
          <w:rFonts w:ascii="Times New Roman" w:hAnsi="Times New Roman" w:cs="Times New Roman"/>
          <w:sz w:val="24"/>
          <w:szCs w:val="24"/>
        </w:rPr>
        <w:t>Бурцево</w:t>
      </w:r>
      <w:proofErr w:type="spellEnd"/>
      <w:r>
        <w:rPr>
          <w:rFonts w:ascii="Times New Roman" w:hAnsi="Times New Roman" w:cs="Times New Roman"/>
          <w:sz w:val="24"/>
          <w:szCs w:val="24"/>
        </w:rPr>
        <w:t xml:space="preserve">, деревня Конево, деревня </w:t>
      </w:r>
      <w:proofErr w:type="spellStart"/>
      <w:r>
        <w:rPr>
          <w:rFonts w:ascii="Times New Roman" w:hAnsi="Times New Roman" w:cs="Times New Roman"/>
          <w:sz w:val="24"/>
          <w:szCs w:val="24"/>
        </w:rPr>
        <w:t>Малинино</w:t>
      </w:r>
      <w:proofErr w:type="spellEnd"/>
      <w:r>
        <w:rPr>
          <w:rFonts w:ascii="Times New Roman" w:hAnsi="Times New Roman" w:cs="Times New Roman"/>
          <w:sz w:val="24"/>
          <w:szCs w:val="24"/>
        </w:rPr>
        <w:t xml:space="preserve">, деревня </w:t>
      </w:r>
      <w:proofErr w:type="spellStart"/>
      <w:r>
        <w:rPr>
          <w:rFonts w:ascii="Times New Roman" w:hAnsi="Times New Roman" w:cs="Times New Roman"/>
          <w:sz w:val="24"/>
          <w:szCs w:val="24"/>
        </w:rPr>
        <w:t>Погарново</w:t>
      </w:r>
      <w:proofErr w:type="spellEnd"/>
      <w:r>
        <w:rPr>
          <w:rFonts w:ascii="Times New Roman" w:hAnsi="Times New Roman" w:cs="Times New Roman"/>
          <w:sz w:val="24"/>
          <w:szCs w:val="24"/>
        </w:rPr>
        <w:t>, деревня Сонино, деревня Юрино, входящие в состав административно-территориального образования Коневский сельсовет;</w:t>
      </w:r>
    </w:p>
    <w:p w14:paraId="62346C39" w14:textId="77777777" w:rsidR="00A26A5D" w:rsidRDefault="00A26A5D" w:rsidP="00A26A5D">
      <w:pPr>
        <w:pStyle w:val="FORMATTEXT"/>
        <w:ind w:firstLine="720"/>
        <w:jc w:val="both"/>
        <w:rPr>
          <w:rFonts w:ascii="Times New Roman" w:hAnsi="Times New Roman" w:cs="Times New Roman"/>
          <w:sz w:val="24"/>
          <w:szCs w:val="24"/>
        </w:rPr>
      </w:pPr>
      <w:r>
        <w:rPr>
          <w:rFonts w:ascii="Times New Roman" w:hAnsi="Times New Roman" w:cs="Times New Roman"/>
          <w:sz w:val="24"/>
          <w:szCs w:val="24"/>
        </w:rPr>
        <w:t xml:space="preserve">б) деревня </w:t>
      </w:r>
      <w:proofErr w:type="spellStart"/>
      <w:r>
        <w:rPr>
          <w:rFonts w:ascii="Times New Roman" w:hAnsi="Times New Roman" w:cs="Times New Roman"/>
          <w:sz w:val="24"/>
          <w:szCs w:val="24"/>
        </w:rPr>
        <w:t>Беловская</w:t>
      </w:r>
      <w:proofErr w:type="spellEnd"/>
      <w:r>
        <w:rPr>
          <w:rFonts w:ascii="Times New Roman" w:hAnsi="Times New Roman" w:cs="Times New Roman"/>
          <w:sz w:val="24"/>
          <w:szCs w:val="24"/>
        </w:rPr>
        <w:t xml:space="preserve">, деревня Большие </w:t>
      </w:r>
      <w:proofErr w:type="spellStart"/>
      <w:r>
        <w:rPr>
          <w:rFonts w:ascii="Times New Roman" w:hAnsi="Times New Roman" w:cs="Times New Roman"/>
          <w:sz w:val="24"/>
          <w:szCs w:val="24"/>
        </w:rPr>
        <w:t>Могильцы</w:t>
      </w:r>
      <w:proofErr w:type="spellEnd"/>
      <w:r>
        <w:rPr>
          <w:rFonts w:ascii="Times New Roman" w:hAnsi="Times New Roman" w:cs="Times New Roman"/>
          <w:sz w:val="24"/>
          <w:szCs w:val="24"/>
        </w:rPr>
        <w:t xml:space="preserve">, деревня </w:t>
      </w:r>
      <w:proofErr w:type="spellStart"/>
      <w:r>
        <w:rPr>
          <w:rFonts w:ascii="Times New Roman" w:hAnsi="Times New Roman" w:cs="Times New Roman"/>
          <w:sz w:val="24"/>
          <w:szCs w:val="24"/>
        </w:rPr>
        <w:t>Истомино</w:t>
      </w:r>
      <w:proofErr w:type="spellEnd"/>
      <w:r>
        <w:rPr>
          <w:rFonts w:ascii="Times New Roman" w:hAnsi="Times New Roman" w:cs="Times New Roman"/>
          <w:sz w:val="24"/>
          <w:szCs w:val="24"/>
        </w:rPr>
        <w:t xml:space="preserve">, деревня </w:t>
      </w:r>
      <w:proofErr w:type="spellStart"/>
      <w:r>
        <w:rPr>
          <w:rFonts w:ascii="Times New Roman" w:hAnsi="Times New Roman" w:cs="Times New Roman"/>
          <w:sz w:val="24"/>
          <w:szCs w:val="24"/>
        </w:rPr>
        <w:t>Коробейниково</w:t>
      </w:r>
      <w:proofErr w:type="spellEnd"/>
      <w:r>
        <w:rPr>
          <w:rFonts w:ascii="Times New Roman" w:hAnsi="Times New Roman" w:cs="Times New Roman"/>
          <w:sz w:val="24"/>
          <w:szCs w:val="24"/>
        </w:rPr>
        <w:t xml:space="preserve">, деревня Кочергино, деревня Липовки, поселок разъезда </w:t>
      </w:r>
      <w:proofErr w:type="spellStart"/>
      <w:r>
        <w:rPr>
          <w:rFonts w:ascii="Times New Roman" w:hAnsi="Times New Roman" w:cs="Times New Roman"/>
          <w:sz w:val="24"/>
          <w:szCs w:val="24"/>
        </w:rPr>
        <w:t>Липовки</w:t>
      </w:r>
      <w:proofErr w:type="spellEnd"/>
      <w:r>
        <w:rPr>
          <w:rFonts w:ascii="Times New Roman" w:hAnsi="Times New Roman" w:cs="Times New Roman"/>
          <w:sz w:val="24"/>
          <w:szCs w:val="24"/>
        </w:rPr>
        <w:t xml:space="preserve">, деревня </w:t>
      </w:r>
      <w:proofErr w:type="spellStart"/>
      <w:r>
        <w:rPr>
          <w:rFonts w:ascii="Times New Roman" w:hAnsi="Times New Roman" w:cs="Times New Roman"/>
          <w:sz w:val="24"/>
          <w:szCs w:val="24"/>
        </w:rPr>
        <w:t>Ляпуниха</w:t>
      </w:r>
      <w:proofErr w:type="spellEnd"/>
      <w:r>
        <w:rPr>
          <w:rFonts w:ascii="Times New Roman" w:hAnsi="Times New Roman" w:cs="Times New Roman"/>
          <w:sz w:val="24"/>
          <w:szCs w:val="24"/>
        </w:rPr>
        <w:t xml:space="preserve">, деревня Малые </w:t>
      </w:r>
      <w:proofErr w:type="spellStart"/>
      <w:r>
        <w:rPr>
          <w:rFonts w:ascii="Times New Roman" w:hAnsi="Times New Roman" w:cs="Times New Roman"/>
          <w:sz w:val="24"/>
          <w:szCs w:val="24"/>
        </w:rPr>
        <w:t>Могильцы</w:t>
      </w:r>
      <w:proofErr w:type="spellEnd"/>
      <w:r>
        <w:rPr>
          <w:rFonts w:ascii="Times New Roman" w:hAnsi="Times New Roman" w:cs="Times New Roman"/>
          <w:sz w:val="24"/>
          <w:szCs w:val="24"/>
        </w:rPr>
        <w:t xml:space="preserve">, деревня </w:t>
      </w:r>
      <w:proofErr w:type="spellStart"/>
      <w:r>
        <w:rPr>
          <w:rFonts w:ascii="Times New Roman" w:hAnsi="Times New Roman" w:cs="Times New Roman"/>
          <w:sz w:val="24"/>
          <w:szCs w:val="24"/>
        </w:rPr>
        <w:t>Постниково</w:t>
      </w:r>
      <w:proofErr w:type="spellEnd"/>
      <w:r>
        <w:rPr>
          <w:rFonts w:ascii="Times New Roman" w:hAnsi="Times New Roman" w:cs="Times New Roman"/>
          <w:sz w:val="24"/>
          <w:szCs w:val="24"/>
        </w:rPr>
        <w:t xml:space="preserve">, сельский поселок Совхозный, деревня </w:t>
      </w:r>
      <w:proofErr w:type="spellStart"/>
      <w:r>
        <w:rPr>
          <w:rFonts w:ascii="Times New Roman" w:hAnsi="Times New Roman" w:cs="Times New Roman"/>
          <w:sz w:val="24"/>
          <w:szCs w:val="24"/>
        </w:rPr>
        <w:lastRenderedPageBreak/>
        <w:t>Трестьяны</w:t>
      </w:r>
      <w:proofErr w:type="spellEnd"/>
      <w:r>
        <w:rPr>
          <w:rFonts w:ascii="Times New Roman" w:hAnsi="Times New Roman" w:cs="Times New Roman"/>
          <w:sz w:val="24"/>
          <w:szCs w:val="24"/>
        </w:rPr>
        <w:t xml:space="preserve">, деревня Черная, деревня </w:t>
      </w:r>
      <w:proofErr w:type="spellStart"/>
      <w:r>
        <w:rPr>
          <w:rFonts w:ascii="Times New Roman" w:hAnsi="Times New Roman" w:cs="Times New Roman"/>
          <w:sz w:val="24"/>
          <w:szCs w:val="24"/>
        </w:rPr>
        <w:t>Шишкино</w:t>
      </w:r>
      <w:proofErr w:type="spellEnd"/>
      <w:r>
        <w:rPr>
          <w:rFonts w:ascii="Times New Roman" w:hAnsi="Times New Roman" w:cs="Times New Roman"/>
          <w:sz w:val="24"/>
          <w:szCs w:val="24"/>
        </w:rPr>
        <w:t xml:space="preserve">, входящие в состав административно-территориального образования </w:t>
      </w:r>
      <w:proofErr w:type="spellStart"/>
      <w:r>
        <w:rPr>
          <w:rFonts w:ascii="Times New Roman" w:hAnsi="Times New Roman" w:cs="Times New Roman"/>
          <w:sz w:val="24"/>
          <w:szCs w:val="24"/>
        </w:rPr>
        <w:t>Кочергинский</w:t>
      </w:r>
      <w:proofErr w:type="spellEnd"/>
      <w:r>
        <w:rPr>
          <w:rFonts w:ascii="Times New Roman" w:hAnsi="Times New Roman" w:cs="Times New Roman"/>
          <w:sz w:val="24"/>
          <w:szCs w:val="24"/>
        </w:rPr>
        <w:t xml:space="preserve"> сельсовет;</w:t>
      </w:r>
    </w:p>
    <w:p w14:paraId="1028A86B" w14:textId="77777777" w:rsidR="00A26A5D" w:rsidRDefault="00A26A5D" w:rsidP="00A26A5D">
      <w:pPr>
        <w:pStyle w:val="FORMATTEXT"/>
        <w:ind w:firstLine="720"/>
        <w:jc w:val="both"/>
        <w:rPr>
          <w:rFonts w:ascii="Times New Roman" w:hAnsi="Times New Roman" w:cs="Times New Roman"/>
          <w:sz w:val="24"/>
          <w:szCs w:val="24"/>
        </w:rPr>
      </w:pPr>
      <w:r>
        <w:rPr>
          <w:rFonts w:ascii="Times New Roman" w:hAnsi="Times New Roman" w:cs="Times New Roman"/>
          <w:sz w:val="24"/>
          <w:szCs w:val="24"/>
        </w:rPr>
        <w:t xml:space="preserve">в) деревня Галкино, деревня </w:t>
      </w:r>
      <w:proofErr w:type="spellStart"/>
      <w:r>
        <w:rPr>
          <w:rFonts w:ascii="Times New Roman" w:hAnsi="Times New Roman" w:cs="Times New Roman"/>
          <w:sz w:val="24"/>
          <w:szCs w:val="24"/>
        </w:rPr>
        <w:t>Гумнищи</w:t>
      </w:r>
      <w:proofErr w:type="spellEnd"/>
      <w:r>
        <w:rPr>
          <w:rFonts w:ascii="Times New Roman" w:hAnsi="Times New Roman" w:cs="Times New Roman"/>
          <w:sz w:val="24"/>
          <w:szCs w:val="24"/>
        </w:rPr>
        <w:t xml:space="preserve">, деревня </w:t>
      </w:r>
      <w:proofErr w:type="spellStart"/>
      <w:r>
        <w:rPr>
          <w:rFonts w:ascii="Times New Roman" w:hAnsi="Times New Roman" w:cs="Times New Roman"/>
          <w:sz w:val="24"/>
          <w:szCs w:val="24"/>
        </w:rPr>
        <w:t>Смирино</w:t>
      </w:r>
      <w:proofErr w:type="spellEnd"/>
      <w:r>
        <w:rPr>
          <w:rFonts w:ascii="Times New Roman" w:hAnsi="Times New Roman" w:cs="Times New Roman"/>
          <w:sz w:val="24"/>
          <w:szCs w:val="24"/>
        </w:rPr>
        <w:t xml:space="preserve">, деревня </w:t>
      </w:r>
      <w:proofErr w:type="spellStart"/>
      <w:r>
        <w:rPr>
          <w:rFonts w:ascii="Times New Roman" w:hAnsi="Times New Roman" w:cs="Times New Roman"/>
          <w:sz w:val="24"/>
          <w:szCs w:val="24"/>
        </w:rPr>
        <w:t>Шеляухово</w:t>
      </w:r>
      <w:proofErr w:type="spellEnd"/>
      <w:r>
        <w:rPr>
          <w:rFonts w:ascii="Times New Roman" w:hAnsi="Times New Roman" w:cs="Times New Roman"/>
          <w:sz w:val="24"/>
          <w:szCs w:val="24"/>
        </w:rPr>
        <w:t xml:space="preserve">, входящие в состав административно-территориального образования </w:t>
      </w:r>
      <w:proofErr w:type="spellStart"/>
      <w:r>
        <w:rPr>
          <w:rFonts w:ascii="Times New Roman" w:hAnsi="Times New Roman" w:cs="Times New Roman"/>
          <w:sz w:val="24"/>
          <w:szCs w:val="24"/>
        </w:rPr>
        <w:t>Шеляуховский</w:t>
      </w:r>
      <w:proofErr w:type="spellEnd"/>
      <w:r>
        <w:rPr>
          <w:rFonts w:ascii="Times New Roman" w:hAnsi="Times New Roman" w:cs="Times New Roman"/>
          <w:sz w:val="24"/>
          <w:szCs w:val="24"/>
        </w:rPr>
        <w:t xml:space="preserve"> сельсовет.</w:t>
      </w:r>
    </w:p>
    <w:p w14:paraId="02D1BEF5" w14:textId="77777777" w:rsidR="00A26A5D" w:rsidRDefault="00A26A5D" w:rsidP="00A26A5D">
      <w:pPr>
        <w:pStyle w:val="FORMATTEXT"/>
        <w:ind w:firstLine="720"/>
        <w:jc w:val="both"/>
        <w:rPr>
          <w:rFonts w:ascii="Times New Roman" w:hAnsi="Times New Roman" w:cs="Times New Roman"/>
          <w:sz w:val="24"/>
          <w:szCs w:val="24"/>
        </w:rPr>
      </w:pPr>
      <w:r>
        <w:rPr>
          <w:rFonts w:ascii="Times New Roman" w:hAnsi="Times New Roman" w:cs="Times New Roman"/>
          <w:sz w:val="24"/>
          <w:szCs w:val="24"/>
        </w:rPr>
        <w:t xml:space="preserve">Население округа 71,5 тыс. чел., из них городского 69,7 тыс. чел., трудоспособного населения 40,4 </w:t>
      </w:r>
      <w:proofErr w:type="spellStart"/>
      <w:r>
        <w:rPr>
          <w:rFonts w:ascii="Times New Roman" w:hAnsi="Times New Roman" w:cs="Times New Roman"/>
          <w:sz w:val="24"/>
          <w:szCs w:val="24"/>
        </w:rPr>
        <w:t>тыс.чел</w:t>
      </w:r>
      <w:proofErr w:type="spellEnd"/>
      <w:r>
        <w:rPr>
          <w:rFonts w:ascii="Times New Roman" w:hAnsi="Times New Roman" w:cs="Times New Roman"/>
          <w:sz w:val="24"/>
          <w:szCs w:val="24"/>
        </w:rPr>
        <w:t xml:space="preserve">., сельского 6,0 тыс. чел., трудоспособного сельского населения 3,4 </w:t>
      </w:r>
      <w:proofErr w:type="spellStart"/>
      <w:r>
        <w:rPr>
          <w:rFonts w:ascii="Times New Roman" w:hAnsi="Times New Roman" w:cs="Times New Roman"/>
          <w:sz w:val="24"/>
          <w:szCs w:val="24"/>
        </w:rPr>
        <w:t>тыс.чел</w:t>
      </w:r>
      <w:proofErr w:type="spellEnd"/>
      <w:r>
        <w:rPr>
          <w:rFonts w:ascii="Times New Roman" w:hAnsi="Times New Roman" w:cs="Times New Roman"/>
          <w:sz w:val="24"/>
          <w:szCs w:val="24"/>
        </w:rPr>
        <w:t>., занятого в производстве населения 28,3 тыс. чел., пенсионеров 21,9 тыс. чел.</w:t>
      </w:r>
    </w:p>
    <w:p w14:paraId="43976551" w14:textId="77777777" w:rsidR="00A26A5D" w:rsidRDefault="00A26A5D" w:rsidP="00A26A5D">
      <w:pPr>
        <w:pStyle w:val="FORMATTEXT"/>
        <w:jc w:val="both"/>
        <w:rPr>
          <w:rFonts w:ascii="Times New Roman" w:hAnsi="Times New Roman" w:cs="Times New Roman"/>
          <w:sz w:val="24"/>
          <w:szCs w:val="24"/>
        </w:rPr>
      </w:pPr>
      <w:r>
        <w:rPr>
          <w:rFonts w:ascii="Times New Roman" w:hAnsi="Times New Roman" w:cs="Times New Roman"/>
          <w:sz w:val="24"/>
          <w:szCs w:val="24"/>
        </w:rPr>
        <w:t>     Удобное месторасположение, хорошая транспортная доступность делает Балахнинский округ одним из самых привлекательных районов для дачников («мигрирующего населения»). В «дачный сезон» численность населения Балахнинского округа достигает более 120 тыс. человек. Прирост населения в данный период составляет около 155%. Исходя из этого, ежегодно в округе растет индивидуальная застройка, как следствие, данный фактор не может ни сказываться на показателях обстановки с пожарами (</w:t>
      </w:r>
      <w:r>
        <w:rPr>
          <w:rFonts w:ascii="Times New Roman" w:hAnsi="Times New Roman" w:cs="Times New Roman"/>
          <w:i/>
          <w:iCs/>
          <w:sz w:val="24"/>
          <w:szCs w:val="24"/>
        </w:rPr>
        <w:t>согласно среднегодовым показателям данная категория населения является виновниками в 20% произошедших пожаров</w:t>
      </w:r>
      <w:r>
        <w:rPr>
          <w:rFonts w:ascii="Times New Roman" w:hAnsi="Times New Roman" w:cs="Times New Roman"/>
          <w:sz w:val="24"/>
          <w:szCs w:val="24"/>
        </w:rPr>
        <w:t>).</w:t>
      </w:r>
    </w:p>
    <w:p w14:paraId="2216A3A1" w14:textId="77777777" w:rsidR="00A26A5D" w:rsidRDefault="00A26A5D" w:rsidP="00A26A5D">
      <w:pPr>
        <w:pStyle w:val="FORMATTEXT"/>
        <w:jc w:val="both"/>
        <w:rPr>
          <w:rFonts w:ascii="Times New Roman" w:hAnsi="Times New Roman" w:cs="Times New Roman"/>
          <w:sz w:val="24"/>
          <w:szCs w:val="24"/>
        </w:rPr>
      </w:pPr>
      <w:r>
        <w:rPr>
          <w:rFonts w:ascii="Times New Roman" w:hAnsi="Times New Roman" w:cs="Times New Roman"/>
          <w:sz w:val="24"/>
          <w:szCs w:val="24"/>
        </w:rPr>
        <w:t>     Жилищный фонд округа насчитывает 758 многоквартирных жилых домов, которые находятся на управлении 13 жилищных организаций, а также 42 дома, находящихся на управлении ТСЖ (ЖСК). Кроме того, на территории округа расположено 14812 частных жилых домов.</w:t>
      </w:r>
    </w:p>
    <w:p w14:paraId="599021BE" w14:textId="77777777" w:rsidR="00A26A5D" w:rsidRDefault="00A26A5D" w:rsidP="00A26A5D">
      <w:pPr>
        <w:pStyle w:val="FORMATTEXT"/>
        <w:jc w:val="both"/>
        <w:rPr>
          <w:rFonts w:ascii="Times New Roman" w:hAnsi="Times New Roman" w:cs="Times New Roman"/>
          <w:sz w:val="24"/>
          <w:szCs w:val="24"/>
        </w:rPr>
      </w:pPr>
      <w:r>
        <w:rPr>
          <w:rFonts w:ascii="Times New Roman" w:hAnsi="Times New Roman" w:cs="Times New Roman"/>
          <w:sz w:val="24"/>
          <w:szCs w:val="24"/>
        </w:rPr>
        <w:t>     На территории округа расположено 50 объектов образования (18 общеобразовательных организаций, 25 детских садов, 5 учреждений дополнительного образования детей, 2 организации среднего профессионального образования), 21 объект здравоохранения, эксплуатируемых ГБУЗ НО «Балахнинская центральная районная больница», из которых: 5 корпусов с круглосуточным пребыванием людей (главный корпус, инфекционное отделение, терапевтическое отделение, гинекологическое отделение, детская городская больница больница), 7 поликлиник, 2 врачебные амбулатории, 6 фельдшерско-акушерских пунктов, а также 4 негосударственные частные поликлиники. На территории округа расположено 6 учреждений социальной защиты, из них 4 с круглосуточным пребыванием людей: ГБУ «Балахнинский дом-интернат для граждан пожилого возраста и инвалидов», ГБУ «</w:t>
      </w:r>
      <w:proofErr w:type="spellStart"/>
      <w:r>
        <w:rPr>
          <w:rFonts w:ascii="Times New Roman" w:hAnsi="Times New Roman" w:cs="Times New Roman"/>
          <w:sz w:val="24"/>
          <w:szCs w:val="24"/>
        </w:rPr>
        <w:t>Замятинский</w:t>
      </w:r>
      <w:proofErr w:type="spellEnd"/>
      <w:r>
        <w:rPr>
          <w:rFonts w:ascii="Times New Roman" w:hAnsi="Times New Roman" w:cs="Times New Roman"/>
          <w:sz w:val="24"/>
          <w:szCs w:val="24"/>
        </w:rPr>
        <w:t xml:space="preserve"> дом социального обслуживания для детей «Лесная сказка»», ГКУ «Социально-реабилитационный центр для несовершеннолетних Балахнинского района» и специализированный жилой дом для граждан пожилого возраста и инвалидов ГБУ «КЦСОН Балахнинского района». </w:t>
      </w:r>
    </w:p>
    <w:p w14:paraId="096B5017" w14:textId="77777777" w:rsidR="00A26A5D" w:rsidRDefault="00A26A5D" w:rsidP="00A26A5D">
      <w:pPr>
        <w:pStyle w:val="FORMATTEXT"/>
        <w:jc w:val="both"/>
        <w:rPr>
          <w:rFonts w:ascii="Times New Roman" w:hAnsi="Times New Roman" w:cs="Times New Roman"/>
          <w:sz w:val="24"/>
          <w:szCs w:val="24"/>
        </w:rPr>
      </w:pPr>
      <w:r>
        <w:rPr>
          <w:rFonts w:ascii="Times New Roman" w:hAnsi="Times New Roman" w:cs="Times New Roman"/>
          <w:sz w:val="24"/>
          <w:szCs w:val="24"/>
        </w:rPr>
        <w:t xml:space="preserve">     Характерной особенностью округа является то, что хозяйственная деятельность сконцентрирована в восточной части района и вдоль реки Волги, где расположена основная часть населения, промышленных и коммунально-складских объектов, транспортных и инженерных коммуникаций. Ведущая отрасль в экономике района промышленность с предприятиями энергетики, машиностроения, бумажной и деревообрабатывающей промышленности такими, как АО «НПО «ПРЗ», АО «Волга», Энергетический комплекс </w:t>
      </w:r>
      <w:proofErr w:type="spellStart"/>
      <w:r>
        <w:rPr>
          <w:rFonts w:ascii="Times New Roman" w:hAnsi="Times New Roman" w:cs="Times New Roman"/>
          <w:sz w:val="24"/>
          <w:szCs w:val="24"/>
        </w:rPr>
        <w:t>НиГРЭС</w:t>
      </w:r>
      <w:proofErr w:type="spellEnd"/>
      <w:r>
        <w:rPr>
          <w:rFonts w:ascii="Times New Roman" w:hAnsi="Times New Roman" w:cs="Times New Roman"/>
          <w:sz w:val="24"/>
          <w:szCs w:val="24"/>
        </w:rPr>
        <w:t xml:space="preserve"> им. Винтера АО «Волга», ООО «</w:t>
      </w:r>
      <w:proofErr w:type="spellStart"/>
      <w:r>
        <w:rPr>
          <w:rFonts w:ascii="Times New Roman" w:hAnsi="Times New Roman" w:cs="Times New Roman"/>
          <w:sz w:val="24"/>
          <w:szCs w:val="24"/>
        </w:rPr>
        <w:t>Биаксплен</w:t>
      </w:r>
      <w:proofErr w:type="spellEnd"/>
      <w:r>
        <w:rPr>
          <w:rFonts w:ascii="Times New Roman" w:hAnsi="Times New Roman" w:cs="Times New Roman"/>
          <w:sz w:val="24"/>
          <w:szCs w:val="24"/>
        </w:rPr>
        <w:t>», ООО «</w:t>
      </w:r>
      <w:proofErr w:type="spellStart"/>
      <w:r>
        <w:rPr>
          <w:rFonts w:ascii="Times New Roman" w:hAnsi="Times New Roman" w:cs="Times New Roman"/>
          <w:sz w:val="24"/>
          <w:szCs w:val="24"/>
        </w:rPr>
        <w:t>Балахнинская</w:t>
      </w:r>
      <w:proofErr w:type="spellEnd"/>
      <w:r>
        <w:rPr>
          <w:rFonts w:ascii="Times New Roman" w:hAnsi="Times New Roman" w:cs="Times New Roman"/>
          <w:sz w:val="24"/>
          <w:szCs w:val="24"/>
        </w:rPr>
        <w:t xml:space="preserve"> картонная фабрика», ОАО «</w:t>
      </w:r>
      <w:proofErr w:type="spellStart"/>
      <w:r>
        <w:rPr>
          <w:rFonts w:ascii="Times New Roman" w:hAnsi="Times New Roman" w:cs="Times New Roman"/>
          <w:sz w:val="24"/>
          <w:szCs w:val="24"/>
        </w:rPr>
        <w:t>Полимертех</w:t>
      </w:r>
      <w:proofErr w:type="spellEnd"/>
      <w:r>
        <w:rPr>
          <w:rFonts w:ascii="Times New Roman" w:hAnsi="Times New Roman" w:cs="Times New Roman"/>
          <w:sz w:val="24"/>
          <w:szCs w:val="24"/>
        </w:rPr>
        <w:t>», ОАО «</w:t>
      </w:r>
      <w:proofErr w:type="spellStart"/>
      <w:r>
        <w:rPr>
          <w:rFonts w:ascii="Times New Roman" w:hAnsi="Times New Roman" w:cs="Times New Roman"/>
          <w:sz w:val="24"/>
          <w:szCs w:val="24"/>
        </w:rPr>
        <w:t>Балахнинское</w:t>
      </w:r>
      <w:proofErr w:type="spellEnd"/>
      <w:r>
        <w:rPr>
          <w:rFonts w:ascii="Times New Roman" w:hAnsi="Times New Roman" w:cs="Times New Roman"/>
          <w:sz w:val="24"/>
          <w:szCs w:val="24"/>
        </w:rPr>
        <w:t xml:space="preserve"> стекло» и др. Основное направление сельскохозяйственного производства - картофелеовощное с развитым животноводством. </w:t>
      </w:r>
    </w:p>
    <w:p w14:paraId="74EC4291" w14:textId="77777777" w:rsidR="00A26A5D" w:rsidRDefault="00A26A5D" w:rsidP="00A26A5D">
      <w:pPr>
        <w:pStyle w:val="FORMATTEXT"/>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В целях обеспечения пожарной безопасности объектов и населенных пунктов Балахнинского муниципального округа создано 10 подразделений пожарной охраны: 52-ПСЧ 2-ПСО ФПС ГПС ГУ МЧС России по Нижегородской области </w:t>
      </w:r>
      <w:r>
        <w:rPr>
          <w:rFonts w:ascii="Times New Roman" w:hAnsi="Times New Roman" w:cs="Times New Roman"/>
          <w:sz w:val="24"/>
          <w:szCs w:val="24"/>
        </w:rPr>
        <w:br/>
        <w:t xml:space="preserve">(г. Балахна), 22-ПСЧ 3-ОГПС ФПС ГПС ГУ МЧС России по Нижегородской области (договорная, по охране АО «Волга»), 128-ПЧ 11-ОГПС Управления по делам ГО, ЧС и ПБ Нижегородской области (р. п. Б. Козино), 197-ПЧ 11-ОГПС Управления по делам ГО, ЧС и ПБ Нижегородской области (р. п. Гидроторф), СПСЧ № 7 ФГКУ «Специальное управление ФПС № 38 МЧС России» (по охране АО «НПО ПРЗ»), муниципальные пожарные команды (далее - МПК) в р. п. М. Козино, МПК д. </w:t>
      </w:r>
      <w:proofErr w:type="spellStart"/>
      <w:r>
        <w:rPr>
          <w:rFonts w:ascii="Times New Roman" w:hAnsi="Times New Roman" w:cs="Times New Roman"/>
          <w:sz w:val="24"/>
          <w:szCs w:val="24"/>
        </w:rPr>
        <w:t>Замятино</w:t>
      </w:r>
      <w:proofErr w:type="spellEnd"/>
      <w:r>
        <w:rPr>
          <w:rFonts w:ascii="Times New Roman" w:hAnsi="Times New Roman" w:cs="Times New Roman"/>
          <w:sz w:val="24"/>
          <w:szCs w:val="24"/>
        </w:rPr>
        <w:t xml:space="preserve">, МПК д. Конево, МПК п. Совхозный, МПК д. </w:t>
      </w:r>
      <w:proofErr w:type="spellStart"/>
      <w:r>
        <w:rPr>
          <w:rFonts w:ascii="Times New Roman" w:hAnsi="Times New Roman" w:cs="Times New Roman"/>
          <w:sz w:val="24"/>
          <w:szCs w:val="24"/>
        </w:rPr>
        <w:t>Смирино</w:t>
      </w:r>
      <w:proofErr w:type="spellEnd"/>
      <w:r>
        <w:rPr>
          <w:rFonts w:ascii="Times New Roman" w:hAnsi="Times New Roman" w:cs="Times New Roman"/>
          <w:sz w:val="24"/>
          <w:szCs w:val="24"/>
        </w:rPr>
        <w:t>.</w:t>
      </w:r>
    </w:p>
    <w:p w14:paraId="26C2A811" w14:textId="77777777" w:rsidR="00A26A5D" w:rsidRDefault="00A26A5D" w:rsidP="00A26A5D">
      <w:pPr>
        <w:pStyle w:val="FORMATTEXT"/>
        <w:ind w:firstLine="720"/>
        <w:jc w:val="both"/>
        <w:rPr>
          <w:rFonts w:ascii="Times New Roman" w:hAnsi="Times New Roman" w:cs="Times New Roman"/>
          <w:sz w:val="24"/>
          <w:szCs w:val="24"/>
        </w:rPr>
      </w:pPr>
      <w:r>
        <w:rPr>
          <w:rFonts w:ascii="Times New Roman" w:hAnsi="Times New Roman" w:cs="Times New Roman"/>
          <w:b/>
          <w:bCs/>
          <w:sz w:val="24"/>
          <w:szCs w:val="24"/>
        </w:rPr>
        <w:t>2.</w:t>
      </w:r>
      <w:r>
        <w:rPr>
          <w:rFonts w:ascii="Times New Roman" w:hAnsi="Times New Roman" w:cs="Times New Roman"/>
          <w:sz w:val="24"/>
          <w:szCs w:val="24"/>
        </w:rPr>
        <w:t xml:space="preserve"> </w:t>
      </w:r>
      <w:r>
        <w:rPr>
          <w:rFonts w:ascii="Times New Roman" w:hAnsi="Times New Roman" w:cs="Times New Roman"/>
          <w:b/>
          <w:bCs/>
          <w:sz w:val="24"/>
          <w:szCs w:val="24"/>
        </w:rPr>
        <w:t>Анализ обстановки с пожарами на территории Балахнинского муниципального округа Нижегородской области за 3 года с определением её специфики (выявление наиболее «</w:t>
      </w:r>
      <w:proofErr w:type="spellStart"/>
      <w:r>
        <w:rPr>
          <w:rFonts w:ascii="Times New Roman" w:hAnsi="Times New Roman" w:cs="Times New Roman"/>
          <w:b/>
          <w:bCs/>
          <w:sz w:val="24"/>
          <w:szCs w:val="24"/>
        </w:rPr>
        <w:t>горимых</w:t>
      </w:r>
      <w:proofErr w:type="spellEnd"/>
      <w:r>
        <w:rPr>
          <w:rFonts w:ascii="Times New Roman" w:hAnsi="Times New Roman" w:cs="Times New Roman"/>
          <w:b/>
          <w:bCs/>
          <w:sz w:val="24"/>
          <w:szCs w:val="24"/>
        </w:rPr>
        <w:t>» населенных пунктов, характерных мест и причин возникновения пожаров, категорий виновных и погибших и др.).</w:t>
      </w:r>
      <w:r>
        <w:rPr>
          <w:rFonts w:ascii="Times New Roman" w:hAnsi="Times New Roman" w:cs="Times New Roman"/>
          <w:sz w:val="24"/>
          <w:szCs w:val="24"/>
        </w:rPr>
        <w:t xml:space="preserve"> </w:t>
      </w:r>
    </w:p>
    <w:p w14:paraId="14B66387" w14:textId="77777777" w:rsidR="00A26A5D" w:rsidRDefault="00A26A5D" w:rsidP="00A26A5D">
      <w:pPr>
        <w:pStyle w:val="FORMATTEXT"/>
        <w:ind w:firstLine="720"/>
        <w:jc w:val="both"/>
        <w:rPr>
          <w:rFonts w:ascii="Times New Roman" w:hAnsi="Times New Roman" w:cs="Times New Roman"/>
          <w:sz w:val="24"/>
          <w:szCs w:val="24"/>
        </w:rPr>
      </w:pPr>
      <w:r>
        <w:rPr>
          <w:rFonts w:ascii="Times New Roman" w:hAnsi="Times New Roman" w:cs="Times New Roman"/>
          <w:sz w:val="24"/>
          <w:szCs w:val="24"/>
        </w:rPr>
        <w:t xml:space="preserve">За последние 3 года на территории Балахнинского муниципального округа произошло 387 пожаров (2023 г. - 150, 2024 г. – 128, 2025 г. - </w:t>
      </w:r>
      <w:r>
        <w:rPr>
          <w:rFonts w:ascii="Times New Roman" w:hAnsi="Times New Roman" w:cs="Times New Roman"/>
          <w:sz w:val="24"/>
          <w:szCs w:val="24"/>
        </w:rPr>
        <w:lastRenderedPageBreak/>
        <w:t>109), на которых погибло 10 человек (2023 г. - 4, 2024 г. – 2, 2025 г. - 4), травмы различной степени тяжести получил 27 человек (2023 г. - 11, 2024 г. – 11, 2025 г. - 5).</w:t>
      </w:r>
    </w:p>
    <w:p w14:paraId="3414F33B" w14:textId="77777777" w:rsidR="00A26A5D" w:rsidRDefault="00A26A5D" w:rsidP="00A26A5D">
      <w:pPr>
        <w:pStyle w:val="FORMATTEXT"/>
        <w:ind w:firstLine="720"/>
        <w:jc w:val="both"/>
        <w:rPr>
          <w:rFonts w:ascii="Times New Roman" w:hAnsi="Times New Roman" w:cs="Times New Roman"/>
          <w:sz w:val="24"/>
          <w:szCs w:val="24"/>
        </w:rPr>
      </w:pPr>
      <w:r>
        <w:rPr>
          <w:rFonts w:ascii="Times New Roman" w:hAnsi="Times New Roman" w:cs="Times New Roman"/>
          <w:sz w:val="24"/>
          <w:szCs w:val="24"/>
        </w:rPr>
        <w:t>Построение статистической таблицы распределения количества пожаров по населенным пунктам Балахнинского муниципального округа позволило выявить 5 наиболее «</w:t>
      </w:r>
      <w:proofErr w:type="spellStart"/>
      <w:r>
        <w:rPr>
          <w:rFonts w:ascii="Times New Roman" w:hAnsi="Times New Roman" w:cs="Times New Roman"/>
          <w:sz w:val="24"/>
          <w:szCs w:val="24"/>
        </w:rPr>
        <w:t>горимых</w:t>
      </w:r>
      <w:proofErr w:type="spellEnd"/>
      <w:r>
        <w:rPr>
          <w:rFonts w:ascii="Times New Roman" w:hAnsi="Times New Roman" w:cs="Times New Roman"/>
          <w:sz w:val="24"/>
          <w:szCs w:val="24"/>
        </w:rPr>
        <w:t>» населенных пунктов, в которых в первую очередь должны проводиться мероприятия, направленные на предупреждение пожаров.</w:t>
      </w:r>
    </w:p>
    <w:p w14:paraId="22C3F953" w14:textId="77777777" w:rsidR="00A26A5D" w:rsidRDefault="00A26A5D" w:rsidP="00A26A5D">
      <w:pPr>
        <w:pStyle w:val="FORMATTEXT"/>
        <w:jc w:val="both"/>
        <w:rPr>
          <w:rFonts w:ascii="Times New Roman" w:hAnsi="Times New Roman" w:cs="Times New Roman"/>
          <w:sz w:val="24"/>
          <w:szCs w:val="24"/>
        </w:rPr>
      </w:pPr>
      <w:r>
        <w:rPr>
          <w:rFonts w:ascii="Times New Roman" w:hAnsi="Times New Roman" w:cs="Times New Roman"/>
          <w:sz w:val="24"/>
          <w:szCs w:val="24"/>
        </w:rPr>
        <w:t>     </w:t>
      </w:r>
      <w:r>
        <w:rPr>
          <w:rFonts w:ascii="Times New Roman" w:hAnsi="Times New Roman" w:cs="Times New Roman"/>
          <w:sz w:val="24"/>
          <w:szCs w:val="24"/>
        </w:rPr>
        <w:tab/>
      </w:r>
    </w:p>
    <w:p w14:paraId="5340A54A" w14:textId="77777777" w:rsidR="00A26A5D" w:rsidRDefault="00A26A5D" w:rsidP="00A26A5D">
      <w:pPr>
        <w:pStyle w:val="FORMATTEXT"/>
        <w:ind w:firstLine="720"/>
        <w:jc w:val="both"/>
        <w:rPr>
          <w:rFonts w:ascii="Times New Roman" w:hAnsi="Times New Roman" w:cs="Times New Roman"/>
          <w:b/>
          <w:bCs/>
          <w:sz w:val="24"/>
          <w:szCs w:val="24"/>
        </w:rPr>
      </w:pPr>
      <w:r>
        <w:rPr>
          <w:rFonts w:ascii="Times New Roman" w:hAnsi="Times New Roman" w:cs="Times New Roman"/>
          <w:b/>
          <w:bCs/>
          <w:sz w:val="24"/>
          <w:szCs w:val="24"/>
        </w:rPr>
        <w:t>Такими населенными пунктами являются:</w:t>
      </w:r>
    </w:p>
    <w:p w14:paraId="7211F44D" w14:textId="77777777" w:rsidR="00A26A5D" w:rsidRDefault="00A26A5D" w:rsidP="00A26A5D">
      <w:pPr>
        <w:pStyle w:val="FORMATTEXT"/>
        <w:jc w:val="both"/>
        <w:rPr>
          <w:rFonts w:ascii="Times New Roman" w:hAnsi="Times New Roman" w:cs="Times New Roman"/>
          <w:sz w:val="24"/>
          <w:szCs w:val="24"/>
        </w:rPr>
      </w:pPr>
      <w:r>
        <w:rPr>
          <w:rFonts w:ascii="Times New Roman" w:hAnsi="Times New Roman" w:cs="Times New Roman"/>
          <w:sz w:val="24"/>
          <w:szCs w:val="24"/>
        </w:rPr>
        <w:t>1. г. Балахна;</w:t>
      </w:r>
    </w:p>
    <w:p w14:paraId="35D627CF" w14:textId="77777777" w:rsidR="00A26A5D" w:rsidRDefault="00A26A5D" w:rsidP="00A26A5D">
      <w:pPr>
        <w:pStyle w:val="FORMATTEXT"/>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р.п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Б.Козино</w:t>
      </w:r>
      <w:proofErr w:type="spellEnd"/>
      <w:r>
        <w:rPr>
          <w:rFonts w:ascii="Times New Roman" w:hAnsi="Times New Roman" w:cs="Times New Roman"/>
          <w:sz w:val="24"/>
          <w:szCs w:val="24"/>
        </w:rPr>
        <w:t>;</w:t>
      </w:r>
    </w:p>
    <w:p w14:paraId="73C1F129" w14:textId="77777777" w:rsidR="00A26A5D" w:rsidRDefault="00A26A5D" w:rsidP="00A26A5D">
      <w:pPr>
        <w:pStyle w:val="FORMATTEXT"/>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р.п</w:t>
      </w:r>
      <w:proofErr w:type="spellEnd"/>
      <w:r>
        <w:rPr>
          <w:rFonts w:ascii="Times New Roman" w:hAnsi="Times New Roman" w:cs="Times New Roman"/>
          <w:sz w:val="24"/>
          <w:szCs w:val="24"/>
        </w:rPr>
        <w:t>. Гидроторф;</w:t>
      </w:r>
    </w:p>
    <w:p w14:paraId="724D9E3D" w14:textId="77777777" w:rsidR="00A26A5D" w:rsidRDefault="00A26A5D" w:rsidP="00A26A5D">
      <w:pPr>
        <w:pStyle w:val="FORMATTEXT"/>
        <w:jc w:val="both"/>
        <w:rPr>
          <w:rFonts w:ascii="Times New Roman" w:hAnsi="Times New Roman" w:cs="Times New Roman"/>
          <w:sz w:val="24"/>
          <w:szCs w:val="24"/>
        </w:rPr>
      </w:pPr>
      <w:r>
        <w:rPr>
          <w:rFonts w:ascii="Times New Roman" w:hAnsi="Times New Roman" w:cs="Times New Roman"/>
          <w:sz w:val="24"/>
          <w:szCs w:val="24"/>
        </w:rPr>
        <w:t xml:space="preserve">4. </w:t>
      </w:r>
      <w:proofErr w:type="spellStart"/>
      <w:r>
        <w:rPr>
          <w:rFonts w:ascii="Times New Roman" w:hAnsi="Times New Roman" w:cs="Times New Roman"/>
          <w:sz w:val="24"/>
          <w:szCs w:val="24"/>
        </w:rPr>
        <w:t>р.п</w:t>
      </w:r>
      <w:proofErr w:type="spellEnd"/>
      <w:r>
        <w:rPr>
          <w:rFonts w:ascii="Times New Roman" w:hAnsi="Times New Roman" w:cs="Times New Roman"/>
          <w:sz w:val="24"/>
          <w:szCs w:val="24"/>
        </w:rPr>
        <w:t>. Лукино;</w:t>
      </w:r>
    </w:p>
    <w:p w14:paraId="26BC7D2D" w14:textId="77777777" w:rsidR="00A26A5D" w:rsidRDefault="00A26A5D" w:rsidP="00A26A5D">
      <w:pPr>
        <w:pStyle w:val="FORMATTEXT"/>
        <w:jc w:val="both"/>
        <w:rPr>
          <w:rFonts w:ascii="Times New Roman" w:hAnsi="Times New Roman" w:cs="Times New Roman"/>
          <w:sz w:val="24"/>
          <w:szCs w:val="24"/>
        </w:rPr>
      </w:pPr>
      <w:r>
        <w:rPr>
          <w:rFonts w:ascii="Times New Roman" w:hAnsi="Times New Roman" w:cs="Times New Roman"/>
          <w:sz w:val="24"/>
          <w:szCs w:val="24"/>
        </w:rPr>
        <w:t xml:space="preserve">6. </w:t>
      </w:r>
      <w:proofErr w:type="spellStart"/>
      <w:r>
        <w:rPr>
          <w:rFonts w:ascii="Times New Roman" w:hAnsi="Times New Roman" w:cs="Times New Roman"/>
          <w:sz w:val="24"/>
          <w:szCs w:val="24"/>
        </w:rPr>
        <w:t>р.п</w:t>
      </w:r>
      <w:proofErr w:type="spellEnd"/>
      <w:r>
        <w:rPr>
          <w:rFonts w:ascii="Times New Roman" w:hAnsi="Times New Roman" w:cs="Times New Roman"/>
          <w:sz w:val="24"/>
          <w:szCs w:val="24"/>
        </w:rPr>
        <w:t>. Первое Мая</w:t>
      </w:r>
    </w:p>
    <w:p w14:paraId="281AFA4C" w14:textId="77777777" w:rsidR="00A26A5D" w:rsidRDefault="00A26A5D" w:rsidP="00A26A5D">
      <w:pPr>
        <w:pStyle w:val="FORMATTEXT"/>
        <w:jc w:val="both"/>
        <w:rPr>
          <w:rFonts w:ascii="Times New Roman" w:hAnsi="Times New Roman" w:cs="Times New Roman"/>
          <w:sz w:val="24"/>
          <w:szCs w:val="24"/>
        </w:rPr>
      </w:pPr>
    </w:p>
    <w:p w14:paraId="2E00EC02" w14:textId="77777777" w:rsidR="00A26A5D" w:rsidRDefault="00A26A5D" w:rsidP="00A26A5D">
      <w:pPr>
        <w:pStyle w:val="FORMATTEXT"/>
        <w:jc w:val="both"/>
        <w:rPr>
          <w:rFonts w:ascii="Times New Roman" w:hAnsi="Times New Roman" w:cs="Times New Roman"/>
          <w:sz w:val="24"/>
          <w:szCs w:val="24"/>
        </w:rPr>
      </w:pPr>
      <w:r>
        <w:rPr>
          <w:rFonts w:ascii="Times New Roman" w:hAnsi="Times New Roman" w:cs="Times New Roman"/>
          <w:sz w:val="24"/>
          <w:szCs w:val="24"/>
        </w:rPr>
        <w:t>     </w:t>
      </w:r>
      <w:r>
        <w:rPr>
          <w:rFonts w:ascii="Times New Roman" w:hAnsi="Times New Roman" w:cs="Times New Roman"/>
          <w:sz w:val="24"/>
          <w:szCs w:val="24"/>
        </w:rPr>
        <w:tab/>
        <w:t>Основными причинами возникновения пожаров на территории Балахнинского округа за последние 3 года явились:</w:t>
      </w:r>
    </w:p>
    <w:p w14:paraId="746ADD9E" w14:textId="77777777" w:rsidR="00A26A5D" w:rsidRDefault="00A26A5D" w:rsidP="00A26A5D">
      <w:pPr>
        <w:pStyle w:val="FORMATTEXT"/>
        <w:jc w:val="both"/>
        <w:rPr>
          <w:rFonts w:ascii="Times New Roman" w:hAnsi="Times New Roman" w:cs="Times New Roman"/>
          <w:sz w:val="24"/>
          <w:szCs w:val="24"/>
        </w:rPr>
      </w:pPr>
      <w:r>
        <w:rPr>
          <w:rFonts w:ascii="Times New Roman" w:hAnsi="Times New Roman" w:cs="Times New Roman"/>
          <w:sz w:val="24"/>
          <w:szCs w:val="24"/>
        </w:rPr>
        <w:t xml:space="preserve">     1. Неосторожное обращение с огнем - </w:t>
      </w:r>
      <w:r>
        <w:rPr>
          <w:rFonts w:ascii="Times New Roman" w:hAnsi="Times New Roman" w:cs="Times New Roman"/>
          <w:b/>
          <w:bCs/>
          <w:sz w:val="24"/>
          <w:szCs w:val="24"/>
        </w:rPr>
        <w:t>149</w:t>
      </w:r>
      <w:r>
        <w:rPr>
          <w:rFonts w:ascii="Times New Roman" w:hAnsi="Times New Roman" w:cs="Times New Roman"/>
          <w:sz w:val="24"/>
          <w:szCs w:val="24"/>
        </w:rPr>
        <w:t xml:space="preserve"> случаев ((</w:t>
      </w:r>
      <w:r>
        <w:rPr>
          <w:rFonts w:ascii="Times New Roman" w:hAnsi="Times New Roman" w:cs="Times New Roman"/>
          <w:b/>
          <w:bCs/>
          <w:sz w:val="24"/>
          <w:szCs w:val="24"/>
        </w:rPr>
        <w:t>38,3%</w:t>
      </w:r>
      <w:r>
        <w:rPr>
          <w:rFonts w:ascii="Times New Roman" w:hAnsi="Times New Roman" w:cs="Times New Roman"/>
          <w:sz w:val="24"/>
          <w:szCs w:val="24"/>
        </w:rPr>
        <w:t>)</w:t>
      </w:r>
      <w:r>
        <w:rPr>
          <w:rFonts w:ascii="Times New Roman" w:hAnsi="Times New Roman" w:cs="Times New Roman"/>
          <w:i/>
          <w:iCs/>
          <w:sz w:val="24"/>
          <w:szCs w:val="24"/>
        </w:rPr>
        <w:t xml:space="preserve"> 2023 г. - 56, 2024 г. – 45, 2025 г.-48</w:t>
      </w:r>
      <w:r>
        <w:rPr>
          <w:rFonts w:ascii="Times New Roman" w:hAnsi="Times New Roman" w:cs="Times New Roman"/>
          <w:sz w:val="24"/>
          <w:szCs w:val="24"/>
        </w:rPr>
        <w:t>).</w:t>
      </w:r>
    </w:p>
    <w:p w14:paraId="42C4EEE2" w14:textId="77777777" w:rsidR="00A26A5D" w:rsidRDefault="00A26A5D" w:rsidP="00A26A5D">
      <w:pPr>
        <w:pStyle w:val="FORMATTEXT"/>
        <w:jc w:val="both"/>
        <w:rPr>
          <w:rFonts w:ascii="Times New Roman" w:hAnsi="Times New Roman" w:cs="Times New Roman"/>
          <w:sz w:val="24"/>
          <w:szCs w:val="24"/>
        </w:rPr>
      </w:pPr>
      <w:r>
        <w:rPr>
          <w:rFonts w:ascii="Times New Roman" w:hAnsi="Times New Roman" w:cs="Times New Roman"/>
          <w:sz w:val="24"/>
          <w:szCs w:val="24"/>
        </w:rPr>
        <w:t xml:space="preserve">     2. Протекание аварийных режимов работы электросети/оборудования (КЗ) - </w:t>
      </w:r>
      <w:r>
        <w:rPr>
          <w:rFonts w:ascii="Times New Roman" w:hAnsi="Times New Roman" w:cs="Times New Roman"/>
          <w:b/>
          <w:bCs/>
          <w:sz w:val="24"/>
          <w:szCs w:val="24"/>
        </w:rPr>
        <w:t>85</w:t>
      </w:r>
      <w:r>
        <w:rPr>
          <w:rFonts w:ascii="Times New Roman" w:hAnsi="Times New Roman" w:cs="Times New Roman"/>
          <w:sz w:val="24"/>
          <w:szCs w:val="24"/>
        </w:rPr>
        <w:t xml:space="preserve"> ((</w:t>
      </w:r>
      <w:r>
        <w:rPr>
          <w:rFonts w:ascii="Times New Roman" w:hAnsi="Times New Roman" w:cs="Times New Roman"/>
          <w:b/>
          <w:bCs/>
          <w:sz w:val="24"/>
          <w:szCs w:val="24"/>
        </w:rPr>
        <w:t>19,1%</w:t>
      </w:r>
      <w:r>
        <w:rPr>
          <w:rFonts w:ascii="Times New Roman" w:hAnsi="Times New Roman" w:cs="Times New Roman"/>
          <w:sz w:val="24"/>
          <w:szCs w:val="24"/>
        </w:rPr>
        <w:t xml:space="preserve"> от общего количества) </w:t>
      </w:r>
      <w:r>
        <w:rPr>
          <w:rFonts w:ascii="Times New Roman" w:hAnsi="Times New Roman" w:cs="Times New Roman"/>
          <w:i/>
          <w:iCs/>
          <w:sz w:val="24"/>
          <w:szCs w:val="24"/>
        </w:rPr>
        <w:t>2023 г. - 23, 2024 г. – 36, 2025 г.-26</w:t>
      </w:r>
      <w:r>
        <w:rPr>
          <w:rFonts w:ascii="Times New Roman" w:hAnsi="Times New Roman" w:cs="Times New Roman"/>
          <w:sz w:val="24"/>
          <w:szCs w:val="24"/>
        </w:rPr>
        <w:t>);</w:t>
      </w:r>
    </w:p>
    <w:p w14:paraId="180D30F1" w14:textId="77777777" w:rsidR="00A26A5D" w:rsidRDefault="00A26A5D" w:rsidP="00A26A5D">
      <w:pPr>
        <w:pStyle w:val="FORMATTEXT"/>
        <w:jc w:val="both"/>
        <w:rPr>
          <w:rFonts w:ascii="Times New Roman" w:hAnsi="Times New Roman" w:cs="Times New Roman"/>
          <w:sz w:val="24"/>
          <w:szCs w:val="24"/>
        </w:rPr>
      </w:pPr>
      <w:r>
        <w:rPr>
          <w:rFonts w:ascii="Times New Roman" w:hAnsi="Times New Roman" w:cs="Times New Roman"/>
          <w:sz w:val="24"/>
          <w:szCs w:val="24"/>
        </w:rPr>
        <w:t xml:space="preserve">     3. Неисправность печного оборудования - </w:t>
      </w:r>
      <w:r>
        <w:rPr>
          <w:rFonts w:ascii="Times New Roman" w:hAnsi="Times New Roman" w:cs="Times New Roman"/>
          <w:b/>
          <w:bCs/>
          <w:sz w:val="24"/>
          <w:szCs w:val="24"/>
        </w:rPr>
        <w:t>39</w:t>
      </w:r>
      <w:r>
        <w:rPr>
          <w:rFonts w:ascii="Times New Roman" w:hAnsi="Times New Roman" w:cs="Times New Roman"/>
          <w:sz w:val="24"/>
          <w:szCs w:val="24"/>
        </w:rPr>
        <w:t xml:space="preserve"> ((</w:t>
      </w:r>
      <w:r>
        <w:rPr>
          <w:rFonts w:ascii="Times New Roman" w:hAnsi="Times New Roman" w:cs="Times New Roman"/>
          <w:b/>
          <w:bCs/>
          <w:sz w:val="24"/>
          <w:szCs w:val="24"/>
        </w:rPr>
        <w:t>7,2%</w:t>
      </w:r>
      <w:r>
        <w:rPr>
          <w:rFonts w:ascii="Times New Roman" w:hAnsi="Times New Roman" w:cs="Times New Roman"/>
          <w:sz w:val="24"/>
          <w:szCs w:val="24"/>
        </w:rPr>
        <w:t>)</w:t>
      </w:r>
      <w:r>
        <w:rPr>
          <w:rFonts w:ascii="Times New Roman" w:hAnsi="Times New Roman" w:cs="Times New Roman"/>
          <w:i/>
          <w:iCs/>
          <w:sz w:val="24"/>
          <w:szCs w:val="24"/>
        </w:rPr>
        <w:t xml:space="preserve"> 2023 г. - 14, 2024 г. – 11, 2025 г. - 14</w:t>
      </w:r>
      <w:r>
        <w:rPr>
          <w:rFonts w:ascii="Times New Roman" w:hAnsi="Times New Roman" w:cs="Times New Roman"/>
          <w:sz w:val="24"/>
          <w:szCs w:val="24"/>
        </w:rPr>
        <w:t>);</w:t>
      </w:r>
    </w:p>
    <w:p w14:paraId="4D1B430D" w14:textId="77777777" w:rsidR="00A26A5D" w:rsidRDefault="00A26A5D" w:rsidP="00A26A5D">
      <w:pPr>
        <w:pStyle w:val="FORMATTEXT"/>
        <w:jc w:val="both"/>
        <w:rPr>
          <w:rFonts w:ascii="Times New Roman" w:hAnsi="Times New Roman" w:cs="Times New Roman"/>
          <w:sz w:val="24"/>
          <w:szCs w:val="24"/>
        </w:rPr>
      </w:pPr>
      <w:r>
        <w:rPr>
          <w:rFonts w:ascii="Times New Roman" w:hAnsi="Times New Roman" w:cs="Times New Roman"/>
          <w:sz w:val="24"/>
          <w:szCs w:val="24"/>
        </w:rPr>
        <w:t xml:space="preserve">     4. Поджог - </w:t>
      </w:r>
      <w:r>
        <w:rPr>
          <w:rFonts w:ascii="Times New Roman" w:hAnsi="Times New Roman" w:cs="Times New Roman"/>
          <w:b/>
          <w:bCs/>
          <w:sz w:val="24"/>
          <w:szCs w:val="24"/>
        </w:rPr>
        <w:t>14</w:t>
      </w:r>
      <w:r>
        <w:rPr>
          <w:rFonts w:ascii="Times New Roman" w:hAnsi="Times New Roman" w:cs="Times New Roman"/>
          <w:sz w:val="24"/>
          <w:szCs w:val="24"/>
        </w:rPr>
        <w:t xml:space="preserve"> ((</w:t>
      </w:r>
      <w:r>
        <w:rPr>
          <w:rFonts w:ascii="Times New Roman" w:hAnsi="Times New Roman" w:cs="Times New Roman"/>
          <w:b/>
          <w:bCs/>
          <w:sz w:val="24"/>
          <w:szCs w:val="24"/>
        </w:rPr>
        <w:t>3,6%</w:t>
      </w:r>
      <w:r>
        <w:rPr>
          <w:rFonts w:ascii="Times New Roman" w:hAnsi="Times New Roman" w:cs="Times New Roman"/>
          <w:sz w:val="24"/>
          <w:szCs w:val="24"/>
        </w:rPr>
        <w:t xml:space="preserve">) </w:t>
      </w:r>
      <w:r>
        <w:rPr>
          <w:rFonts w:ascii="Times New Roman" w:hAnsi="Times New Roman" w:cs="Times New Roman"/>
          <w:i/>
          <w:iCs/>
          <w:sz w:val="24"/>
          <w:szCs w:val="24"/>
        </w:rPr>
        <w:t>2023 г. - 7, 2024 г. – 3, 2025 г.- 4</w:t>
      </w:r>
      <w:r>
        <w:rPr>
          <w:rFonts w:ascii="Times New Roman" w:hAnsi="Times New Roman" w:cs="Times New Roman"/>
          <w:sz w:val="24"/>
          <w:szCs w:val="24"/>
        </w:rPr>
        <w:t>).</w:t>
      </w:r>
    </w:p>
    <w:p w14:paraId="29E817BA" w14:textId="77777777" w:rsidR="00A26A5D" w:rsidRDefault="00A26A5D" w:rsidP="00A26A5D">
      <w:pPr>
        <w:pStyle w:val="FORMATTEXT"/>
        <w:jc w:val="both"/>
        <w:rPr>
          <w:rFonts w:ascii="Times New Roman" w:hAnsi="Times New Roman" w:cs="Times New Roman"/>
          <w:sz w:val="24"/>
          <w:szCs w:val="24"/>
        </w:rPr>
      </w:pPr>
    </w:p>
    <w:p w14:paraId="47E2F16B" w14:textId="77777777" w:rsidR="00A26A5D" w:rsidRDefault="00A26A5D" w:rsidP="00A26A5D">
      <w:pPr>
        <w:pStyle w:val="FORMATTEXT"/>
        <w:ind w:firstLine="720"/>
        <w:jc w:val="both"/>
        <w:rPr>
          <w:rFonts w:ascii="Times New Roman" w:hAnsi="Times New Roman" w:cs="Times New Roman"/>
          <w:sz w:val="24"/>
          <w:szCs w:val="24"/>
        </w:rPr>
      </w:pPr>
      <w:r>
        <w:rPr>
          <w:rFonts w:ascii="Times New Roman" w:hAnsi="Times New Roman" w:cs="Times New Roman"/>
          <w:sz w:val="24"/>
          <w:szCs w:val="24"/>
        </w:rPr>
        <w:t xml:space="preserve">По местам возникновения пожаров, основная доля - </w:t>
      </w:r>
      <w:r>
        <w:rPr>
          <w:rFonts w:ascii="Times New Roman" w:hAnsi="Times New Roman" w:cs="Times New Roman"/>
          <w:b/>
          <w:bCs/>
          <w:sz w:val="24"/>
          <w:szCs w:val="24"/>
        </w:rPr>
        <w:t>248</w:t>
      </w:r>
      <w:r>
        <w:rPr>
          <w:rFonts w:ascii="Times New Roman" w:hAnsi="Times New Roman" w:cs="Times New Roman"/>
          <w:sz w:val="24"/>
          <w:szCs w:val="24"/>
        </w:rPr>
        <w:t xml:space="preserve"> случая, из которых 64,1% приходится на жилищный фонд (жилые дома и жилой сектор).</w:t>
      </w:r>
    </w:p>
    <w:p w14:paraId="68546E36" w14:textId="77777777" w:rsidR="00A26A5D" w:rsidRDefault="00A26A5D" w:rsidP="00A26A5D">
      <w:pPr>
        <w:pStyle w:val="FORMATTEXT"/>
        <w:ind w:firstLine="720"/>
        <w:jc w:val="both"/>
        <w:rPr>
          <w:rFonts w:ascii="Times New Roman" w:hAnsi="Times New Roman" w:cs="Times New Roman"/>
          <w:sz w:val="24"/>
          <w:szCs w:val="24"/>
        </w:rPr>
      </w:pPr>
      <w:r>
        <w:rPr>
          <w:rFonts w:ascii="Times New Roman" w:hAnsi="Times New Roman" w:cs="Times New Roman"/>
          <w:sz w:val="24"/>
          <w:szCs w:val="24"/>
        </w:rPr>
        <w:t>Наибольшее количество пожаров зарегистрировано в:</w:t>
      </w:r>
    </w:p>
    <w:p w14:paraId="0A14ED61" w14:textId="77777777" w:rsidR="00A26A5D" w:rsidRDefault="00A26A5D" w:rsidP="00A26A5D">
      <w:pPr>
        <w:pStyle w:val="FORMATTEXT"/>
        <w:ind w:firstLine="720"/>
        <w:jc w:val="both"/>
        <w:rPr>
          <w:rFonts w:ascii="Times New Roman" w:hAnsi="Times New Roman" w:cs="Times New Roman"/>
          <w:sz w:val="24"/>
          <w:szCs w:val="24"/>
        </w:rPr>
      </w:pPr>
      <w:r>
        <w:rPr>
          <w:rFonts w:ascii="Times New Roman" w:hAnsi="Times New Roman" w:cs="Times New Roman"/>
          <w:sz w:val="24"/>
          <w:szCs w:val="24"/>
        </w:rPr>
        <w:t>- одноквартирных жилых домах (31% от общего количества пожаров);</w:t>
      </w:r>
    </w:p>
    <w:p w14:paraId="5FE35AF5" w14:textId="77777777" w:rsidR="00A26A5D" w:rsidRDefault="00A26A5D" w:rsidP="00A26A5D">
      <w:pPr>
        <w:pStyle w:val="FORMATTEXT"/>
        <w:ind w:firstLine="720"/>
        <w:jc w:val="both"/>
        <w:rPr>
          <w:rFonts w:ascii="Times New Roman" w:hAnsi="Times New Roman" w:cs="Times New Roman"/>
          <w:sz w:val="24"/>
          <w:szCs w:val="24"/>
        </w:rPr>
      </w:pPr>
      <w:r>
        <w:rPr>
          <w:rFonts w:ascii="Times New Roman" w:hAnsi="Times New Roman" w:cs="Times New Roman"/>
          <w:sz w:val="24"/>
          <w:szCs w:val="24"/>
        </w:rPr>
        <w:t>- надворные постройки (29%);</w:t>
      </w:r>
    </w:p>
    <w:p w14:paraId="3025561A" w14:textId="77777777" w:rsidR="00A26A5D" w:rsidRDefault="00A26A5D" w:rsidP="00A26A5D">
      <w:pPr>
        <w:pStyle w:val="FORMATTEXT"/>
        <w:ind w:firstLine="720"/>
        <w:jc w:val="both"/>
        <w:rPr>
          <w:rFonts w:ascii="Times New Roman" w:hAnsi="Times New Roman" w:cs="Times New Roman"/>
          <w:sz w:val="24"/>
          <w:szCs w:val="24"/>
        </w:rPr>
      </w:pPr>
      <w:r>
        <w:rPr>
          <w:rFonts w:ascii="Times New Roman" w:hAnsi="Times New Roman" w:cs="Times New Roman"/>
          <w:sz w:val="24"/>
          <w:szCs w:val="24"/>
        </w:rPr>
        <w:t>- садовых домиках (28%);</w:t>
      </w:r>
    </w:p>
    <w:p w14:paraId="2364E8E8" w14:textId="77777777" w:rsidR="00A26A5D" w:rsidRDefault="00A26A5D" w:rsidP="00A26A5D">
      <w:pPr>
        <w:pStyle w:val="FORMATTEXT"/>
        <w:ind w:firstLine="720"/>
        <w:jc w:val="both"/>
        <w:rPr>
          <w:rFonts w:ascii="Times New Roman" w:hAnsi="Times New Roman" w:cs="Times New Roman"/>
          <w:sz w:val="24"/>
          <w:szCs w:val="24"/>
        </w:rPr>
      </w:pPr>
      <w:r>
        <w:rPr>
          <w:rFonts w:ascii="Times New Roman" w:hAnsi="Times New Roman" w:cs="Times New Roman"/>
          <w:sz w:val="24"/>
          <w:szCs w:val="24"/>
        </w:rPr>
        <w:t>- многоквартирных жилых домах (18%).</w:t>
      </w:r>
    </w:p>
    <w:p w14:paraId="7147CE5E" w14:textId="77777777" w:rsidR="00A26A5D" w:rsidRDefault="00A26A5D" w:rsidP="00A26A5D">
      <w:pPr>
        <w:pStyle w:val="FORMATTEXT"/>
        <w:ind w:firstLine="720"/>
        <w:jc w:val="both"/>
        <w:rPr>
          <w:rFonts w:ascii="Times New Roman" w:hAnsi="Times New Roman" w:cs="Times New Roman"/>
          <w:sz w:val="24"/>
          <w:szCs w:val="24"/>
        </w:rPr>
      </w:pPr>
      <w:r>
        <w:rPr>
          <w:rFonts w:ascii="Times New Roman" w:hAnsi="Times New Roman" w:cs="Times New Roman"/>
          <w:sz w:val="24"/>
          <w:szCs w:val="24"/>
        </w:rPr>
        <w:t>Основными причинами пожаров в жилищном фонде Балахнинского муниципального округа являются:</w:t>
      </w:r>
    </w:p>
    <w:p w14:paraId="6AC4CDED" w14:textId="77777777" w:rsidR="00A26A5D" w:rsidRDefault="00A26A5D" w:rsidP="00A26A5D">
      <w:pPr>
        <w:pStyle w:val="FORMATTEXT"/>
        <w:jc w:val="both"/>
        <w:rPr>
          <w:rFonts w:ascii="Times New Roman" w:hAnsi="Times New Roman" w:cs="Times New Roman"/>
          <w:sz w:val="24"/>
          <w:szCs w:val="24"/>
        </w:rPr>
      </w:pPr>
      <w:r>
        <w:rPr>
          <w:rFonts w:ascii="Times New Roman" w:hAnsi="Times New Roman" w:cs="Times New Roman"/>
          <w:sz w:val="24"/>
          <w:szCs w:val="24"/>
        </w:rPr>
        <w:t>    </w:t>
      </w:r>
      <w:r>
        <w:rPr>
          <w:rFonts w:ascii="Times New Roman" w:hAnsi="Times New Roman" w:cs="Times New Roman"/>
          <w:sz w:val="24"/>
          <w:szCs w:val="24"/>
        </w:rPr>
        <w:tab/>
        <w:t>1. Неосторожное обращение с огнем - (</w:t>
      </w:r>
      <w:r>
        <w:rPr>
          <w:rFonts w:ascii="Times New Roman" w:hAnsi="Times New Roman" w:cs="Times New Roman"/>
          <w:b/>
          <w:bCs/>
          <w:sz w:val="24"/>
          <w:szCs w:val="24"/>
        </w:rPr>
        <w:t>37%</w:t>
      </w:r>
      <w:r>
        <w:rPr>
          <w:rFonts w:ascii="Times New Roman" w:hAnsi="Times New Roman" w:cs="Times New Roman"/>
          <w:sz w:val="24"/>
          <w:szCs w:val="24"/>
        </w:rPr>
        <w:t>).</w:t>
      </w:r>
    </w:p>
    <w:p w14:paraId="1B1CFEF3" w14:textId="77777777" w:rsidR="00A26A5D" w:rsidRDefault="00A26A5D" w:rsidP="00A26A5D">
      <w:pPr>
        <w:pStyle w:val="FORMATTEXT"/>
        <w:jc w:val="both"/>
        <w:rPr>
          <w:rFonts w:ascii="Times New Roman" w:hAnsi="Times New Roman" w:cs="Times New Roman"/>
          <w:sz w:val="24"/>
          <w:szCs w:val="24"/>
        </w:rPr>
      </w:pPr>
      <w:r>
        <w:rPr>
          <w:rFonts w:ascii="Times New Roman" w:hAnsi="Times New Roman" w:cs="Times New Roman"/>
          <w:sz w:val="24"/>
          <w:szCs w:val="24"/>
        </w:rPr>
        <w:t>     </w:t>
      </w:r>
      <w:r>
        <w:rPr>
          <w:rFonts w:ascii="Times New Roman" w:hAnsi="Times New Roman" w:cs="Times New Roman"/>
          <w:sz w:val="24"/>
          <w:szCs w:val="24"/>
        </w:rPr>
        <w:tab/>
        <w:t>2. Протекание аварийных режимов работы электросети/оборудования (КЗ) - (</w:t>
      </w:r>
      <w:r>
        <w:rPr>
          <w:rFonts w:ascii="Times New Roman" w:hAnsi="Times New Roman" w:cs="Times New Roman"/>
          <w:b/>
          <w:bCs/>
          <w:sz w:val="24"/>
          <w:szCs w:val="24"/>
        </w:rPr>
        <w:t>41%</w:t>
      </w:r>
      <w:r>
        <w:rPr>
          <w:rFonts w:ascii="Times New Roman" w:hAnsi="Times New Roman" w:cs="Times New Roman"/>
          <w:sz w:val="24"/>
          <w:szCs w:val="24"/>
        </w:rPr>
        <w:t xml:space="preserve"> от общего количества);</w:t>
      </w:r>
    </w:p>
    <w:p w14:paraId="426D81E0" w14:textId="77777777" w:rsidR="00A26A5D" w:rsidRDefault="00A26A5D" w:rsidP="00A26A5D">
      <w:pPr>
        <w:pStyle w:val="FORMATTEXT"/>
        <w:jc w:val="both"/>
        <w:rPr>
          <w:rFonts w:ascii="Times New Roman" w:hAnsi="Times New Roman" w:cs="Times New Roman"/>
          <w:sz w:val="24"/>
          <w:szCs w:val="24"/>
        </w:rPr>
      </w:pPr>
      <w:r>
        <w:rPr>
          <w:rFonts w:ascii="Times New Roman" w:hAnsi="Times New Roman" w:cs="Times New Roman"/>
          <w:sz w:val="24"/>
          <w:szCs w:val="24"/>
        </w:rPr>
        <w:t>    </w:t>
      </w:r>
      <w:r>
        <w:rPr>
          <w:rFonts w:ascii="Times New Roman" w:hAnsi="Times New Roman" w:cs="Times New Roman"/>
          <w:sz w:val="24"/>
          <w:szCs w:val="24"/>
        </w:rPr>
        <w:tab/>
        <w:t>3. Неисправность печного оборудования - (</w:t>
      </w:r>
      <w:r>
        <w:rPr>
          <w:rFonts w:ascii="Times New Roman" w:hAnsi="Times New Roman" w:cs="Times New Roman"/>
          <w:b/>
          <w:bCs/>
          <w:sz w:val="24"/>
          <w:szCs w:val="24"/>
        </w:rPr>
        <w:t>19%</w:t>
      </w:r>
      <w:r>
        <w:rPr>
          <w:rFonts w:ascii="Times New Roman" w:hAnsi="Times New Roman" w:cs="Times New Roman"/>
          <w:sz w:val="24"/>
          <w:szCs w:val="24"/>
        </w:rPr>
        <w:t>);</w:t>
      </w:r>
    </w:p>
    <w:p w14:paraId="7E1C40CB" w14:textId="77777777" w:rsidR="00A26A5D" w:rsidRDefault="00A26A5D" w:rsidP="00A26A5D">
      <w:pPr>
        <w:pStyle w:val="FORMATTEXT"/>
        <w:jc w:val="both"/>
        <w:rPr>
          <w:rFonts w:ascii="Times New Roman" w:hAnsi="Times New Roman" w:cs="Times New Roman"/>
          <w:sz w:val="24"/>
          <w:szCs w:val="24"/>
        </w:rPr>
      </w:pPr>
      <w:r>
        <w:rPr>
          <w:rFonts w:ascii="Times New Roman" w:hAnsi="Times New Roman" w:cs="Times New Roman"/>
          <w:sz w:val="24"/>
          <w:szCs w:val="24"/>
        </w:rPr>
        <w:t>     </w:t>
      </w:r>
      <w:r>
        <w:rPr>
          <w:rFonts w:ascii="Times New Roman" w:hAnsi="Times New Roman" w:cs="Times New Roman"/>
          <w:sz w:val="24"/>
          <w:szCs w:val="24"/>
        </w:rPr>
        <w:tab/>
        <w:t>4. Поджог - (</w:t>
      </w:r>
      <w:r>
        <w:rPr>
          <w:rFonts w:ascii="Times New Roman" w:hAnsi="Times New Roman" w:cs="Times New Roman"/>
          <w:b/>
          <w:bCs/>
          <w:sz w:val="24"/>
          <w:szCs w:val="24"/>
        </w:rPr>
        <w:t>3%</w:t>
      </w:r>
      <w:r>
        <w:rPr>
          <w:rFonts w:ascii="Times New Roman" w:hAnsi="Times New Roman" w:cs="Times New Roman"/>
          <w:sz w:val="24"/>
          <w:szCs w:val="24"/>
        </w:rPr>
        <w:t>).</w:t>
      </w:r>
    </w:p>
    <w:p w14:paraId="1CEEA475" w14:textId="77777777" w:rsidR="00A26A5D" w:rsidRDefault="00A26A5D" w:rsidP="00A26A5D">
      <w:pPr>
        <w:pStyle w:val="FORMATTEXT"/>
        <w:ind w:firstLine="720"/>
        <w:jc w:val="both"/>
        <w:rPr>
          <w:rFonts w:ascii="Times New Roman" w:hAnsi="Times New Roman" w:cs="Times New Roman"/>
          <w:sz w:val="24"/>
          <w:szCs w:val="24"/>
        </w:rPr>
      </w:pPr>
      <w:r>
        <w:rPr>
          <w:rFonts w:ascii="Times New Roman" w:hAnsi="Times New Roman" w:cs="Times New Roman"/>
          <w:bCs/>
          <w:sz w:val="24"/>
          <w:szCs w:val="24"/>
        </w:rPr>
        <w:t>Таким образом, основные усилия профилактической работы должны быть сосредоточены в личных жилых домах, надворных постройках, садовых и многоквартирных домах.</w:t>
      </w:r>
      <w:r>
        <w:rPr>
          <w:rFonts w:ascii="Times New Roman" w:hAnsi="Times New Roman" w:cs="Times New Roman"/>
          <w:sz w:val="24"/>
          <w:szCs w:val="24"/>
        </w:rPr>
        <w:t xml:space="preserve"> </w:t>
      </w:r>
    </w:p>
    <w:p w14:paraId="0A27E7F6" w14:textId="77777777" w:rsidR="00A26A5D" w:rsidRDefault="00A26A5D" w:rsidP="00A26A5D">
      <w:pPr>
        <w:pStyle w:val="FORMATTEXT"/>
        <w:ind w:firstLine="720"/>
        <w:jc w:val="both"/>
        <w:rPr>
          <w:rFonts w:ascii="Times New Roman" w:hAnsi="Times New Roman" w:cs="Times New Roman"/>
          <w:sz w:val="24"/>
          <w:szCs w:val="24"/>
        </w:rPr>
      </w:pPr>
    </w:p>
    <w:p w14:paraId="37FA7879" w14:textId="77777777" w:rsidR="00A26A5D" w:rsidRDefault="00A26A5D" w:rsidP="00A26A5D">
      <w:pPr>
        <w:pStyle w:val="FORMATTEXT"/>
        <w:ind w:firstLine="720"/>
        <w:jc w:val="both"/>
        <w:rPr>
          <w:rFonts w:ascii="Times New Roman" w:hAnsi="Times New Roman" w:cs="Times New Roman"/>
          <w:sz w:val="24"/>
          <w:szCs w:val="24"/>
        </w:rPr>
      </w:pPr>
      <w:r>
        <w:rPr>
          <w:rFonts w:ascii="Times New Roman" w:hAnsi="Times New Roman" w:cs="Times New Roman"/>
          <w:sz w:val="24"/>
          <w:szCs w:val="24"/>
        </w:rPr>
        <w:t>Наиболее детальный анализ статистических данных об основных причинах и местах пожаров, произошедших на территории Балахнинского округа за 3 года, показал следующие результаты.</w:t>
      </w:r>
    </w:p>
    <w:p w14:paraId="1EEC84F6" w14:textId="77777777" w:rsidR="00A26A5D" w:rsidRDefault="00A26A5D" w:rsidP="00A26A5D">
      <w:pPr>
        <w:pStyle w:val="FORMATTEXT"/>
        <w:ind w:firstLine="720"/>
        <w:jc w:val="both"/>
        <w:rPr>
          <w:rFonts w:ascii="Times New Roman" w:hAnsi="Times New Roman" w:cs="Times New Roman"/>
          <w:b/>
          <w:bCs/>
          <w:sz w:val="24"/>
          <w:szCs w:val="24"/>
        </w:rPr>
      </w:pPr>
      <w:r>
        <w:rPr>
          <w:rFonts w:ascii="Times New Roman" w:hAnsi="Times New Roman" w:cs="Times New Roman"/>
          <w:b/>
          <w:bCs/>
          <w:sz w:val="24"/>
          <w:szCs w:val="24"/>
        </w:rPr>
        <w:lastRenderedPageBreak/>
        <w:t>1. Причина «неосторожное обращение с огнем».</w:t>
      </w:r>
    </w:p>
    <w:p w14:paraId="72B5A463" w14:textId="77777777" w:rsidR="00A26A5D" w:rsidRDefault="00A26A5D" w:rsidP="00A26A5D">
      <w:pPr>
        <w:pStyle w:val="FORMATTEXT"/>
        <w:ind w:firstLine="720"/>
        <w:jc w:val="both"/>
        <w:rPr>
          <w:rFonts w:ascii="Times New Roman" w:hAnsi="Times New Roman" w:cs="Times New Roman"/>
          <w:sz w:val="24"/>
          <w:szCs w:val="24"/>
        </w:rPr>
      </w:pPr>
      <w:r>
        <w:rPr>
          <w:rFonts w:ascii="Times New Roman" w:hAnsi="Times New Roman" w:cs="Times New Roman"/>
          <w:sz w:val="24"/>
          <w:szCs w:val="24"/>
        </w:rPr>
        <w:t>1.1. Наибольшее количество объектов пожаров, причинами которых послужило неосторожное обращение с огнем, являются:</w:t>
      </w:r>
    </w:p>
    <w:p w14:paraId="3D704DB2" w14:textId="77777777" w:rsidR="00A26A5D" w:rsidRDefault="00A26A5D" w:rsidP="00A26A5D">
      <w:pPr>
        <w:pStyle w:val="FORMATTEXT"/>
        <w:jc w:val="both"/>
        <w:rPr>
          <w:rFonts w:ascii="Times New Roman" w:hAnsi="Times New Roman" w:cs="Times New Roman"/>
          <w:sz w:val="24"/>
          <w:szCs w:val="24"/>
        </w:rPr>
      </w:pPr>
      <w:r>
        <w:rPr>
          <w:rFonts w:ascii="Times New Roman" w:hAnsi="Times New Roman" w:cs="Times New Roman"/>
          <w:sz w:val="24"/>
          <w:szCs w:val="24"/>
        </w:rPr>
        <w:t> </w:t>
      </w:r>
      <w:r>
        <w:rPr>
          <w:rFonts w:ascii="Times New Roman" w:hAnsi="Times New Roman" w:cs="Times New Roman"/>
          <w:sz w:val="24"/>
          <w:szCs w:val="24"/>
        </w:rPr>
        <w:tab/>
        <w:t>- одноквартирные жилые дома (38%);</w:t>
      </w:r>
    </w:p>
    <w:p w14:paraId="18617684" w14:textId="77777777" w:rsidR="00A26A5D" w:rsidRDefault="00A26A5D" w:rsidP="00A26A5D">
      <w:pPr>
        <w:pStyle w:val="FORMATTEXT"/>
        <w:jc w:val="both"/>
        <w:rPr>
          <w:rFonts w:ascii="Times New Roman" w:hAnsi="Times New Roman" w:cs="Times New Roman"/>
          <w:sz w:val="24"/>
          <w:szCs w:val="24"/>
        </w:rPr>
      </w:pPr>
      <w:r>
        <w:rPr>
          <w:rFonts w:ascii="Times New Roman" w:hAnsi="Times New Roman" w:cs="Times New Roman"/>
          <w:sz w:val="24"/>
          <w:szCs w:val="24"/>
        </w:rPr>
        <w:t>   </w:t>
      </w:r>
      <w:r>
        <w:rPr>
          <w:rFonts w:ascii="Times New Roman" w:hAnsi="Times New Roman" w:cs="Times New Roman"/>
          <w:sz w:val="24"/>
          <w:szCs w:val="24"/>
        </w:rPr>
        <w:tab/>
        <w:t>- садовые домики (21%);</w:t>
      </w:r>
    </w:p>
    <w:p w14:paraId="6E0C590D" w14:textId="77777777" w:rsidR="00A26A5D" w:rsidRDefault="00A26A5D" w:rsidP="00A26A5D">
      <w:pPr>
        <w:pStyle w:val="FORMATTEXT"/>
        <w:jc w:val="both"/>
        <w:rPr>
          <w:rFonts w:ascii="Times New Roman" w:hAnsi="Times New Roman" w:cs="Times New Roman"/>
          <w:sz w:val="24"/>
          <w:szCs w:val="24"/>
        </w:rPr>
      </w:pPr>
      <w:r>
        <w:rPr>
          <w:rFonts w:ascii="Times New Roman" w:hAnsi="Times New Roman" w:cs="Times New Roman"/>
          <w:sz w:val="24"/>
          <w:szCs w:val="24"/>
        </w:rPr>
        <w:t>  </w:t>
      </w:r>
      <w:r>
        <w:rPr>
          <w:rFonts w:ascii="Times New Roman" w:hAnsi="Times New Roman" w:cs="Times New Roman"/>
          <w:sz w:val="24"/>
          <w:szCs w:val="24"/>
        </w:rPr>
        <w:tab/>
        <w:t>- многоквартирные жилые дома (12% от общего количества пожаров по указанной причине).</w:t>
      </w:r>
    </w:p>
    <w:p w14:paraId="6AC14347" w14:textId="77777777" w:rsidR="00A26A5D" w:rsidRDefault="00A26A5D" w:rsidP="00A26A5D">
      <w:pPr>
        <w:pStyle w:val="FORMATTEXT"/>
        <w:ind w:firstLine="720"/>
        <w:jc w:val="both"/>
        <w:rPr>
          <w:rFonts w:ascii="Times New Roman" w:hAnsi="Times New Roman" w:cs="Times New Roman"/>
          <w:b/>
          <w:bCs/>
          <w:sz w:val="24"/>
          <w:szCs w:val="24"/>
        </w:rPr>
      </w:pPr>
      <w:r>
        <w:rPr>
          <w:rFonts w:ascii="Times New Roman" w:hAnsi="Times New Roman" w:cs="Times New Roman"/>
          <w:b/>
          <w:bCs/>
          <w:sz w:val="24"/>
          <w:szCs w:val="24"/>
        </w:rPr>
        <w:t>Таким образом, основные усилия профилактической работы, в части предупреждения пожаров по причине неосторожного обращения с огнем, должны быть сосредоточены в личных жилых, садовых и многоквартирных домах.</w:t>
      </w:r>
    </w:p>
    <w:p w14:paraId="133EE8DE" w14:textId="77777777" w:rsidR="00A26A5D" w:rsidRDefault="00A26A5D" w:rsidP="00A26A5D">
      <w:pPr>
        <w:pStyle w:val="FORMATTEXT"/>
        <w:ind w:firstLine="720"/>
        <w:jc w:val="both"/>
        <w:rPr>
          <w:rFonts w:ascii="Times New Roman" w:hAnsi="Times New Roman" w:cs="Times New Roman"/>
          <w:sz w:val="24"/>
          <w:szCs w:val="24"/>
        </w:rPr>
      </w:pPr>
    </w:p>
    <w:p w14:paraId="6F78399A" w14:textId="77777777" w:rsidR="00A26A5D" w:rsidRDefault="00A26A5D" w:rsidP="00A26A5D">
      <w:pPr>
        <w:pStyle w:val="FORMATTEXT"/>
        <w:ind w:firstLine="720"/>
        <w:jc w:val="both"/>
        <w:rPr>
          <w:rFonts w:ascii="Times New Roman" w:hAnsi="Times New Roman" w:cs="Times New Roman"/>
          <w:b/>
          <w:bCs/>
          <w:sz w:val="24"/>
          <w:szCs w:val="24"/>
        </w:rPr>
      </w:pPr>
      <w:r>
        <w:rPr>
          <w:rFonts w:ascii="Times New Roman" w:hAnsi="Times New Roman" w:cs="Times New Roman"/>
          <w:b/>
          <w:bCs/>
          <w:sz w:val="24"/>
          <w:szCs w:val="24"/>
        </w:rPr>
        <w:t>2. Причина «Протекание аварийных режимов работы электросети/оборудования (КЗ)».</w:t>
      </w:r>
    </w:p>
    <w:p w14:paraId="7246C88C" w14:textId="77777777" w:rsidR="00A26A5D" w:rsidRDefault="00A26A5D" w:rsidP="00A26A5D">
      <w:pPr>
        <w:pStyle w:val="FORMATTEXT"/>
        <w:ind w:firstLine="720"/>
        <w:jc w:val="both"/>
        <w:rPr>
          <w:rFonts w:ascii="Times New Roman" w:hAnsi="Times New Roman" w:cs="Times New Roman"/>
          <w:sz w:val="24"/>
          <w:szCs w:val="24"/>
        </w:rPr>
      </w:pPr>
      <w:r>
        <w:rPr>
          <w:rFonts w:ascii="Times New Roman" w:hAnsi="Times New Roman" w:cs="Times New Roman"/>
          <w:sz w:val="24"/>
          <w:szCs w:val="24"/>
        </w:rPr>
        <w:t>2.1. Наибольшее количество пожаров, причинами которых послужило протекание аварийных режимов работы электросети/оборудования (КЗ), зарегистрировано на следующих категориях объектов:</w:t>
      </w:r>
    </w:p>
    <w:p w14:paraId="20888997" w14:textId="77777777" w:rsidR="00A26A5D" w:rsidRDefault="00A26A5D" w:rsidP="00A26A5D">
      <w:pPr>
        <w:pStyle w:val="FORMATTEXT"/>
        <w:ind w:firstLine="720"/>
        <w:jc w:val="both"/>
        <w:rPr>
          <w:rFonts w:ascii="Times New Roman" w:hAnsi="Times New Roman" w:cs="Times New Roman"/>
          <w:sz w:val="24"/>
          <w:szCs w:val="24"/>
        </w:rPr>
      </w:pPr>
      <w:r>
        <w:rPr>
          <w:rFonts w:ascii="Times New Roman" w:hAnsi="Times New Roman" w:cs="Times New Roman"/>
          <w:sz w:val="24"/>
          <w:szCs w:val="24"/>
        </w:rPr>
        <w:t>- одноквартирные жилые дома (42% от общего количества пожаров по указанной причине);</w:t>
      </w:r>
    </w:p>
    <w:p w14:paraId="31131A88" w14:textId="77777777" w:rsidR="00A26A5D" w:rsidRDefault="00A26A5D" w:rsidP="00A26A5D">
      <w:pPr>
        <w:pStyle w:val="FORMATTEXT"/>
        <w:ind w:firstLine="720"/>
        <w:jc w:val="both"/>
        <w:rPr>
          <w:rFonts w:ascii="Times New Roman" w:hAnsi="Times New Roman" w:cs="Times New Roman"/>
          <w:sz w:val="24"/>
          <w:szCs w:val="24"/>
        </w:rPr>
      </w:pPr>
      <w:r>
        <w:rPr>
          <w:rFonts w:ascii="Times New Roman" w:hAnsi="Times New Roman" w:cs="Times New Roman"/>
          <w:sz w:val="24"/>
          <w:szCs w:val="24"/>
        </w:rPr>
        <w:t>- надворные постройки (19%)</w:t>
      </w:r>
    </w:p>
    <w:p w14:paraId="44EDA17B" w14:textId="77777777" w:rsidR="00A26A5D" w:rsidRDefault="00A26A5D" w:rsidP="00A26A5D">
      <w:pPr>
        <w:pStyle w:val="FORMATTEXT"/>
        <w:ind w:firstLine="720"/>
        <w:jc w:val="both"/>
        <w:rPr>
          <w:rFonts w:ascii="Times New Roman" w:hAnsi="Times New Roman" w:cs="Times New Roman"/>
          <w:sz w:val="24"/>
          <w:szCs w:val="24"/>
        </w:rPr>
      </w:pPr>
      <w:r>
        <w:rPr>
          <w:rFonts w:ascii="Times New Roman" w:hAnsi="Times New Roman" w:cs="Times New Roman"/>
          <w:sz w:val="24"/>
          <w:szCs w:val="24"/>
        </w:rPr>
        <w:t>- садовые домики (15%);</w:t>
      </w:r>
    </w:p>
    <w:p w14:paraId="6B58CFDC" w14:textId="77777777" w:rsidR="00A26A5D" w:rsidRDefault="00A26A5D" w:rsidP="00A26A5D">
      <w:pPr>
        <w:pStyle w:val="FORMATTEXT"/>
        <w:ind w:firstLine="720"/>
        <w:jc w:val="both"/>
        <w:rPr>
          <w:rFonts w:ascii="Times New Roman" w:hAnsi="Times New Roman" w:cs="Times New Roman"/>
          <w:sz w:val="24"/>
          <w:szCs w:val="24"/>
        </w:rPr>
      </w:pPr>
      <w:r>
        <w:rPr>
          <w:rFonts w:ascii="Times New Roman" w:hAnsi="Times New Roman" w:cs="Times New Roman"/>
          <w:sz w:val="24"/>
          <w:szCs w:val="24"/>
        </w:rPr>
        <w:t>- многоквартирные жилые дома (5%).</w:t>
      </w:r>
    </w:p>
    <w:p w14:paraId="492B2581" w14:textId="77777777" w:rsidR="00A26A5D" w:rsidRDefault="00A26A5D" w:rsidP="00A26A5D">
      <w:pPr>
        <w:pStyle w:val="FORMATTEXT"/>
        <w:ind w:firstLine="720"/>
        <w:jc w:val="both"/>
        <w:rPr>
          <w:rFonts w:ascii="Times New Roman" w:hAnsi="Times New Roman" w:cs="Times New Roman"/>
          <w:sz w:val="24"/>
          <w:szCs w:val="24"/>
        </w:rPr>
      </w:pPr>
      <w:r>
        <w:rPr>
          <w:rFonts w:ascii="Times New Roman" w:hAnsi="Times New Roman" w:cs="Times New Roman"/>
          <w:sz w:val="24"/>
          <w:szCs w:val="24"/>
        </w:rPr>
        <w:t>2.2. Наибольшее количество таких пожаров приходится на период неблагоприятных метеоусловий (сильные ветра, осадки, понижение температуры окружающей среды).</w:t>
      </w:r>
    </w:p>
    <w:p w14:paraId="174AA600" w14:textId="77777777" w:rsidR="00A26A5D" w:rsidRDefault="00A26A5D" w:rsidP="00A26A5D">
      <w:pPr>
        <w:pStyle w:val="FORMATTEXT"/>
        <w:ind w:firstLine="720"/>
        <w:jc w:val="both"/>
        <w:rPr>
          <w:rFonts w:ascii="Times New Roman" w:hAnsi="Times New Roman" w:cs="Times New Roman"/>
          <w:sz w:val="24"/>
          <w:szCs w:val="24"/>
        </w:rPr>
      </w:pPr>
      <w:r>
        <w:rPr>
          <w:rFonts w:ascii="Times New Roman" w:hAnsi="Times New Roman" w:cs="Times New Roman"/>
          <w:sz w:val="24"/>
          <w:szCs w:val="24"/>
        </w:rPr>
        <w:t xml:space="preserve">Анализ пожаров, возникающих при эксплуатации электрооборудования, показывает, что наиболее частой причиной является </w:t>
      </w:r>
      <w:r>
        <w:rPr>
          <w:rFonts w:ascii="Times New Roman" w:hAnsi="Times New Roman" w:cs="Times New Roman"/>
          <w:b/>
          <w:bCs/>
          <w:sz w:val="24"/>
          <w:szCs w:val="24"/>
        </w:rPr>
        <w:t>короткое замыкание</w:t>
      </w:r>
      <w:r>
        <w:rPr>
          <w:rFonts w:ascii="Times New Roman" w:hAnsi="Times New Roman" w:cs="Times New Roman"/>
          <w:sz w:val="24"/>
          <w:szCs w:val="24"/>
        </w:rPr>
        <w:t>. В первую очередь, это вызвано нарушением изоляции из-за ее старения или механических повреждений, эксплуатацией сетей под повышенной нагрузкой, а также неправильным монтажом электропроводки.</w:t>
      </w:r>
    </w:p>
    <w:p w14:paraId="25CF0333" w14:textId="77777777" w:rsidR="00A26A5D" w:rsidRDefault="00A26A5D" w:rsidP="00A26A5D">
      <w:pPr>
        <w:pStyle w:val="FORMATTEXT"/>
        <w:ind w:firstLine="720"/>
        <w:jc w:val="both"/>
        <w:rPr>
          <w:rFonts w:ascii="Times New Roman" w:hAnsi="Times New Roman" w:cs="Times New Roman"/>
          <w:b/>
          <w:bCs/>
          <w:sz w:val="24"/>
          <w:szCs w:val="24"/>
        </w:rPr>
      </w:pPr>
      <w:r>
        <w:rPr>
          <w:rFonts w:ascii="Times New Roman" w:hAnsi="Times New Roman" w:cs="Times New Roman"/>
          <w:b/>
          <w:bCs/>
          <w:sz w:val="24"/>
          <w:szCs w:val="24"/>
        </w:rPr>
        <w:t>Таким образом, основные усилия профилактической работы, в части предупреждения пожаров по причине нарушения правил технической эксплуатации электрооборудования, должны быть сосредоточены относительно личных жилых домов с надворными постройками, садовых домиков и многоквартирных.</w:t>
      </w:r>
    </w:p>
    <w:p w14:paraId="11BA9405" w14:textId="77777777" w:rsidR="00A26A5D" w:rsidRDefault="00A26A5D" w:rsidP="00A26A5D">
      <w:pPr>
        <w:pStyle w:val="FORMATTEXT"/>
        <w:jc w:val="both"/>
        <w:rPr>
          <w:rFonts w:ascii="Times New Roman" w:hAnsi="Times New Roman" w:cs="Times New Roman"/>
          <w:sz w:val="24"/>
          <w:szCs w:val="24"/>
        </w:rPr>
      </w:pPr>
      <w:r>
        <w:rPr>
          <w:rFonts w:ascii="Times New Roman" w:hAnsi="Times New Roman" w:cs="Times New Roman"/>
          <w:sz w:val="24"/>
          <w:szCs w:val="24"/>
        </w:rPr>
        <w:t>     </w:t>
      </w:r>
    </w:p>
    <w:p w14:paraId="3DCD4B26" w14:textId="77777777" w:rsidR="00A26A5D" w:rsidRDefault="00A26A5D" w:rsidP="00A26A5D">
      <w:pPr>
        <w:pStyle w:val="FORMATTEXT"/>
        <w:ind w:firstLine="720"/>
        <w:jc w:val="both"/>
        <w:rPr>
          <w:rFonts w:ascii="Times New Roman" w:hAnsi="Times New Roman" w:cs="Times New Roman"/>
          <w:b/>
          <w:bCs/>
          <w:sz w:val="24"/>
          <w:szCs w:val="24"/>
        </w:rPr>
      </w:pPr>
      <w:r>
        <w:rPr>
          <w:rFonts w:ascii="Times New Roman" w:hAnsi="Times New Roman" w:cs="Times New Roman"/>
          <w:b/>
          <w:bCs/>
          <w:sz w:val="24"/>
          <w:szCs w:val="24"/>
        </w:rPr>
        <w:t>3.</w:t>
      </w:r>
      <w:r>
        <w:rPr>
          <w:rFonts w:ascii="Times New Roman" w:hAnsi="Times New Roman" w:cs="Times New Roman"/>
          <w:sz w:val="24"/>
          <w:szCs w:val="24"/>
        </w:rPr>
        <w:t xml:space="preserve"> </w:t>
      </w:r>
      <w:r>
        <w:rPr>
          <w:rFonts w:ascii="Times New Roman" w:hAnsi="Times New Roman" w:cs="Times New Roman"/>
          <w:b/>
          <w:bCs/>
          <w:sz w:val="24"/>
          <w:szCs w:val="24"/>
        </w:rPr>
        <w:t>Причина «неисправность печного оборудования».</w:t>
      </w:r>
    </w:p>
    <w:p w14:paraId="07C8C7A6" w14:textId="77777777" w:rsidR="00A26A5D" w:rsidRDefault="00A26A5D" w:rsidP="00A26A5D">
      <w:pPr>
        <w:pStyle w:val="FORMATTEXT"/>
        <w:ind w:firstLine="720"/>
        <w:jc w:val="both"/>
        <w:rPr>
          <w:rFonts w:ascii="Times New Roman" w:hAnsi="Times New Roman" w:cs="Times New Roman"/>
          <w:sz w:val="24"/>
          <w:szCs w:val="24"/>
        </w:rPr>
      </w:pPr>
      <w:r>
        <w:rPr>
          <w:rFonts w:ascii="Times New Roman" w:hAnsi="Times New Roman" w:cs="Times New Roman"/>
          <w:sz w:val="24"/>
          <w:szCs w:val="24"/>
        </w:rPr>
        <w:t>3.1. К наибольшему количеству объектов пожаров, причины которых связаны с эксплуатацией печного отопления, относятся:</w:t>
      </w:r>
    </w:p>
    <w:p w14:paraId="3C9FF2C9" w14:textId="77777777" w:rsidR="00A26A5D" w:rsidRDefault="00A26A5D" w:rsidP="00A26A5D">
      <w:pPr>
        <w:pStyle w:val="FORMATTEXT"/>
        <w:ind w:firstLine="720"/>
        <w:jc w:val="both"/>
        <w:rPr>
          <w:rFonts w:ascii="Times New Roman" w:hAnsi="Times New Roman" w:cs="Times New Roman"/>
          <w:sz w:val="24"/>
          <w:szCs w:val="24"/>
        </w:rPr>
      </w:pPr>
      <w:r>
        <w:rPr>
          <w:rFonts w:ascii="Times New Roman" w:hAnsi="Times New Roman" w:cs="Times New Roman"/>
          <w:sz w:val="24"/>
          <w:szCs w:val="24"/>
        </w:rPr>
        <w:t>- надворные постройки (83% от общего количества пожаров по причине неисправности печей и дымоходов);</w:t>
      </w:r>
    </w:p>
    <w:p w14:paraId="5F31EDCC" w14:textId="77777777" w:rsidR="00A26A5D" w:rsidRDefault="00A26A5D" w:rsidP="00A26A5D">
      <w:pPr>
        <w:pStyle w:val="FORMATTEXT"/>
        <w:ind w:firstLine="720"/>
        <w:jc w:val="both"/>
        <w:rPr>
          <w:rFonts w:ascii="Times New Roman" w:hAnsi="Times New Roman" w:cs="Times New Roman"/>
          <w:sz w:val="24"/>
          <w:szCs w:val="24"/>
        </w:rPr>
      </w:pPr>
      <w:r>
        <w:rPr>
          <w:rFonts w:ascii="Times New Roman" w:hAnsi="Times New Roman" w:cs="Times New Roman"/>
          <w:sz w:val="24"/>
          <w:szCs w:val="24"/>
        </w:rPr>
        <w:t>- садовые домики (4%);</w:t>
      </w:r>
    </w:p>
    <w:p w14:paraId="197C90B7" w14:textId="77777777" w:rsidR="00A26A5D" w:rsidRDefault="00A26A5D" w:rsidP="00A26A5D">
      <w:pPr>
        <w:pStyle w:val="FORMATTEXT"/>
        <w:ind w:firstLine="720"/>
        <w:jc w:val="both"/>
        <w:rPr>
          <w:rFonts w:ascii="Times New Roman" w:hAnsi="Times New Roman" w:cs="Times New Roman"/>
          <w:sz w:val="24"/>
          <w:szCs w:val="24"/>
        </w:rPr>
      </w:pPr>
      <w:r>
        <w:rPr>
          <w:rFonts w:ascii="Times New Roman" w:hAnsi="Times New Roman" w:cs="Times New Roman"/>
          <w:sz w:val="24"/>
          <w:szCs w:val="24"/>
        </w:rPr>
        <w:t>- одноквартирные жилые дома (4%).</w:t>
      </w:r>
    </w:p>
    <w:p w14:paraId="5AC87BA5" w14:textId="77777777" w:rsidR="00A26A5D" w:rsidRDefault="00A26A5D" w:rsidP="00A26A5D">
      <w:pPr>
        <w:pStyle w:val="FORMATTEXT"/>
        <w:ind w:firstLine="720"/>
        <w:jc w:val="both"/>
        <w:rPr>
          <w:rFonts w:ascii="Times New Roman" w:hAnsi="Times New Roman" w:cs="Times New Roman"/>
          <w:b/>
          <w:bCs/>
          <w:sz w:val="24"/>
          <w:szCs w:val="24"/>
        </w:rPr>
      </w:pPr>
      <w:r>
        <w:rPr>
          <w:rFonts w:ascii="Times New Roman" w:hAnsi="Times New Roman" w:cs="Times New Roman"/>
          <w:b/>
          <w:bCs/>
          <w:sz w:val="24"/>
          <w:szCs w:val="24"/>
        </w:rPr>
        <w:t>Таким образом, основные усилия профилактической работы, в части предупреждения пожаров по причине неисправности печного оборудования, должны быть сосредоточены относительно надворных построек (бань, гаражей, сараев и т.п.), садовых домиков и личных жилых домов.</w:t>
      </w:r>
    </w:p>
    <w:p w14:paraId="583C4780" w14:textId="77777777" w:rsidR="00A26A5D" w:rsidRDefault="00A26A5D" w:rsidP="00A26A5D">
      <w:pPr>
        <w:pStyle w:val="FORMATTEXT"/>
        <w:jc w:val="center"/>
        <w:rPr>
          <w:rFonts w:ascii="Times New Roman" w:hAnsi="Times New Roman" w:cs="Times New Roman"/>
          <w:bCs/>
          <w:sz w:val="24"/>
          <w:szCs w:val="24"/>
        </w:rPr>
      </w:pPr>
    </w:p>
    <w:p w14:paraId="5E268647"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b/>
          <w:bCs/>
          <w:sz w:val="24"/>
          <w:szCs w:val="24"/>
        </w:rPr>
        <w:t>ЛИЦА, ЗАДЕЙСТВОВАННЫЕ В ОСУЩЕСТВЛЕНИИ</w:t>
      </w:r>
      <w:r>
        <w:rPr>
          <w:rFonts w:ascii="Times New Roman" w:hAnsi="Times New Roman" w:cs="Times New Roman"/>
          <w:sz w:val="24"/>
          <w:szCs w:val="24"/>
        </w:rPr>
        <w:t xml:space="preserve"> </w:t>
      </w:r>
    </w:p>
    <w:p w14:paraId="06FA4C4E" w14:textId="77777777" w:rsidR="00A26A5D" w:rsidRDefault="00A26A5D" w:rsidP="00A26A5D">
      <w:pPr>
        <w:pStyle w:val="FORMATTEXT"/>
        <w:jc w:val="center"/>
        <w:rPr>
          <w:rFonts w:ascii="Times New Roman" w:hAnsi="Times New Roman" w:cs="Times New Roman"/>
          <w:b/>
          <w:bCs/>
          <w:sz w:val="24"/>
          <w:szCs w:val="24"/>
        </w:rPr>
      </w:pPr>
      <w:r>
        <w:rPr>
          <w:rFonts w:ascii="Times New Roman" w:hAnsi="Times New Roman" w:cs="Times New Roman"/>
          <w:b/>
          <w:bCs/>
          <w:sz w:val="24"/>
          <w:szCs w:val="24"/>
        </w:rPr>
        <w:t>ПРОФИЛАКТИЧЕСКОЙ РАБОТЫ НА ТЕРРИТОРИИ БАЛАХНИНСКОГО МУНИЦИПАЛЬНОГО ОКРУГА</w:t>
      </w:r>
    </w:p>
    <w:p w14:paraId="4B4DFF23" w14:textId="77777777" w:rsidR="00A26A5D" w:rsidRDefault="00A26A5D" w:rsidP="00A26A5D">
      <w:pPr>
        <w:pStyle w:val="FORMATTEXT"/>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4" w:type="dxa"/>
          <w:left w:w="28" w:type="dxa"/>
          <w:bottom w:w="114" w:type="dxa"/>
          <w:right w:w="28" w:type="dxa"/>
        </w:tblCellMar>
        <w:tblLook w:val="0000" w:firstRow="0" w:lastRow="0" w:firstColumn="0" w:lastColumn="0" w:noHBand="0" w:noVBand="0"/>
      </w:tblPr>
      <w:tblGrid>
        <w:gridCol w:w="570"/>
        <w:gridCol w:w="3459"/>
        <w:gridCol w:w="3150"/>
        <w:gridCol w:w="2778"/>
        <w:gridCol w:w="4762"/>
      </w:tblGrid>
      <w:tr w:rsidR="00A26A5D" w14:paraId="2C757421" w14:textId="77777777" w:rsidTr="00A26A5D">
        <w:trPr>
          <w:jc w:val="center"/>
        </w:trPr>
        <w:tc>
          <w:tcPr>
            <w:tcW w:w="570" w:type="dxa"/>
            <w:vAlign w:val="center"/>
          </w:tcPr>
          <w:p w14:paraId="0A41C167" w14:textId="77777777" w:rsidR="00A26A5D" w:rsidRDefault="00A26A5D" w:rsidP="00A26A5D">
            <w:pPr>
              <w:pStyle w:val="FORMATTEXT"/>
              <w:jc w:val="center"/>
              <w:rPr>
                <w:rFonts w:ascii="Times New Roman" w:hAnsi="Times New Roman" w:cs="Times New Roman"/>
                <w:b/>
                <w:bCs/>
                <w:sz w:val="24"/>
                <w:szCs w:val="24"/>
              </w:rPr>
            </w:pPr>
            <w:r>
              <w:rPr>
                <w:rFonts w:ascii="Times New Roman" w:hAnsi="Times New Roman" w:cs="Times New Roman"/>
                <w:b/>
                <w:bCs/>
                <w:sz w:val="24"/>
                <w:szCs w:val="24"/>
              </w:rPr>
              <w:lastRenderedPageBreak/>
              <w:t>№</w:t>
            </w:r>
          </w:p>
          <w:p w14:paraId="17A53E2C" w14:textId="77777777" w:rsidR="00A26A5D" w:rsidRDefault="00A26A5D" w:rsidP="00A26A5D">
            <w:pPr>
              <w:pStyle w:val="FORMATTEXT"/>
              <w:jc w:val="center"/>
              <w:rPr>
                <w:rFonts w:ascii="Times New Roman" w:hAnsi="Times New Roman" w:cs="Times New Roman"/>
                <w:b/>
                <w:bCs/>
                <w:sz w:val="24"/>
                <w:szCs w:val="24"/>
              </w:rPr>
            </w:pPr>
            <w:r>
              <w:rPr>
                <w:rFonts w:ascii="Times New Roman" w:hAnsi="Times New Roman" w:cs="Times New Roman"/>
                <w:b/>
                <w:bCs/>
                <w:sz w:val="24"/>
                <w:szCs w:val="24"/>
              </w:rPr>
              <w:t>п/п</w:t>
            </w:r>
          </w:p>
        </w:tc>
        <w:tc>
          <w:tcPr>
            <w:tcW w:w="3459" w:type="dxa"/>
            <w:vAlign w:val="center"/>
          </w:tcPr>
          <w:p w14:paraId="394EE8D7" w14:textId="77777777" w:rsidR="00A26A5D" w:rsidRDefault="00A26A5D" w:rsidP="00A26A5D">
            <w:pPr>
              <w:pStyle w:val="FORMATTEXT"/>
              <w:jc w:val="center"/>
              <w:rPr>
                <w:rFonts w:ascii="Times New Roman" w:hAnsi="Times New Roman" w:cs="Times New Roman"/>
                <w:b/>
                <w:bCs/>
                <w:sz w:val="24"/>
                <w:szCs w:val="24"/>
              </w:rPr>
            </w:pPr>
            <w:r>
              <w:rPr>
                <w:rFonts w:ascii="Times New Roman" w:hAnsi="Times New Roman" w:cs="Times New Roman"/>
                <w:b/>
                <w:bCs/>
                <w:sz w:val="24"/>
                <w:szCs w:val="24"/>
              </w:rPr>
              <w:t>Наименование</w:t>
            </w:r>
          </w:p>
          <w:p w14:paraId="23474531" w14:textId="77777777" w:rsidR="00A26A5D" w:rsidRDefault="00A26A5D" w:rsidP="00A26A5D">
            <w:pPr>
              <w:pStyle w:val="FORMATTEXT"/>
              <w:jc w:val="center"/>
              <w:rPr>
                <w:rFonts w:ascii="Times New Roman" w:hAnsi="Times New Roman" w:cs="Times New Roman"/>
                <w:b/>
                <w:bCs/>
                <w:sz w:val="24"/>
                <w:szCs w:val="24"/>
              </w:rPr>
            </w:pPr>
            <w:r>
              <w:rPr>
                <w:rFonts w:ascii="Times New Roman" w:hAnsi="Times New Roman" w:cs="Times New Roman"/>
                <w:b/>
                <w:bCs/>
                <w:sz w:val="24"/>
                <w:szCs w:val="24"/>
              </w:rPr>
              <w:t>подразделения</w:t>
            </w:r>
          </w:p>
        </w:tc>
        <w:tc>
          <w:tcPr>
            <w:tcW w:w="3150" w:type="dxa"/>
            <w:vAlign w:val="center"/>
          </w:tcPr>
          <w:p w14:paraId="00362E6A" w14:textId="77777777" w:rsidR="00A26A5D" w:rsidRDefault="00A26A5D" w:rsidP="00A26A5D">
            <w:pPr>
              <w:pStyle w:val="FORMATTEXT"/>
              <w:jc w:val="center"/>
              <w:rPr>
                <w:rFonts w:ascii="Times New Roman" w:hAnsi="Times New Roman" w:cs="Times New Roman"/>
                <w:b/>
                <w:bCs/>
                <w:sz w:val="24"/>
                <w:szCs w:val="24"/>
              </w:rPr>
            </w:pPr>
            <w:r>
              <w:rPr>
                <w:rFonts w:ascii="Times New Roman" w:hAnsi="Times New Roman" w:cs="Times New Roman"/>
                <w:b/>
                <w:bCs/>
                <w:sz w:val="24"/>
                <w:szCs w:val="24"/>
              </w:rPr>
              <w:t>Лица, привлекаемые к профилактической работе</w:t>
            </w:r>
          </w:p>
        </w:tc>
        <w:tc>
          <w:tcPr>
            <w:tcW w:w="2778" w:type="dxa"/>
            <w:vAlign w:val="center"/>
          </w:tcPr>
          <w:p w14:paraId="399F422B" w14:textId="77777777" w:rsidR="00A26A5D" w:rsidRDefault="00A26A5D" w:rsidP="00A26A5D">
            <w:pPr>
              <w:pStyle w:val="FORMATTEXT"/>
              <w:jc w:val="center"/>
              <w:rPr>
                <w:rFonts w:ascii="Times New Roman" w:hAnsi="Times New Roman" w:cs="Times New Roman"/>
                <w:b/>
                <w:bCs/>
                <w:sz w:val="24"/>
                <w:szCs w:val="24"/>
              </w:rPr>
            </w:pPr>
            <w:r>
              <w:rPr>
                <w:rFonts w:ascii="Times New Roman" w:hAnsi="Times New Roman" w:cs="Times New Roman"/>
                <w:b/>
                <w:bCs/>
                <w:sz w:val="24"/>
                <w:szCs w:val="24"/>
              </w:rPr>
              <w:t>Периодичность</w:t>
            </w:r>
          </w:p>
        </w:tc>
        <w:tc>
          <w:tcPr>
            <w:tcW w:w="4762" w:type="dxa"/>
            <w:vAlign w:val="center"/>
          </w:tcPr>
          <w:p w14:paraId="2DBA452A" w14:textId="77777777" w:rsidR="00A26A5D" w:rsidRDefault="00A26A5D" w:rsidP="00A26A5D">
            <w:pPr>
              <w:pStyle w:val="FORMATTEXT"/>
              <w:jc w:val="center"/>
              <w:rPr>
                <w:rFonts w:ascii="Times New Roman" w:hAnsi="Times New Roman" w:cs="Times New Roman"/>
                <w:b/>
                <w:bCs/>
                <w:sz w:val="24"/>
                <w:szCs w:val="24"/>
              </w:rPr>
            </w:pPr>
            <w:r>
              <w:rPr>
                <w:rFonts w:ascii="Times New Roman" w:hAnsi="Times New Roman" w:cs="Times New Roman"/>
                <w:b/>
                <w:bCs/>
                <w:sz w:val="24"/>
                <w:szCs w:val="24"/>
              </w:rPr>
              <w:t>Населенные пункты</w:t>
            </w:r>
          </w:p>
          <w:p w14:paraId="5DFC2071" w14:textId="77777777" w:rsidR="00A26A5D" w:rsidRDefault="00A26A5D" w:rsidP="00A26A5D">
            <w:pPr>
              <w:pStyle w:val="FORMATTEXT"/>
              <w:spacing w:line="200" w:lineRule="atLeast"/>
              <w:jc w:val="center"/>
              <w:rPr>
                <w:rFonts w:ascii="Times New Roman" w:hAnsi="Times New Roman" w:cs="Times New Roman"/>
                <w:b/>
                <w:bCs/>
                <w:sz w:val="24"/>
                <w:szCs w:val="24"/>
              </w:rPr>
            </w:pPr>
            <w:r>
              <w:rPr>
                <w:rFonts w:ascii="Times New Roman" w:hAnsi="Times New Roman" w:cs="Times New Roman"/>
                <w:b/>
                <w:bCs/>
                <w:sz w:val="24"/>
                <w:szCs w:val="24"/>
              </w:rPr>
              <w:t>(садоводческие товарищества)</w:t>
            </w:r>
          </w:p>
        </w:tc>
      </w:tr>
      <w:tr w:rsidR="00A26A5D" w14:paraId="604B372B" w14:textId="77777777" w:rsidTr="00A26A5D">
        <w:trPr>
          <w:jc w:val="center"/>
        </w:trPr>
        <w:tc>
          <w:tcPr>
            <w:tcW w:w="570" w:type="dxa"/>
            <w:vAlign w:val="center"/>
          </w:tcPr>
          <w:p w14:paraId="30F4F11A"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1.</w:t>
            </w:r>
          </w:p>
        </w:tc>
        <w:tc>
          <w:tcPr>
            <w:tcW w:w="3459" w:type="dxa"/>
            <w:vAlign w:val="center"/>
          </w:tcPr>
          <w:p w14:paraId="3FD2477D"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Управление ГО и ЧС и обеспечения безопасности Администрации Балахнинского муниципального округа</w:t>
            </w:r>
          </w:p>
        </w:tc>
        <w:tc>
          <w:tcPr>
            <w:tcW w:w="3150" w:type="dxa"/>
            <w:vAlign w:val="center"/>
          </w:tcPr>
          <w:p w14:paraId="010D6679"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2 инструктора пожарной профилактики</w:t>
            </w:r>
          </w:p>
        </w:tc>
        <w:tc>
          <w:tcPr>
            <w:tcW w:w="2778" w:type="dxa"/>
            <w:vAlign w:val="center"/>
          </w:tcPr>
          <w:p w14:paraId="7A20DE2F"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ежедневно, </w:t>
            </w:r>
          </w:p>
          <w:p w14:paraId="59F8B40C"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согласно графикам</w:t>
            </w:r>
          </w:p>
        </w:tc>
        <w:tc>
          <w:tcPr>
            <w:tcW w:w="4762" w:type="dxa"/>
            <w:vAlign w:val="center"/>
          </w:tcPr>
          <w:p w14:paraId="35202938"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город Балахна,</w:t>
            </w:r>
          </w:p>
          <w:p w14:paraId="2DDA22A9"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СНТ № 6 «Рейд»,</w:t>
            </w:r>
          </w:p>
          <w:p w14:paraId="247074A7"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СНТ «БОМЗ-2», СНТ «№ 2 </w:t>
            </w:r>
            <w:proofErr w:type="spellStart"/>
            <w:r>
              <w:rPr>
                <w:rFonts w:ascii="Times New Roman" w:hAnsi="Times New Roman" w:cs="Times New Roman"/>
                <w:sz w:val="24"/>
                <w:szCs w:val="24"/>
              </w:rPr>
              <w:t>НиГРЭС</w:t>
            </w:r>
            <w:proofErr w:type="spellEnd"/>
            <w:r>
              <w:rPr>
                <w:rFonts w:ascii="Times New Roman" w:hAnsi="Times New Roman" w:cs="Times New Roman"/>
                <w:sz w:val="24"/>
                <w:szCs w:val="24"/>
              </w:rPr>
              <w:t xml:space="preserve">», </w:t>
            </w:r>
          </w:p>
          <w:p w14:paraId="0937FA8C"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СНТ «№ 1 ПЗРА», СНТ «У тёплого озера», СНТ «Рассвет», СНТ «Горисполкома»,</w:t>
            </w:r>
          </w:p>
          <w:p w14:paraId="43937219"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СНТ «Поле чудес», </w:t>
            </w:r>
          </w:p>
          <w:p w14:paraId="0A8D0D7D" w14:textId="77777777" w:rsidR="00A26A5D" w:rsidRDefault="00A26A5D" w:rsidP="00A26A5D">
            <w:pPr>
              <w:pStyle w:val="FORMATTEXT"/>
              <w:spacing w:line="200" w:lineRule="atLeast"/>
              <w:jc w:val="center"/>
              <w:rPr>
                <w:rFonts w:ascii="Times New Roman" w:hAnsi="Times New Roman" w:cs="Times New Roman"/>
                <w:sz w:val="24"/>
                <w:szCs w:val="24"/>
              </w:rPr>
            </w:pPr>
            <w:r>
              <w:rPr>
                <w:rFonts w:ascii="Times New Roman" w:hAnsi="Times New Roman" w:cs="Times New Roman"/>
                <w:sz w:val="24"/>
                <w:szCs w:val="24"/>
              </w:rPr>
              <w:t>СНТ «сад № 9 ОАО «Волга», СНТ «Пыра-1»</w:t>
            </w:r>
          </w:p>
        </w:tc>
      </w:tr>
      <w:tr w:rsidR="00A26A5D" w14:paraId="0B0192B3" w14:textId="77777777" w:rsidTr="00A26A5D">
        <w:trPr>
          <w:jc w:val="center"/>
        </w:trPr>
        <w:tc>
          <w:tcPr>
            <w:tcW w:w="570" w:type="dxa"/>
            <w:vAlign w:val="center"/>
          </w:tcPr>
          <w:p w14:paraId="409066C1"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2.</w:t>
            </w:r>
          </w:p>
        </w:tc>
        <w:tc>
          <w:tcPr>
            <w:tcW w:w="3459" w:type="dxa"/>
            <w:vAlign w:val="center"/>
          </w:tcPr>
          <w:p w14:paraId="7EC2D6CC"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Садовые некоммерческие товарищества</w:t>
            </w:r>
          </w:p>
        </w:tc>
        <w:tc>
          <w:tcPr>
            <w:tcW w:w="3150" w:type="dxa"/>
            <w:vAlign w:val="center"/>
          </w:tcPr>
          <w:p w14:paraId="13B74467"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Председатели, члены правления, старосты</w:t>
            </w:r>
          </w:p>
        </w:tc>
        <w:tc>
          <w:tcPr>
            <w:tcW w:w="2778" w:type="dxa"/>
            <w:vAlign w:val="center"/>
          </w:tcPr>
          <w:p w14:paraId="78C7D34B"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ежедневно</w:t>
            </w:r>
          </w:p>
          <w:p w14:paraId="2501E713"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(в рамках повседневной деятельности)</w:t>
            </w:r>
          </w:p>
        </w:tc>
        <w:tc>
          <w:tcPr>
            <w:tcW w:w="4762" w:type="dxa"/>
            <w:vAlign w:val="center"/>
          </w:tcPr>
          <w:p w14:paraId="550A7D12"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СНТ № 6 «Рейд»,</w:t>
            </w:r>
          </w:p>
          <w:p w14:paraId="0E6D0C16"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СНТ «БОМЗ-2», СНТ «№ 2 </w:t>
            </w:r>
            <w:proofErr w:type="spellStart"/>
            <w:r>
              <w:rPr>
                <w:rFonts w:ascii="Times New Roman" w:hAnsi="Times New Roman" w:cs="Times New Roman"/>
                <w:sz w:val="24"/>
                <w:szCs w:val="24"/>
              </w:rPr>
              <w:t>НиГРЭС</w:t>
            </w:r>
            <w:proofErr w:type="spellEnd"/>
            <w:r>
              <w:rPr>
                <w:rFonts w:ascii="Times New Roman" w:hAnsi="Times New Roman" w:cs="Times New Roman"/>
                <w:sz w:val="24"/>
                <w:szCs w:val="24"/>
              </w:rPr>
              <w:t xml:space="preserve">», </w:t>
            </w:r>
          </w:p>
          <w:p w14:paraId="087554BA"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СНТ «№ 1 ПЗРА», СНТ «У тёплого озера», СНТ «Рассвет», СНТ «Горисполкома»,</w:t>
            </w:r>
          </w:p>
          <w:p w14:paraId="184027E8"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СНТ «Поле чудес», </w:t>
            </w:r>
          </w:p>
          <w:p w14:paraId="7047BBEE" w14:textId="77777777" w:rsidR="00A26A5D" w:rsidRDefault="00A26A5D" w:rsidP="00A26A5D">
            <w:pPr>
              <w:spacing w:line="200" w:lineRule="atLeast"/>
              <w:ind w:firstLine="0"/>
              <w:rPr>
                <w:rFonts w:eastAsia="Times New Roman"/>
                <w:szCs w:val="24"/>
              </w:rPr>
            </w:pPr>
            <w:r>
              <w:rPr>
                <w:rFonts w:eastAsia="Times New Roman"/>
                <w:szCs w:val="24"/>
              </w:rPr>
              <w:t>СНТ «сад № 9 ОАО «Волга», СНТ «Пыра-1»</w:t>
            </w:r>
          </w:p>
        </w:tc>
      </w:tr>
      <w:tr w:rsidR="00A26A5D" w14:paraId="3369E14C" w14:textId="77777777" w:rsidTr="00A26A5D">
        <w:trPr>
          <w:jc w:val="center"/>
        </w:trPr>
        <w:tc>
          <w:tcPr>
            <w:tcW w:w="570" w:type="dxa"/>
            <w:vAlign w:val="center"/>
          </w:tcPr>
          <w:p w14:paraId="56658C9B"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3.</w:t>
            </w:r>
          </w:p>
        </w:tc>
        <w:tc>
          <w:tcPr>
            <w:tcW w:w="3459" w:type="dxa"/>
            <w:vAlign w:val="center"/>
          </w:tcPr>
          <w:p w14:paraId="10CFFD43"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52-ПСЧ ФПС ФГКУ «2 отряд ФПС по Нижегородской области»</w:t>
            </w:r>
          </w:p>
        </w:tc>
        <w:tc>
          <w:tcPr>
            <w:tcW w:w="3150" w:type="dxa"/>
            <w:vAlign w:val="center"/>
          </w:tcPr>
          <w:p w14:paraId="1633BCD9"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л/с 52-ПСЧ ФПС ФГКУ «2 отряд ФПС по Нижегородской области»</w:t>
            </w:r>
          </w:p>
        </w:tc>
        <w:tc>
          <w:tcPr>
            <w:tcW w:w="2778" w:type="dxa"/>
            <w:vAlign w:val="center"/>
          </w:tcPr>
          <w:p w14:paraId="59E08B93"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ежедневно, согласно графику</w:t>
            </w:r>
          </w:p>
        </w:tc>
        <w:tc>
          <w:tcPr>
            <w:tcW w:w="4762" w:type="dxa"/>
            <w:vAlign w:val="center"/>
          </w:tcPr>
          <w:p w14:paraId="16576FD4" w14:textId="77777777" w:rsidR="00A26A5D" w:rsidRDefault="00A26A5D" w:rsidP="00A26A5D">
            <w:pPr>
              <w:pStyle w:val="FORMATTEXT"/>
              <w:spacing w:line="200" w:lineRule="atLeast"/>
              <w:rPr>
                <w:rFonts w:ascii="Times New Roman" w:hAnsi="Times New Roman" w:cs="Times New Roman"/>
                <w:sz w:val="24"/>
                <w:szCs w:val="24"/>
              </w:rPr>
            </w:pPr>
            <w:r>
              <w:rPr>
                <w:rFonts w:ascii="Times New Roman" w:hAnsi="Times New Roman" w:cs="Times New Roman"/>
                <w:sz w:val="24"/>
                <w:szCs w:val="24"/>
              </w:rPr>
              <w:t>город Балахна</w:t>
            </w:r>
          </w:p>
        </w:tc>
      </w:tr>
      <w:tr w:rsidR="00A26A5D" w14:paraId="2973BF87" w14:textId="77777777" w:rsidTr="00A26A5D">
        <w:trPr>
          <w:jc w:val="center"/>
        </w:trPr>
        <w:tc>
          <w:tcPr>
            <w:tcW w:w="570" w:type="dxa"/>
            <w:vAlign w:val="center"/>
          </w:tcPr>
          <w:p w14:paraId="7FF4ECCF"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4.</w:t>
            </w:r>
          </w:p>
        </w:tc>
        <w:tc>
          <w:tcPr>
            <w:tcW w:w="3459" w:type="dxa"/>
            <w:vAlign w:val="center"/>
          </w:tcPr>
          <w:p w14:paraId="722DB6FC"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128-ПЧ 11-ОГПС </w:t>
            </w:r>
          </w:p>
          <w:p w14:paraId="5ED1D011"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ГКУ НО «Управление по делам ГО, ЧС и ПБ Нижегородской области»</w:t>
            </w:r>
          </w:p>
        </w:tc>
        <w:tc>
          <w:tcPr>
            <w:tcW w:w="3150" w:type="dxa"/>
            <w:vAlign w:val="center"/>
          </w:tcPr>
          <w:p w14:paraId="3227F305"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инструктор пожарной профилактики</w:t>
            </w:r>
          </w:p>
        </w:tc>
        <w:tc>
          <w:tcPr>
            <w:tcW w:w="2778" w:type="dxa"/>
            <w:vAlign w:val="center"/>
          </w:tcPr>
          <w:p w14:paraId="41A2CE4C"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ежедневно,</w:t>
            </w:r>
          </w:p>
          <w:p w14:paraId="1DD11E64"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согласно графикам</w:t>
            </w:r>
          </w:p>
        </w:tc>
        <w:tc>
          <w:tcPr>
            <w:tcW w:w="4762" w:type="dxa"/>
            <w:vAlign w:val="center"/>
          </w:tcPr>
          <w:p w14:paraId="7A87A190" w14:textId="77777777" w:rsidR="00A26A5D" w:rsidRDefault="00A26A5D" w:rsidP="00A26A5D">
            <w:pPr>
              <w:pStyle w:val="FORMATTEXT"/>
              <w:jc w:val="center"/>
              <w:rPr>
                <w:rFonts w:ascii="Times New Roman" w:hAnsi="Times New Roman" w:cs="Times New Roman"/>
                <w:sz w:val="24"/>
                <w:szCs w:val="24"/>
              </w:rPr>
            </w:pPr>
            <w:proofErr w:type="spellStart"/>
            <w:r>
              <w:rPr>
                <w:rFonts w:ascii="Times New Roman" w:hAnsi="Times New Roman" w:cs="Times New Roman"/>
                <w:sz w:val="24"/>
                <w:szCs w:val="24"/>
              </w:rPr>
              <w:t>р.п</w:t>
            </w:r>
            <w:proofErr w:type="spellEnd"/>
            <w:r>
              <w:rPr>
                <w:rFonts w:ascii="Times New Roman" w:hAnsi="Times New Roman" w:cs="Times New Roman"/>
                <w:sz w:val="24"/>
                <w:szCs w:val="24"/>
              </w:rPr>
              <w:t>. Большое Козино</w:t>
            </w:r>
          </w:p>
          <w:p w14:paraId="404E1D34"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ул. Южная, ул. Парковая</w:t>
            </w:r>
          </w:p>
          <w:p w14:paraId="0FC33287"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ул. Жукова, ул. Олимпийская</w:t>
            </w:r>
          </w:p>
          <w:p w14:paraId="4E762854"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ул. Молодёжная, ул. Пушкина</w:t>
            </w:r>
          </w:p>
          <w:p w14:paraId="25F5FCB4"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ул. 8 Марта, ул. </w:t>
            </w:r>
            <w:proofErr w:type="spellStart"/>
            <w:r>
              <w:rPr>
                <w:rFonts w:ascii="Times New Roman" w:hAnsi="Times New Roman" w:cs="Times New Roman"/>
                <w:sz w:val="24"/>
                <w:szCs w:val="24"/>
              </w:rPr>
              <w:t>Ст.Грачёва</w:t>
            </w:r>
            <w:proofErr w:type="spellEnd"/>
          </w:p>
          <w:p w14:paraId="68EC453A"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ул. Свердлова, ул. Больничная</w:t>
            </w:r>
          </w:p>
          <w:p w14:paraId="4B28B8FB"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ул. Самойлова, ул. Сормовская</w:t>
            </w:r>
          </w:p>
          <w:p w14:paraId="744D5923"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ул. Мира, ул. Скосырева</w:t>
            </w:r>
          </w:p>
          <w:p w14:paraId="56617964"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ул. Мичурина, ул. </w:t>
            </w:r>
            <w:proofErr w:type="spellStart"/>
            <w:r>
              <w:rPr>
                <w:rFonts w:ascii="Times New Roman" w:hAnsi="Times New Roman" w:cs="Times New Roman"/>
                <w:sz w:val="24"/>
                <w:szCs w:val="24"/>
              </w:rPr>
              <w:t>М.Горького</w:t>
            </w:r>
            <w:proofErr w:type="spellEnd"/>
          </w:p>
          <w:p w14:paraId="747ADDE5"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ул. Вокзальная, ул. Суворова</w:t>
            </w:r>
          </w:p>
          <w:p w14:paraId="289FA1F7"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ул. Космонавтов, ул. Солнечная</w:t>
            </w:r>
          </w:p>
          <w:p w14:paraId="0F15394E"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ул. Комарова, ул. Серова, ул. Дачная</w:t>
            </w:r>
          </w:p>
          <w:p w14:paraId="3C441E22"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ул. Котовского, ул. 2 Лесная</w:t>
            </w:r>
          </w:p>
          <w:p w14:paraId="1C44CC0E"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ул. 1 Лесная, ул. Сосновая</w:t>
            </w:r>
          </w:p>
          <w:p w14:paraId="1654F66D"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ул. Песочная, ул. Некрасова</w:t>
            </w:r>
          </w:p>
          <w:p w14:paraId="547E760F"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lastRenderedPageBreak/>
              <w:t>ул. Кирова, ул. Чернышевского</w:t>
            </w:r>
          </w:p>
          <w:p w14:paraId="1283FBB6"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ул. Зелёная, ул. Красноармейская </w:t>
            </w:r>
          </w:p>
          <w:p w14:paraId="6C5C3BEC" w14:textId="77777777" w:rsidR="00A26A5D" w:rsidRDefault="00A26A5D" w:rsidP="00A26A5D">
            <w:pPr>
              <w:pStyle w:val="FORMATTEXT"/>
              <w:spacing w:line="200" w:lineRule="atLeast"/>
              <w:jc w:val="center"/>
              <w:rPr>
                <w:rFonts w:ascii="Times New Roman" w:hAnsi="Times New Roman" w:cs="Times New Roman"/>
                <w:sz w:val="24"/>
                <w:szCs w:val="24"/>
              </w:rPr>
            </w:pPr>
            <w:r>
              <w:rPr>
                <w:rFonts w:ascii="Times New Roman" w:hAnsi="Times New Roman" w:cs="Times New Roman"/>
                <w:sz w:val="24"/>
                <w:szCs w:val="24"/>
              </w:rPr>
              <w:t>ул. Калинина, ул. Гагарина</w:t>
            </w:r>
          </w:p>
        </w:tc>
      </w:tr>
      <w:tr w:rsidR="00A26A5D" w14:paraId="6A4FF6A6" w14:textId="77777777" w:rsidTr="00A26A5D">
        <w:trPr>
          <w:jc w:val="center"/>
        </w:trPr>
        <w:tc>
          <w:tcPr>
            <w:tcW w:w="570" w:type="dxa"/>
            <w:vAlign w:val="center"/>
          </w:tcPr>
          <w:p w14:paraId="58875C02"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3459" w:type="dxa"/>
            <w:vAlign w:val="center"/>
          </w:tcPr>
          <w:p w14:paraId="5BE19AE2" w14:textId="77777777" w:rsidR="00A26A5D" w:rsidRDefault="00A26A5D" w:rsidP="00A26A5D">
            <w:pPr>
              <w:pStyle w:val="FORMATTEXT"/>
              <w:jc w:val="center"/>
              <w:rPr>
                <w:rFonts w:ascii="Times New Roman" w:hAnsi="Times New Roman" w:cs="Times New Roman"/>
                <w:sz w:val="24"/>
                <w:szCs w:val="24"/>
              </w:rPr>
            </w:pPr>
            <w:proofErr w:type="spellStart"/>
            <w:r>
              <w:rPr>
                <w:rFonts w:ascii="Times New Roman" w:hAnsi="Times New Roman" w:cs="Times New Roman"/>
                <w:sz w:val="24"/>
                <w:szCs w:val="24"/>
              </w:rPr>
              <w:t>Большекозинский</w:t>
            </w:r>
            <w:proofErr w:type="spellEnd"/>
            <w:r>
              <w:rPr>
                <w:rFonts w:ascii="Times New Roman" w:hAnsi="Times New Roman" w:cs="Times New Roman"/>
                <w:sz w:val="24"/>
                <w:szCs w:val="24"/>
              </w:rPr>
              <w:t xml:space="preserve"> </w:t>
            </w:r>
          </w:p>
          <w:p w14:paraId="78FFA7FD"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территориальный отдел </w:t>
            </w:r>
          </w:p>
          <w:p w14:paraId="02DC9797"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администрации</w:t>
            </w:r>
          </w:p>
        </w:tc>
        <w:tc>
          <w:tcPr>
            <w:tcW w:w="3150" w:type="dxa"/>
            <w:vAlign w:val="center"/>
          </w:tcPr>
          <w:p w14:paraId="63B026F0"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инструктор пожарной </w:t>
            </w:r>
          </w:p>
          <w:p w14:paraId="77D2B009"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профилактики</w:t>
            </w:r>
          </w:p>
        </w:tc>
        <w:tc>
          <w:tcPr>
            <w:tcW w:w="2778" w:type="dxa"/>
            <w:vAlign w:val="center"/>
          </w:tcPr>
          <w:p w14:paraId="68B83ADC"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ежедневно,</w:t>
            </w:r>
          </w:p>
          <w:p w14:paraId="7EB6F1D8"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согласно графикам</w:t>
            </w:r>
          </w:p>
        </w:tc>
        <w:tc>
          <w:tcPr>
            <w:tcW w:w="4762" w:type="dxa"/>
            <w:vAlign w:val="center"/>
          </w:tcPr>
          <w:p w14:paraId="4B68E933" w14:textId="77777777" w:rsidR="00A26A5D" w:rsidRDefault="00A26A5D" w:rsidP="00A26A5D">
            <w:pPr>
              <w:pStyle w:val="FORMATTEXT"/>
              <w:jc w:val="center"/>
              <w:rPr>
                <w:rFonts w:ascii="Times New Roman" w:hAnsi="Times New Roman" w:cs="Times New Roman"/>
                <w:sz w:val="24"/>
                <w:szCs w:val="24"/>
              </w:rPr>
            </w:pPr>
            <w:proofErr w:type="spellStart"/>
            <w:r>
              <w:rPr>
                <w:rFonts w:ascii="Times New Roman" w:hAnsi="Times New Roman" w:cs="Times New Roman"/>
                <w:sz w:val="24"/>
                <w:szCs w:val="24"/>
              </w:rPr>
              <w:t>р.п.Большое</w:t>
            </w:r>
            <w:proofErr w:type="spellEnd"/>
            <w:r>
              <w:rPr>
                <w:rFonts w:ascii="Times New Roman" w:hAnsi="Times New Roman" w:cs="Times New Roman"/>
                <w:sz w:val="24"/>
                <w:szCs w:val="24"/>
              </w:rPr>
              <w:t xml:space="preserve"> Козино, </w:t>
            </w:r>
            <w:proofErr w:type="spellStart"/>
            <w:r>
              <w:rPr>
                <w:rFonts w:ascii="Times New Roman" w:hAnsi="Times New Roman" w:cs="Times New Roman"/>
                <w:sz w:val="24"/>
                <w:szCs w:val="24"/>
              </w:rPr>
              <w:t>п.Ляховский</w:t>
            </w:r>
            <w:proofErr w:type="spellEnd"/>
            <w:r>
              <w:rPr>
                <w:rFonts w:ascii="Times New Roman" w:hAnsi="Times New Roman" w:cs="Times New Roman"/>
                <w:sz w:val="24"/>
                <w:szCs w:val="24"/>
              </w:rPr>
              <w:t xml:space="preserve"> Борок, </w:t>
            </w:r>
            <w:proofErr w:type="spellStart"/>
            <w:r>
              <w:rPr>
                <w:rFonts w:ascii="Times New Roman" w:hAnsi="Times New Roman" w:cs="Times New Roman"/>
                <w:sz w:val="24"/>
                <w:szCs w:val="24"/>
              </w:rPr>
              <w:t>п.Ляхово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п.Костенево</w:t>
            </w:r>
            <w:proofErr w:type="spellEnd"/>
            <w:r>
              <w:rPr>
                <w:rFonts w:ascii="Times New Roman" w:hAnsi="Times New Roman" w:cs="Times New Roman"/>
                <w:sz w:val="24"/>
                <w:szCs w:val="24"/>
              </w:rPr>
              <w:t>, п.1 Мая,</w:t>
            </w:r>
          </w:p>
          <w:p w14:paraId="12C71B94"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СНТ «Строитель»,</w:t>
            </w:r>
          </w:p>
          <w:p w14:paraId="7B79AC44"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СНТ «Сормович-4», СНТ «Корабел», </w:t>
            </w:r>
          </w:p>
          <w:p w14:paraId="05D2B30E"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СНТ «Дачное», СНТ «Дубравный», </w:t>
            </w:r>
          </w:p>
          <w:p w14:paraId="7F2BC76B"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СНТ «Балахна-6», СНТ «Березка-91», </w:t>
            </w:r>
          </w:p>
          <w:p w14:paraId="4D8E61EF" w14:textId="77777777" w:rsidR="00A26A5D" w:rsidRDefault="00A26A5D" w:rsidP="00A26A5D">
            <w:pPr>
              <w:pStyle w:val="FORMATTEXT"/>
              <w:spacing w:line="200" w:lineRule="atLeast"/>
              <w:rPr>
                <w:rFonts w:ascii="Times New Roman" w:hAnsi="Times New Roman" w:cs="Times New Roman"/>
                <w:sz w:val="24"/>
                <w:szCs w:val="24"/>
              </w:rPr>
            </w:pPr>
            <w:r>
              <w:rPr>
                <w:rFonts w:ascii="Times New Roman" w:hAnsi="Times New Roman" w:cs="Times New Roman"/>
                <w:sz w:val="24"/>
                <w:szCs w:val="24"/>
              </w:rPr>
              <w:t>СНТ № 7 «Нижегородец»</w:t>
            </w:r>
          </w:p>
        </w:tc>
      </w:tr>
      <w:tr w:rsidR="00A26A5D" w14:paraId="2996BCBE" w14:textId="77777777" w:rsidTr="00A26A5D">
        <w:trPr>
          <w:jc w:val="center"/>
        </w:trPr>
        <w:tc>
          <w:tcPr>
            <w:tcW w:w="570" w:type="dxa"/>
            <w:vAlign w:val="center"/>
          </w:tcPr>
          <w:p w14:paraId="18B61C91"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6.</w:t>
            </w:r>
          </w:p>
        </w:tc>
        <w:tc>
          <w:tcPr>
            <w:tcW w:w="3459" w:type="dxa"/>
            <w:vAlign w:val="center"/>
          </w:tcPr>
          <w:p w14:paraId="1D72AD7C"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Садовые некоммерческие товарищества</w:t>
            </w:r>
          </w:p>
        </w:tc>
        <w:tc>
          <w:tcPr>
            <w:tcW w:w="3150" w:type="dxa"/>
            <w:vAlign w:val="center"/>
          </w:tcPr>
          <w:p w14:paraId="53763A79"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Председатели, члены </w:t>
            </w:r>
          </w:p>
          <w:p w14:paraId="79AE1848"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правления, старосты</w:t>
            </w:r>
          </w:p>
        </w:tc>
        <w:tc>
          <w:tcPr>
            <w:tcW w:w="2778" w:type="dxa"/>
            <w:vAlign w:val="center"/>
          </w:tcPr>
          <w:p w14:paraId="26E68AAD"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ежедневно</w:t>
            </w:r>
          </w:p>
          <w:p w14:paraId="7562E6E3"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(в рамках повседневной деятельности)</w:t>
            </w:r>
          </w:p>
        </w:tc>
        <w:tc>
          <w:tcPr>
            <w:tcW w:w="4762" w:type="dxa"/>
            <w:vAlign w:val="center"/>
          </w:tcPr>
          <w:p w14:paraId="6E407CB6"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СНТ «Строитель»,</w:t>
            </w:r>
          </w:p>
          <w:p w14:paraId="3AFD41D6"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СНТ «Сормович-4», СНТ «Корабел», </w:t>
            </w:r>
          </w:p>
          <w:p w14:paraId="20D381FD"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СНТ «Дачное», СНТ «Дубравный», </w:t>
            </w:r>
          </w:p>
          <w:p w14:paraId="6D2E992E"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СНТ «Балахна-6», СНТ «Березка-91», </w:t>
            </w:r>
          </w:p>
          <w:p w14:paraId="2FB7647C" w14:textId="77777777" w:rsidR="00A26A5D" w:rsidRDefault="00A26A5D" w:rsidP="00A26A5D">
            <w:pPr>
              <w:pStyle w:val="FORMATTEXT"/>
              <w:spacing w:line="200" w:lineRule="atLeast"/>
              <w:rPr>
                <w:rFonts w:ascii="Times New Roman" w:hAnsi="Times New Roman" w:cs="Times New Roman"/>
                <w:sz w:val="24"/>
                <w:szCs w:val="24"/>
              </w:rPr>
            </w:pPr>
            <w:r>
              <w:rPr>
                <w:rFonts w:ascii="Times New Roman" w:hAnsi="Times New Roman" w:cs="Times New Roman"/>
                <w:sz w:val="24"/>
                <w:szCs w:val="24"/>
              </w:rPr>
              <w:t>СНТ № 7 «Нижегородец»</w:t>
            </w:r>
          </w:p>
        </w:tc>
      </w:tr>
      <w:tr w:rsidR="00A26A5D" w14:paraId="0C69585C" w14:textId="77777777" w:rsidTr="00A26A5D">
        <w:trPr>
          <w:jc w:val="center"/>
        </w:trPr>
        <w:tc>
          <w:tcPr>
            <w:tcW w:w="570" w:type="dxa"/>
            <w:vAlign w:val="center"/>
          </w:tcPr>
          <w:p w14:paraId="16D39ABF"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7.</w:t>
            </w:r>
          </w:p>
        </w:tc>
        <w:tc>
          <w:tcPr>
            <w:tcW w:w="3459" w:type="dxa"/>
            <w:vAlign w:val="center"/>
          </w:tcPr>
          <w:p w14:paraId="4EE43D12" w14:textId="77777777" w:rsidR="00A26A5D" w:rsidRDefault="00A26A5D" w:rsidP="00A26A5D">
            <w:pPr>
              <w:pStyle w:val="FORMATTEXT"/>
              <w:jc w:val="center"/>
              <w:rPr>
                <w:rFonts w:ascii="Times New Roman" w:hAnsi="Times New Roman" w:cs="Times New Roman"/>
                <w:sz w:val="24"/>
                <w:szCs w:val="24"/>
              </w:rPr>
            </w:pPr>
            <w:proofErr w:type="spellStart"/>
            <w:r>
              <w:rPr>
                <w:rFonts w:ascii="Times New Roman" w:hAnsi="Times New Roman" w:cs="Times New Roman"/>
                <w:sz w:val="24"/>
                <w:szCs w:val="24"/>
              </w:rPr>
              <w:t>Малокозинский</w:t>
            </w:r>
            <w:proofErr w:type="spellEnd"/>
            <w:r>
              <w:rPr>
                <w:rFonts w:ascii="Times New Roman" w:hAnsi="Times New Roman" w:cs="Times New Roman"/>
                <w:sz w:val="24"/>
                <w:szCs w:val="24"/>
              </w:rPr>
              <w:t xml:space="preserve"> </w:t>
            </w:r>
          </w:p>
          <w:p w14:paraId="2507B169"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территориальный отдел </w:t>
            </w:r>
          </w:p>
          <w:p w14:paraId="332DC2C4"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администрации</w:t>
            </w:r>
          </w:p>
        </w:tc>
        <w:tc>
          <w:tcPr>
            <w:tcW w:w="3150" w:type="dxa"/>
            <w:vAlign w:val="center"/>
          </w:tcPr>
          <w:p w14:paraId="7D95A6D3"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инструктор пожарной </w:t>
            </w:r>
          </w:p>
          <w:p w14:paraId="712DF3BF"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профилактики</w:t>
            </w:r>
          </w:p>
        </w:tc>
        <w:tc>
          <w:tcPr>
            <w:tcW w:w="2778" w:type="dxa"/>
            <w:vAlign w:val="center"/>
          </w:tcPr>
          <w:p w14:paraId="0AECD369"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ежедневно,</w:t>
            </w:r>
          </w:p>
          <w:p w14:paraId="3A7721B6"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согласно графикам</w:t>
            </w:r>
          </w:p>
        </w:tc>
        <w:tc>
          <w:tcPr>
            <w:tcW w:w="4762" w:type="dxa"/>
            <w:vAlign w:val="center"/>
          </w:tcPr>
          <w:p w14:paraId="0755104C"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р. п. Лукино, р. п. Первое Мая</w:t>
            </w:r>
          </w:p>
          <w:p w14:paraId="655EEA88"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р. п. </w:t>
            </w:r>
            <w:proofErr w:type="spellStart"/>
            <w:r>
              <w:rPr>
                <w:rFonts w:ascii="Times New Roman" w:hAnsi="Times New Roman" w:cs="Times New Roman"/>
                <w:sz w:val="24"/>
                <w:szCs w:val="24"/>
              </w:rPr>
              <w:t>М.Козино</w:t>
            </w:r>
            <w:proofErr w:type="spellEnd"/>
            <w:r>
              <w:rPr>
                <w:rFonts w:ascii="Times New Roman" w:hAnsi="Times New Roman" w:cs="Times New Roman"/>
                <w:sz w:val="24"/>
                <w:szCs w:val="24"/>
              </w:rPr>
              <w:t xml:space="preserve">, </w:t>
            </w:r>
          </w:p>
          <w:p w14:paraId="055842B8"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СНТ «Мичуринец-2»,</w:t>
            </w:r>
          </w:p>
          <w:p w14:paraId="2604421F" w14:textId="77777777" w:rsidR="00A26A5D" w:rsidRDefault="00A26A5D" w:rsidP="00A26A5D">
            <w:pPr>
              <w:pStyle w:val="FORMATTEXT"/>
              <w:spacing w:line="200" w:lineRule="atLeast"/>
              <w:rPr>
                <w:rFonts w:ascii="Times New Roman" w:hAnsi="Times New Roman" w:cs="Times New Roman"/>
                <w:sz w:val="24"/>
                <w:szCs w:val="24"/>
              </w:rPr>
            </w:pPr>
            <w:r>
              <w:rPr>
                <w:rFonts w:ascii="Times New Roman" w:hAnsi="Times New Roman" w:cs="Times New Roman"/>
                <w:sz w:val="24"/>
                <w:szCs w:val="24"/>
              </w:rPr>
              <w:t>СНТ «Мичуринец-1», СНТ «Надежда-1», СНТ «Дубовая роща»</w:t>
            </w:r>
          </w:p>
        </w:tc>
      </w:tr>
      <w:tr w:rsidR="00A26A5D" w14:paraId="6776106B" w14:textId="77777777" w:rsidTr="00A26A5D">
        <w:trPr>
          <w:jc w:val="center"/>
        </w:trPr>
        <w:tc>
          <w:tcPr>
            <w:tcW w:w="570" w:type="dxa"/>
            <w:vAlign w:val="center"/>
          </w:tcPr>
          <w:p w14:paraId="406F84A2"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8.</w:t>
            </w:r>
          </w:p>
        </w:tc>
        <w:tc>
          <w:tcPr>
            <w:tcW w:w="3459" w:type="dxa"/>
            <w:vAlign w:val="center"/>
          </w:tcPr>
          <w:p w14:paraId="11401212"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Садовые некоммерческие товарищества</w:t>
            </w:r>
          </w:p>
        </w:tc>
        <w:tc>
          <w:tcPr>
            <w:tcW w:w="3150" w:type="dxa"/>
            <w:vAlign w:val="center"/>
          </w:tcPr>
          <w:p w14:paraId="6202007F"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Председатели, члены правления, старосты</w:t>
            </w:r>
          </w:p>
        </w:tc>
        <w:tc>
          <w:tcPr>
            <w:tcW w:w="2778" w:type="dxa"/>
            <w:vAlign w:val="center"/>
          </w:tcPr>
          <w:p w14:paraId="01D9FEAD"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ежедневно</w:t>
            </w:r>
          </w:p>
          <w:p w14:paraId="230BF3F6"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(в рамках повседневной деятельности)</w:t>
            </w:r>
          </w:p>
        </w:tc>
        <w:tc>
          <w:tcPr>
            <w:tcW w:w="4762" w:type="dxa"/>
            <w:vAlign w:val="center"/>
          </w:tcPr>
          <w:p w14:paraId="1C9AF84B"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СНТ «Мичуринец-2»,</w:t>
            </w:r>
          </w:p>
          <w:p w14:paraId="00340A26" w14:textId="77777777" w:rsidR="00A26A5D" w:rsidRDefault="00A26A5D" w:rsidP="00A26A5D">
            <w:pPr>
              <w:pStyle w:val="FORMATTEXT"/>
              <w:spacing w:line="200" w:lineRule="atLeast"/>
              <w:rPr>
                <w:rFonts w:ascii="Times New Roman" w:hAnsi="Times New Roman" w:cs="Times New Roman"/>
                <w:sz w:val="24"/>
                <w:szCs w:val="24"/>
              </w:rPr>
            </w:pPr>
            <w:r>
              <w:rPr>
                <w:rFonts w:ascii="Times New Roman" w:hAnsi="Times New Roman" w:cs="Times New Roman"/>
                <w:sz w:val="24"/>
                <w:szCs w:val="24"/>
              </w:rPr>
              <w:t>СНТ «Мичуринец-1», СНТ «Надежда-1», СНТ «Дубовая роща»</w:t>
            </w:r>
          </w:p>
        </w:tc>
      </w:tr>
      <w:tr w:rsidR="00A26A5D" w14:paraId="091A2A85" w14:textId="77777777" w:rsidTr="00A26A5D">
        <w:trPr>
          <w:jc w:val="center"/>
        </w:trPr>
        <w:tc>
          <w:tcPr>
            <w:tcW w:w="570" w:type="dxa"/>
            <w:vAlign w:val="center"/>
          </w:tcPr>
          <w:p w14:paraId="3760D70D"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9.</w:t>
            </w:r>
          </w:p>
        </w:tc>
        <w:tc>
          <w:tcPr>
            <w:tcW w:w="3459" w:type="dxa"/>
            <w:vAlign w:val="center"/>
          </w:tcPr>
          <w:p w14:paraId="1926F174"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197-ПЧ 11-ОГПС </w:t>
            </w:r>
          </w:p>
          <w:p w14:paraId="0609BFEB"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ГКУ НО «Управление по делам ГО, ЧС и ПБ Нижегородской области»</w:t>
            </w:r>
          </w:p>
        </w:tc>
        <w:tc>
          <w:tcPr>
            <w:tcW w:w="3150" w:type="dxa"/>
            <w:vAlign w:val="center"/>
          </w:tcPr>
          <w:p w14:paraId="3F144681"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инструктор пожарной </w:t>
            </w:r>
          </w:p>
          <w:p w14:paraId="07E19C2E"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профилактики</w:t>
            </w:r>
          </w:p>
        </w:tc>
        <w:tc>
          <w:tcPr>
            <w:tcW w:w="2778" w:type="dxa"/>
            <w:vAlign w:val="center"/>
          </w:tcPr>
          <w:p w14:paraId="753157F7"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ежедневно,</w:t>
            </w:r>
          </w:p>
          <w:p w14:paraId="010894F9"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согласно графикам</w:t>
            </w:r>
          </w:p>
        </w:tc>
        <w:tc>
          <w:tcPr>
            <w:tcW w:w="4762" w:type="dxa"/>
            <w:vAlign w:val="center"/>
          </w:tcPr>
          <w:p w14:paraId="4147B9D9" w14:textId="77777777" w:rsidR="00A26A5D" w:rsidRDefault="00A26A5D" w:rsidP="00A26A5D">
            <w:pPr>
              <w:pStyle w:val="FORMATTEXT"/>
              <w:jc w:val="center"/>
              <w:rPr>
                <w:rFonts w:ascii="Times New Roman" w:hAnsi="Times New Roman" w:cs="Times New Roman"/>
                <w:sz w:val="24"/>
                <w:szCs w:val="24"/>
              </w:rPr>
            </w:pPr>
            <w:proofErr w:type="spellStart"/>
            <w:r>
              <w:rPr>
                <w:rFonts w:ascii="Times New Roman" w:hAnsi="Times New Roman" w:cs="Times New Roman"/>
                <w:sz w:val="24"/>
                <w:szCs w:val="24"/>
              </w:rPr>
              <w:t>р.п</w:t>
            </w:r>
            <w:proofErr w:type="spellEnd"/>
            <w:r>
              <w:rPr>
                <w:rFonts w:ascii="Times New Roman" w:hAnsi="Times New Roman" w:cs="Times New Roman"/>
                <w:sz w:val="24"/>
                <w:szCs w:val="24"/>
              </w:rPr>
              <w:t xml:space="preserve"> Гидроторф</w:t>
            </w:r>
          </w:p>
          <w:p w14:paraId="77B185CF"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ул. Западная, </w:t>
            </w:r>
            <w:proofErr w:type="spellStart"/>
            <w:r>
              <w:rPr>
                <w:rFonts w:ascii="Times New Roman" w:hAnsi="Times New Roman" w:cs="Times New Roman"/>
                <w:sz w:val="24"/>
                <w:szCs w:val="24"/>
              </w:rPr>
              <w:t>ул.Станционная</w:t>
            </w:r>
            <w:proofErr w:type="spellEnd"/>
          </w:p>
          <w:p w14:paraId="7067428B" w14:textId="77777777" w:rsidR="00A26A5D" w:rsidRDefault="00A26A5D" w:rsidP="00A26A5D">
            <w:pPr>
              <w:pStyle w:val="FORMATTEXT"/>
              <w:jc w:val="center"/>
              <w:rPr>
                <w:rFonts w:ascii="Times New Roman" w:hAnsi="Times New Roman" w:cs="Times New Roman"/>
                <w:sz w:val="24"/>
                <w:szCs w:val="24"/>
              </w:rPr>
            </w:pPr>
            <w:proofErr w:type="spellStart"/>
            <w:r>
              <w:rPr>
                <w:rFonts w:ascii="Times New Roman" w:hAnsi="Times New Roman" w:cs="Times New Roman"/>
                <w:sz w:val="24"/>
                <w:szCs w:val="24"/>
              </w:rPr>
              <w:t>ул.Пушкина</w:t>
            </w:r>
            <w:proofErr w:type="spellEnd"/>
            <w:r>
              <w:rPr>
                <w:rFonts w:ascii="Times New Roman" w:hAnsi="Times New Roman" w:cs="Times New Roman"/>
                <w:sz w:val="24"/>
                <w:szCs w:val="24"/>
              </w:rPr>
              <w:t xml:space="preserve">, ул. </w:t>
            </w:r>
            <w:proofErr w:type="spellStart"/>
            <w:r>
              <w:rPr>
                <w:rFonts w:ascii="Times New Roman" w:hAnsi="Times New Roman" w:cs="Times New Roman"/>
                <w:sz w:val="24"/>
                <w:szCs w:val="24"/>
              </w:rPr>
              <w:t>Федотиха</w:t>
            </w:r>
            <w:proofErr w:type="spellEnd"/>
          </w:p>
          <w:p w14:paraId="4470C183"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ул. Железнодорожная, </w:t>
            </w:r>
            <w:proofErr w:type="spellStart"/>
            <w:r>
              <w:rPr>
                <w:rFonts w:ascii="Times New Roman" w:hAnsi="Times New Roman" w:cs="Times New Roman"/>
                <w:sz w:val="24"/>
                <w:szCs w:val="24"/>
              </w:rPr>
              <w:t>ул.Горшиха</w:t>
            </w:r>
            <w:proofErr w:type="spellEnd"/>
          </w:p>
          <w:p w14:paraId="34BC9189"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 ул. Трудовая, ул. Победа</w:t>
            </w:r>
          </w:p>
          <w:p w14:paraId="41281188"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ул. Харенка, ул. 1 Мая</w:t>
            </w:r>
          </w:p>
          <w:p w14:paraId="3935634D"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ул. Китаева, ул. Центральная</w:t>
            </w:r>
          </w:p>
          <w:p w14:paraId="502F5318"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ул. Горького, ул. Полевая</w:t>
            </w:r>
          </w:p>
          <w:p w14:paraId="42939C8E"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ул. Кирпичная, ул. Пионерская</w:t>
            </w:r>
          </w:p>
          <w:p w14:paraId="33E9CF73"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lastRenderedPageBreak/>
              <w:t>ул. Октябрьская, ул. Сергеевка</w:t>
            </w:r>
          </w:p>
          <w:p w14:paraId="2BC83CC7"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пер. Некрасова, пер. Комсомольский</w:t>
            </w:r>
          </w:p>
          <w:p w14:paraId="3BD07B81" w14:textId="77777777" w:rsidR="00A26A5D" w:rsidRDefault="00A26A5D" w:rsidP="00A26A5D">
            <w:pPr>
              <w:pStyle w:val="FORMATTEXT"/>
              <w:jc w:val="center"/>
              <w:rPr>
                <w:rFonts w:ascii="Times New Roman" w:hAnsi="Times New Roman" w:cs="Times New Roman"/>
                <w:sz w:val="24"/>
                <w:szCs w:val="24"/>
              </w:rPr>
            </w:pPr>
            <w:proofErr w:type="spellStart"/>
            <w:r>
              <w:rPr>
                <w:rFonts w:ascii="Times New Roman" w:hAnsi="Times New Roman" w:cs="Times New Roman"/>
                <w:sz w:val="24"/>
                <w:szCs w:val="24"/>
              </w:rPr>
              <w:t>ул.Совхозная</w:t>
            </w:r>
            <w:proofErr w:type="spellEnd"/>
            <w:r>
              <w:rPr>
                <w:rFonts w:ascii="Times New Roman" w:hAnsi="Times New Roman" w:cs="Times New Roman"/>
                <w:sz w:val="24"/>
                <w:szCs w:val="24"/>
              </w:rPr>
              <w:t>, ул. Мелиораторов</w:t>
            </w:r>
          </w:p>
          <w:p w14:paraId="481EDC34"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ул. Больничная д.13, д.13, ул. Торфяная</w:t>
            </w:r>
          </w:p>
          <w:p w14:paraId="62F296A6"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ул. Весенняя</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ул. Новая</w:t>
            </w:r>
          </w:p>
          <w:p w14:paraId="0F8A3D64"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ул. Комсомольская, </w:t>
            </w:r>
            <w:proofErr w:type="spellStart"/>
            <w:r>
              <w:rPr>
                <w:rFonts w:ascii="Times New Roman" w:hAnsi="Times New Roman" w:cs="Times New Roman"/>
                <w:sz w:val="24"/>
                <w:szCs w:val="24"/>
              </w:rPr>
              <w:t>ул.Административная</w:t>
            </w:r>
            <w:proofErr w:type="spellEnd"/>
            <w:r>
              <w:rPr>
                <w:rFonts w:ascii="Times New Roman" w:hAnsi="Times New Roman" w:cs="Times New Roman"/>
                <w:sz w:val="24"/>
                <w:szCs w:val="24"/>
              </w:rPr>
              <w:t xml:space="preserve"> д.12, ул. Некрасова, пер. Центральный, ул. Садовая д. 1,2,3,4,6,8а,10,12,14</w:t>
            </w:r>
          </w:p>
          <w:p w14:paraId="4561EC0F"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СНТ «Дубки-2», СНТ «Микробиолог»</w:t>
            </w:r>
          </w:p>
          <w:p w14:paraId="58A9E745"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СНТ «Дубки», СНТ «Балахна-7»</w:t>
            </w:r>
          </w:p>
        </w:tc>
      </w:tr>
      <w:tr w:rsidR="00A26A5D" w14:paraId="4FB4ECBA" w14:textId="77777777" w:rsidTr="00A26A5D">
        <w:trPr>
          <w:jc w:val="center"/>
        </w:trPr>
        <w:tc>
          <w:tcPr>
            <w:tcW w:w="570" w:type="dxa"/>
            <w:vAlign w:val="center"/>
          </w:tcPr>
          <w:p w14:paraId="4BDDEBBC" w14:textId="77777777" w:rsidR="00A26A5D" w:rsidRDefault="00A26A5D" w:rsidP="00A26A5D">
            <w:pPr>
              <w:pStyle w:val="FORMATTEXT"/>
              <w:jc w:val="center"/>
              <w:rPr>
                <w:rFonts w:ascii="Times New Roman" w:hAnsi="Times New Roman" w:cs="Times New Roman"/>
                <w:sz w:val="24"/>
                <w:szCs w:val="24"/>
              </w:rPr>
            </w:pPr>
          </w:p>
        </w:tc>
        <w:tc>
          <w:tcPr>
            <w:tcW w:w="3459" w:type="dxa"/>
            <w:vAlign w:val="center"/>
          </w:tcPr>
          <w:p w14:paraId="1BA966B6" w14:textId="77777777" w:rsidR="00A26A5D" w:rsidRDefault="00A26A5D" w:rsidP="00A26A5D">
            <w:pPr>
              <w:pStyle w:val="FORMATTEXT"/>
              <w:jc w:val="center"/>
              <w:rPr>
                <w:rFonts w:ascii="Times New Roman" w:hAnsi="Times New Roman" w:cs="Times New Roman"/>
                <w:sz w:val="24"/>
                <w:szCs w:val="24"/>
              </w:rPr>
            </w:pPr>
            <w:proofErr w:type="spellStart"/>
            <w:r>
              <w:rPr>
                <w:rFonts w:ascii="Times New Roman" w:hAnsi="Times New Roman" w:cs="Times New Roman"/>
                <w:sz w:val="24"/>
                <w:szCs w:val="24"/>
              </w:rPr>
              <w:t>Гидроторфский</w:t>
            </w:r>
            <w:proofErr w:type="spellEnd"/>
            <w:r>
              <w:rPr>
                <w:rFonts w:ascii="Times New Roman" w:hAnsi="Times New Roman" w:cs="Times New Roman"/>
                <w:sz w:val="24"/>
                <w:szCs w:val="24"/>
              </w:rPr>
              <w:t xml:space="preserve"> </w:t>
            </w:r>
          </w:p>
          <w:p w14:paraId="4CD61EAC"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территориальный отдел </w:t>
            </w:r>
          </w:p>
          <w:p w14:paraId="4D637C0F"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администрации</w:t>
            </w:r>
          </w:p>
        </w:tc>
        <w:tc>
          <w:tcPr>
            <w:tcW w:w="3150" w:type="dxa"/>
            <w:vAlign w:val="center"/>
          </w:tcPr>
          <w:p w14:paraId="7C9B218A"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инструктор пожарной </w:t>
            </w:r>
          </w:p>
          <w:p w14:paraId="6662A005"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профилактики</w:t>
            </w:r>
          </w:p>
        </w:tc>
        <w:tc>
          <w:tcPr>
            <w:tcW w:w="2778" w:type="dxa"/>
            <w:vAlign w:val="center"/>
          </w:tcPr>
          <w:p w14:paraId="70A1C771"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ежедневно,</w:t>
            </w:r>
          </w:p>
          <w:p w14:paraId="096D1BE9"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согласно графикам</w:t>
            </w:r>
          </w:p>
        </w:tc>
        <w:tc>
          <w:tcPr>
            <w:tcW w:w="4762" w:type="dxa"/>
            <w:vAlign w:val="center"/>
          </w:tcPr>
          <w:p w14:paraId="39D475D0"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12 населенных пунктов, </w:t>
            </w:r>
          </w:p>
          <w:p w14:paraId="26B880EF"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СНТ «Мечта энергетика», СНТ «Балахна-6», </w:t>
            </w:r>
          </w:p>
          <w:p w14:paraId="0F371889" w14:textId="77777777" w:rsidR="00A26A5D" w:rsidRDefault="00A26A5D" w:rsidP="00A26A5D">
            <w:pPr>
              <w:pStyle w:val="FORMATTEXT"/>
              <w:spacing w:line="200" w:lineRule="atLeast"/>
              <w:rPr>
                <w:rFonts w:ascii="Times New Roman" w:hAnsi="Times New Roman" w:cs="Times New Roman"/>
                <w:sz w:val="24"/>
                <w:szCs w:val="24"/>
              </w:rPr>
            </w:pPr>
            <w:r>
              <w:rPr>
                <w:rFonts w:ascii="Times New Roman" w:hAnsi="Times New Roman" w:cs="Times New Roman"/>
                <w:sz w:val="24"/>
                <w:szCs w:val="24"/>
              </w:rPr>
              <w:t>СНТ «Романтик», СНТ «Связист»</w:t>
            </w:r>
          </w:p>
        </w:tc>
      </w:tr>
      <w:tr w:rsidR="00A26A5D" w14:paraId="0AD9B6BC" w14:textId="77777777" w:rsidTr="00A26A5D">
        <w:trPr>
          <w:jc w:val="center"/>
        </w:trPr>
        <w:tc>
          <w:tcPr>
            <w:tcW w:w="570" w:type="dxa"/>
            <w:vAlign w:val="center"/>
          </w:tcPr>
          <w:p w14:paraId="6AEA74CF"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10.</w:t>
            </w:r>
          </w:p>
        </w:tc>
        <w:tc>
          <w:tcPr>
            <w:tcW w:w="3459" w:type="dxa"/>
            <w:vAlign w:val="center"/>
          </w:tcPr>
          <w:p w14:paraId="3F900FDA"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Садовые некоммерческие товарищества</w:t>
            </w:r>
          </w:p>
        </w:tc>
        <w:tc>
          <w:tcPr>
            <w:tcW w:w="3150" w:type="dxa"/>
            <w:vAlign w:val="center"/>
          </w:tcPr>
          <w:p w14:paraId="14BCF258"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Председатели, члены </w:t>
            </w:r>
          </w:p>
          <w:p w14:paraId="2FA9CCC5"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правления, старосты</w:t>
            </w:r>
          </w:p>
        </w:tc>
        <w:tc>
          <w:tcPr>
            <w:tcW w:w="2778" w:type="dxa"/>
            <w:vAlign w:val="center"/>
          </w:tcPr>
          <w:p w14:paraId="20218141"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ежедневно</w:t>
            </w:r>
          </w:p>
          <w:p w14:paraId="40684C5E"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(в рамках повседневной деятельности)</w:t>
            </w:r>
          </w:p>
        </w:tc>
        <w:tc>
          <w:tcPr>
            <w:tcW w:w="4762" w:type="dxa"/>
            <w:vAlign w:val="center"/>
          </w:tcPr>
          <w:p w14:paraId="7C467D00"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СНТ «Дубки-2», СНТ «Микробиолог»</w:t>
            </w:r>
          </w:p>
          <w:p w14:paraId="37365473"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СНТ «Мечта энергетика», СНТ «Балахна-6», </w:t>
            </w:r>
          </w:p>
          <w:p w14:paraId="3A528589" w14:textId="77777777" w:rsidR="00A26A5D" w:rsidRDefault="00A26A5D" w:rsidP="00A26A5D">
            <w:pPr>
              <w:pStyle w:val="FORMATTEXT"/>
              <w:spacing w:line="200" w:lineRule="atLeast"/>
              <w:rPr>
                <w:rFonts w:ascii="Times New Roman" w:hAnsi="Times New Roman" w:cs="Times New Roman"/>
                <w:sz w:val="24"/>
                <w:szCs w:val="24"/>
              </w:rPr>
            </w:pPr>
            <w:r>
              <w:rPr>
                <w:rFonts w:ascii="Times New Roman" w:hAnsi="Times New Roman" w:cs="Times New Roman"/>
                <w:sz w:val="24"/>
                <w:szCs w:val="24"/>
              </w:rPr>
              <w:t>СНТ «Романтик», СНТ «Связист»</w:t>
            </w:r>
          </w:p>
        </w:tc>
      </w:tr>
      <w:tr w:rsidR="00A26A5D" w14:paraId="4E6418FF" w14:textId="77777777" w:rsidTr="00A26A5D">
        <w:trPr>
          <w:jc w:val="center"/>
        </w:trPr>
        <w:tc>
          <w:tcPr>
            <w:tcW w:w="570" w:type="dxa"/>
            <w:vAlign w:val="center"/>
          </w:tcPr>
          <w:p w14:paraId="5D43F53B"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11.</w:t>
            </w:r>
          </w:p>
        </w:tc>
        <w:tc>
          <w:tcPr>
            <w:tcW w:w="3459" w:type="dxa"/>
            <w:vAlign w:val="center"/>
          </w:tcPr>
          <w:p w14:paraId="1323B559"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Коневский территориальный </w:t>
            </w:r>
          </w:p>
          <w:p w14:paraId="5BF0D3CC"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отдел администрации</w:t>
            </w:r>
          </w:p>
        </w:tc>
        <w:tc>
          <w:tcPr>
            <w:tcW w:w="3150" w:type="dxa"/>
            <w:vAlign w:val="center"/>
          </w:tcPr>
          <w:p w14:paraId="40FA295A"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инструктор пожарной </w:t>
            </w:r>
          </w:p>
          <w:p w14:paraId="58113F48"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профилактики</w:t>
            </w:r>
          </w:p>
        </w:tc>
        <w:tc>
          <w:tcPr>
            <w:tcW w:w="2778" w:type="dxa"/>
            <w:vAlign w:val="center"/>
          </w:tcPr>
          <w:p w14:paraId="28B581FA"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ежедневно,</w:t>
            </w:r>
          </w:p>
          <w:p w14:paraId="56481EF9"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согласно графикам</w:t>
            </w:r>
          </w:p>
        </w:tc>
        <w:tc>
          <w:tcPr>
            <w:tcW w:w="4762" w:type="dxa"/>
            <w:vAlign w:val="center"/>
          </w:tcPr>
          <w:p w14:paraId="27D9176B" w14:textId="77777777" w:rsidR="00A26A5D" w:rsidRDefault="00A26A5D" w:rsidP="00A26A5D">
            <w:pPr>
              <w:pStyle w:val="FORMATTEXT"/>
              <w:spacing w:line="200" w:lineRule="atLeast"/>
              <w:rPr>
                <w:rFonts w:ascii="Times New Roman" w:hAnsi="Times New Roman" w:cs="Times New Roman"/>
                <w:sz w:val="24"/>
                <w:szCs w:val="24"/>
              </w:rPr>
            </w:pPr>
            <w:proofErr w:type="spellStart"/>
            <w:r>
              <w:rPr>
                <w:rFonts w:ascii="Times New Roman" w:hAnsi="Times New Roman" w:cs="Times New Roman"/>
                <w:sz w:val="24"/>
                <w:szCs w:val="24"/>
              </w:rPr>
              <w:t>д.Конёво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д.Юрино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д.Бурцево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д.Сонино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д.Малинино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д.Погарново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д.Бредово</w:t>
            </w:r>
            <w:proofErr w:type="spellEnd"/>
          </w:p>
        </w:tc>
      </w:tr>
      <w:tr w:rsidR="00A26A5D" w14:paraId="33C444D1" w14:textId="77777777" w:rsidTr="00A26A5D">
        <w:trPr>
          <w:jc w:val="center"/>
        </w:trPr>
        <w:tc>
          <w:tcPr>
            <w:tcW w:w="570" w:type="dxa"/>
            <w:vAlign w:val="center"/>
          </w:tcPr>
          <w:p w14:paraId="711FC028"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12.</w:t>
            </w:r>
          </w:p>
        </w:tc>
        <w:tc>
          <w:tcPr>
            <w:tcW w:w="3459" w:type="dxa"/>
            <w:vAlign w:val="center"/>
          </w:tcPr>
          <w:p w14:paraId="6A1BB058" w14:textId="77777777" w:rsidR="00A26A5D" w:rsidRDefault="00A26A5D" w:rsidP="00A26A5D">
            <w:pPr>
              <w:pStyle w:val="FORMATTEXT"/>
              <w:jc w:val="center"/>
              <w:rPr>
                <w:rFonts w:ascii="Times New Roman" w:hAnsi="Times New Roman" w:cs="Times New Roman"/>
                <w:sz w:val="24"/>
                <w:szCs w:val="24"/>
              </w:rPr>
            </w:pPr>
            <w:proofErr w:type="spellStart"/>
            <w:r>
              <w:rPr>
                <w:rFonts w:ascii="Times New Roman" w:hAnsi="Times New Roman" w:cs="Times New Roman"/>
                <w:sz w:val="24"/>
                <w:szCs w:val="24"/>
              </w:rPr>
              <w:t>Кочергинский</w:t>
            </w:r>
            <w:proofErr w:type="spellEnd"/>
            <w:r>
              <w:rPr>
                <w:rFonts w:ascii="Times New Roman" w:hAnsi="Times New Roman" w:cs="Times New Roman"/>
                <w:sz w:val="24"/>
                <w:szCs w:val="24"/>
              </w:rPr>
              <w:t xml:space="preserve"> территориальный отдел администрации</w:t>
            </w:r>
          </w:p>
        </w:tc>
        <w:tc>
          <w:tcPr>
            <w:tcW w:w="3150" w:type="dxa"/>
            <w:vAlign w:val="center"/>
          </w:tcPr>
          <w:p w14:paraId="43491CE0"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2 инструктора пожарной профилактики</w:t>
            </w:r>
          </w:p>
        </w:tc>
        <w:tc>
          <w:tcPr>
            <w:tcW w:w="2778" w:type="dxa"/>
            <w:vAlign w:val="center"/>
          </w:tcPr>
          <w:p w14:paraId="66E58F58"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ежедневно,</w:t>
            </w:r>
          </w:p>
          <w:p w14:paraId="0FB9183C"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согласно графикам</w:t>
            </w:r>
          </w:p>
        </w:tc>
        <w:tc>
          <w:tcPr>
            <w:tcW w:w="4762" w:type="dxa"/>
            <w:vAlign w:val="center"/>
          </w:tcPr>
          <w:p w14:paraId="4AE3738A"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п. Совхозный, д. </w:t>
            </w:r>
            <w:proofErr w:type="spellStart"/>
            <w:r>
              <w:rPr>
                <w:rFonts w:ascii="Times New Roman" w:hAnsi="Times New Roman" w:cs="Times New Roman"/>
                <w:sz w:val="24"/>
                <w:szCs w:val="24"/>
              </w:rPr>
              <w:t>Трестьяны</w:t>
            </w:r>
            <w:proofErr w:type="spellEnd"/>
            <w:r>
              <w:rPr>
                <w:rFonts w:ascii="Times New Roman" w:hAnsi="Times New Roman" w:cs="Times New Roman"/>
                <w:sz w:val="24"/>
                <w:szCs w:val="24"/>
              </w:rPr>
              <w:t xml:space="preserve">, д. Кочергино, </w:t>
            </w:r>
          </w:p>
          <w:p w14:paraId="12D44263"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д. Беловская, д. Черная</w:t>
            </w:r>
          </w:p>
          <w:p w14:paraId="74038DDA"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д. </w:t>
            </w:r>
            <w:proofErr w:type="spellStart"/>
            <w:r>
              <w:rPr>
                <w:rFonts w:ascii="Times New Roman" w:hAnsi="Times New Roman" w:cs="Times New Roman"/>
                <w:sz w:val="24"/>
                <w:szCs w:val="24"/>
              </w:rPr>
              <w:t>Ляпуниха</w:t>
            </w:r>
            <w:proofErr w:type="spellEnd"/>
            <w:r>
              <w:rPr>
                <w:rFonts w:ascii="Times New Roman" w:hAnsi="Times New Roman" w:cs="Times New Roman"/>
                <w:sz w:val="24"/>
                <w:szCs w:val="24"/>
              </w:rPr>
              <w:t xml:space="preserve">, д. </w:t>
            </w:r>
            <w:proofErr w:type="spellStart"/>
            <w:r>
              <w:rPr>
                <w:rFonts w:ascii="Times New Roman" w:hAnsi="Times New Roman" w:cs="Times New Roman"/>
                <w:sz w:val="24"/>
                <w:szCs w:val="24"/>
              </w:rPr>
              <w:t>Л.Разъезд</w:t>
            </w:r>
            <w:proofErr w:type="spellEnd"/>
            <w:r>
              <w:rPr>
                <w:rFonts w:ascii="Times New Roman" w:hAnsi="Times New Roman" w:cs="Times New Roman"/>
                <w:sz w:val="24"/>
                <w:szCs w:val="24"/>
              </w:rPr>
              <w:t>, д. Липовки,</w:t>
            </w:r>
          </w:p>
          <w:p w14:paraId="4765E5BF"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д. </w:t>
            </w:r>
            <w:proofErr w:type="spellStart"/>
            <w:r>
              <w:rPr>
                <w:rFonts w:ascii="Times New Roman" w:hAnsi="Times New Roman" w:cs="Times New Roman"/>
                <w:sz w:val="24"/>
                <w:szCs w:val="24"/>
              </w:rPr>
              <w:t>Постниково</w:t>
            </w:r>
            <w:proofErr w:type="spellEnd"/>
            <w:r>
              <w:rPr>
                <w:rFonts w:ascii="Times New Roman" w:hAnsi="Times New Roman" w:cs="Times New Roman"/>
                <w:sz w:val="24"/>
                <w:szCs w:val="24"/>
              </w:rPr>
              <w:t xml:space="preserve">, д. </w:t>
            </w:r>
            <w:proofErr w:type="spellStart"/>
            <w:r>
              <w:rPr>
                <w:rFonts w:ascii="Times New Roman" w:hAnsi="Times New Roman" w:cs="Times New Roman"/>
                <w:sz w:val="24"/>
                <w:szCs w:val="24"/>
              </w:rPr>
              <w:t>М.Могильцы</w:t>
            </w:r>
            <w:proofErr w:type="spellEnd"/>
            <w:r>
              <w:rPr>
                <w:rFonts w:ascii="Times New Roman" w:hAnsi="Times New Roman" w:cs="Times New Roman"/>
                <w:sz w:val="24"/>
                <w:szCs w:val="24"/>
              </w:rPr>
              <w:t xml:space="preserve">, д. </w:t>
            </w:r>
            <w:proofErr w:type="spellStart"/>
            <w:r>
              <w:rPr>
                <w:rFonts w:ascii="Times New Roman" w:hAnsi="Times New Roman" w:cs="Times New Roman"/>
                <w:sz w:val="24"/>
                <w:szCs w:val="24"/>
              </w:rPr>
              <w:t>Истомино</w:t>
            </w:r>
            <w:proofErr w:type="spellEnd"/>
            <w:r>
              <w:rPr>
                <w:rFonts w:ascii="Times New Roman" w:hAnsi="Times New Roman" w:cs="Times New Roman"/>
                <w:sz w:val="24"/>
                <w:szCs w:val="24"/>
              </w:rPr>
              <w:t xml:space="preserve">, д. </w:t>
            </w:r>
            <w:proofErr w:type="spellStart"/>
            <w:r>
              <w:rPr>
                <w:rFonts w:ascii="Times New Roman" w:hAnsi="Times New Roman" w:cs="Times New Roman"/>
                <w:sz w:val="24"/>
                <w:szCs w:val="24"/>
              </w:rPr>
              <w:t>Шишкино</w:t>
            </w:r>
            <w:proofErr w:type="spellEnd"/>
            <w:r>
              <w:rPr>
                <w:rFonts w:ascii="Times New Roman" w:hAnsi="Times New Roman" w:cs="Times New Roman"/>
                <w:sz w:val="24"/>
                <w:szCs w:val="24"/>
              </w:rPr>
              <w:t xml:space="preserve">, д. </w:t>
            </w:r>
            <w:proofErr w:type="spellStart"/>
            <w:r>
              <w:rPr>
                <w:rFonts w:ascii="Times New Roman" w:hAnsi="Times New Roman" w:cs="Times New Roman"/>
                <w:sz w:val="24"/>
                <w:szCs w:val="24"/>
              </w:rPr>
              <w:t>Б.Могильцы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д.Коробейниково</w:t>
            </w:r>
            <w:proofErr w:type="spellEnd"/>
            <w:r>
              <w:rPr>
                <w:rFonts w:ascii="Times New Roman" w:hAnsi="Times New Roman" w:cs="Times New Roman"/>
                <w:sz w:val="24"/>
                <w:szCs w:val="24"/>
              </w:rPr>
              <w:t xml:space="preserve">, </w:t>
            </w:r>
          </w:p>
          <w:p w14:paraId="2B2BAC7A"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СНТ № 4 «Авиатор», СНТ «</w:t>
            </w:r>
            <w:proofErr w:type="spellStart"/>
            <w:r>
              <w:rPr>
                <w:rFonts w:ascii="Times New Roman" w:hAnsi="Times New Roman" w:cs="Times New Roman"/>
                <w:sz w:val="24"/>
                <w:szCs w:val="24"/>
              </w:rPr>
              <w:t>Щукобор</w:t>
            </w:r>
            <w:proofErr w:type="spellEnd"/>
            <w:r>
              <w:rPr>
                <w:rFonts w:ascii="Times New Roman" w:hAnsi="Times New Roman" w:cs="Times New Roman"/>
                <w:sz w:val="24"/>
                <w:szCs w:val="24"/>
              </w:rPr>
              <w:t xml:space="preserve">», </w:t>
            </w:r>
          </w:p>
          <w:p w14:paraId="458480DD"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СНТ № 2 «Волга», СНТ «ПЗРА-3», </w:t>
            </w:r>
          </w:p>
          <w:p w14:paraId="07506F23" w14:textId="77777777" w:rsidR="00A26A5D" w:rsidRDefault="00A26A5D" w:rsidP="00A26A5D">
            <w:pPr>
              <w:pStyle w:val="FORMATTEXT"/>
              <w:spacing w:line="200" w:lineRule="atLeast"/>
              <w:rPr>
                <w:rFonts w:ascii="Times New Roman" w:hAnsi="Times New Roman" w:cs="Times New Roman"/>
                <w:sz w:val="24"/>
                <w:szCs w:val="24"/>
              </w:rPr>
            </w:pPr>
            <w:r>
              <w:rPr>
                <w:rFonts w:ascii="Times New Roman" w:hAnsi="Times New Roman" w:cs="Times New Roman"/>
                <w:sz w:val="24"/>
                <w:szCs w:val="24"/>
              </w:rPr>
              <w:t>СНТ «Медик»</w:t>
            </w:r>
          </w:p>
        </w:tc>
      </w:tr>
      <w:tr w:rsidR="00A26A5D" w14:paraId="554DA39F" w14:textId="77777777" w:rsidTr="00A26A5D">
        <w:trPr>
          <w:jc w:val="center"/>
        </w:trPr>
        <w:tc>
          <w:tcPr>
            <w:tcW w:w="570" w:type="dxa"/>
            <w:vAlign w:val="center"/>
          </w:tcPr>
          <w:p w14:paraId="0B90DB1F"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13.</w:t>
            </w:r>
          </w:p>
        </w:tc>
        <w:tc>
          <w:tcPr>
            <w:tcW w:w="3459" w:type="dxa"/>
            <w:vAlign w:val="center"/>
          </w:tcPr>
          <w:p w14:paraId="4F32FBE4"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Садовые общества</w:t>
            </w:r>
          </w:p>
        </w:tc>
        <w:tc>
          <w:tcPr>
            <w:tcW w:w="3150" w:type="dxa"/>
            <w:vAlign w:val="center"/>
          </w:tcPr>
          <w:p w14:paraId="71F64C8A"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Председатели, члены </w:t>
            </w:r>
          </w:p>
          <w:p w14:paraId="10E34DDC"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правления, старосты</w:t>
            </w:r>
          </w:p>
        </w:tc>
        <w:tc>
          <w:tcPr>
            <w:tcW w:w="2778" w:type="dxa"/>
            <w:vAlign w:val="center"/>
          </w:tcPr>
          <w:p w14:paraId="7B2EB0FB"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ежедневно</w:t>
            </w:r>
          </w:p>
          <w:p w14:paraId="49489900"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(в рамках повседневной деятельности)</w:t>
            </w:r>
          </w:p>
        </w:tc>
        <w:tc>
          <w:tcPr>
            <w:tcW w:w="4762" w:type="dxa"/>
            <w:vAlign w:val="center"/>
          </w:tcPr>
          <w:p w14:paraId="01226CBF"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СНТ № 4 «Авиатор», СНТ «</w:t>
            </w:r>
            <w:proofErr w:type="spellStart"/>
            <w:r>
              <w:rPr>
                <w:rFonts w:ascii="Times New Roman" w:hAnsi="Times New Roman" w:cs="Times New Roman"/>
                <w:sz w:val="24"/>
                <w:szCs w:val="24"/>
              </w:rPr>
              <w:t>Щукобор</w:t>
            </w:r>
            <w:proofErr w:type="spellEnd"/>
            <w:r>
              <w:rPr>
                <w:rFonts w:ascii="Times New Roman" w:hAnsi="Times New Roman" w:cs="Times New Roman"/>
                <w:sz w:val="24"/>
                <w:szCs w:val="24"/>
              </w:rPr>
              <w:t xml:space="preserve">», </w:t>
            </w:r>
          </w:p>
          <w:p w14:paraId="20B28367"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СНТ № 2 «Волга», СНТ «ПЗРА-3», </w:t>
            </w:r>
          </w:p>
          <w:p w14:paraId="7B67B9BE" w14:textId="77777777" w:rsidR="00A26A5D" w:rsidRDefault="00A26A5D" w:rsidP="00A26A5D">
            <w:pPr>
              <w:pStyle w:val="FORMATTEXT"/>
              <w:spacing w:line="200" w:lineRule="atLeast"/>
              <w:rPr>
                <w:rFonts w:ascii="Times New Roman" w:hAnsi="Times New Roman" w:cs="Times New Roman"/>
                <w:sz w:val="24"/>
                <w:szCs w:val="24"/>
              </w:rPr>
            </w:pPr>
            <w:r>
              <w:rPr>
                <w:rFonts w:ascii="Times New Roman" w:hAnsi="Times New Roman" w:cs="Times New Roman"/>
                <w:sz w:val="24"/>
                <w:szCs w:val="24"/>
              </w:rPr>
              <w:t>СНТ «Медик»</w:t>
            </w:r>
          </w:p>
        </w:tc>
      </w:tr>
      <w:tr w:rsidR="00A26A5D" w14:paraId="03FFD493" w14:textId="77777777" w:rsidTr="00A26A5D">
        <w:trPr>
          <w:jc w:val="center"/>
        </w:trPr>
        <w:tc>
          <w:tcPr>
            <w:tcW w:w="570" w:type="dxa"/>
            <w:vAlign w:val="center"/>
          </w:tcPr>
          <w:p w14:paraId="1E8AFB15"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16.</w:t>
            </w:r>
          </w:p>
        </w:tc>
        <w:tc>
          <w:tcPr>
            <w:tcW w:w="3459" w:type="dxa"/>
            <w:vAlign w:val="center"/>
          </w:tcPr>
          <w:p w14:paraId="54CF12D2"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ОМВД России «Балахнинский»</w:t>
            </w:r>
          </w:p>
        </w:tc>
        <w:tc>
          <w:tcPr>
            <w:tcW w:w="3150" w:type="dxa"/>
            <w:vAlign w:val="center"/>
          </w:tcPr>
          <w:p w14:paraId="2711D2FD"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Участковые уполномоченные</w:t>
            </w:r>
          </w:p>
        </w:tc>
        <w:tc>
          <w:tcPr>
            <w:tcW w:w="2778" w:type="dxa"/>
            <w:vAlign w:val="center"/>
          </w:tcPr>
          <w:p w14:paraId="71D7FF6F"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ежедневно</w:t>
            </w:r>
          </w:p>
          <w:p w14:paraId="066F4920"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lastRenderedPageBreak/>
              <w:t>(в рамках повседневной деятельности)</w:t>
            </w:r>
          </w:p>
        </w:tc>
        <w:tc>
          <w:tcPr>
            <w:tcW w:w="4762" w:type="dxa"/>
            <w:vAlign w:val="center"/>
          </w:tcPr>
          <w:p w14:paraId="76551794"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lastRenderedPageBreak/>
              <w:t>Населенные пункты</w:t>
            </w:r>
          </w:p>
          <w:p w14:paraId="3976897E"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lastRenderedPageBreak/>
              <w:t xml:space="preserve">в территориальных границах </w:t>
            </w:r>
          </w:p>
          <w:p w14:paraId="13858303" w14:textId="77777777" w:rsidR="00A26A5D" w:rsidRDefault="00A26A5D" w:rsidP="00A26A5D">
            <w:pPr>
              <w:pStyle w:val="FORMATTEXT"/>
              <w:spacing w:line="200" w:lineRule="atLeast"/>
              <w:rPr>
                <w:rFonts w:ascii="Times New Roman" w:hAnsi="Times New Roman" w:cs="Times New Roman"/>
                <w:sz w:val="24"/>
                <w:szCs w:val="24"/>
              </w:rPr>
            </w:pPr>
            <w:r>
              <w:rPr>
                <w:rFonts w:ascii="Times New Roman" w:hAnsi="Times New Roman" w:cs="Times New Roman"/>
                <w:sz w:val="24"/>
                <w:szCs w:val="24"/>
              </w:rPr>
              <w:t>Балахнинского муниципального округа</w:t>
            </w:r>
          </w:p>
        </w:tc>
      </w:tr>
      <w:tr w:rsidR="00A26A5D" w14:paraId="1620124D" w14:textId="77777777" w:rsidTr="00A26A5D">
        <w:trPr>
          <w:jc w:val="center"/>
        </w:trPr>
        <w:tc>
          <w:tcPr>
            <w:tcW w:w="570" w:type="dxa"/>
            <w:vAlign w:val="center"/>
          </w:tcPr>
          <w:p w14:paraId="088AADA6"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lastRenderedPageBreak/>
              <w:t>17.</w:t>
            </w:r>
          </w:p>
        </w:tc>
        <w:tc>
          <w:tcPr>
            <w:tcW w:w="3459" w:type="dxa"/>
            <w:vAlign w:val="center"/>
          </w:tcPr>
          <w:p w14:paraId="4B346D28"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ГКУ НО «УСЗН Балахнинского </w:t>
            </w:r>
          </w:p>
          <w:p w14:paraId="354C65AF"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муниципального округа»    </w:t>
            </w:r>
          </w:p>
        </w:tc>
        <w:tc>
          <w:tcPr>
            <w:tcW w:w="3150" w:type="dxa"/>
            <w:vAlign w:val="center"/>
          </w:tcPr>
          <w:p w14:paraId="4EE5AF5C"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Социальные работники</w:t>
            </w:r>
          </w:p>
        </w:tc>
        <w:tc>
          <w:tcPr>
            <w:tcW w:w="2778" w:type="dxa"/>
            <w:vAlign w:val="center"/>
          </w:tcPr>
          <w:p w14:paraId="5C852C85"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ежедневно</w:t>
            </w:r>
          </w:p>
          <w:p w14:paraId="7C09CAD2"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(в рамках повседневной деятельности)</w:t>
            </w:r>
          </w:p>
        </w:tc>
        <w:tc>
          <w:tcPr>
            <w:tcW w:w="4762" w:type="dxa"/>
            <w:vAlign w:val="center"/>
          </w:tcPr>
          <w:p w14:paraId="1EB6D8B2"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Жилой фонд в территориальных границах Балахнинского муниципального округа и места проживания многодетных семей, одиноких престарелых граждан и других социально неадаптированных граждан</w:t>
            </w:r>
          </w:p>
          <w:p w14:paraId="67A3E89F" w14:textId="77777777" w:rsidR="00A26A5D" w:rsidRDefault="00A26A5D" w:rsidP="00A26A5D">
            <w:pPr>
              <w:pStyle w:val="FORMATTEXT"/>
              <w:spacing w:line="200" w:lineRule="atLeast"/>
              <w:rPr>
                <w:rFonts w:ascii="Times New Roman" w:hAnsi="Times New Roman" w:cs="Times New Roman"/>
                <w:sz w:val="24"/>
                <w:szCs w:val="24"/>
              </w:rPr>
            </w:pPr>
          </w:p>
        </w:tc>
      </w:tr>
      <w:tr w:rsidR="00A26A5D" w14:paraId="4ACD8E96" w14:textId="77777777" w:rsidTr="00A26A5D">
        <w:trPr>
          <w:jc w:val="center"/>
        </w:trPr>
        <w:tc>
          <w:tcPr>
            <w:tcW w:w="570" w:type="dxa"/>
            <w:vAlign w:val="center"/>
          </w:tcPr>
          <w:p w14:paraId="676AD515"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18.</w:t>
            </w:r>
          </w:p>
        </w:tc>
        <w:tc>
          <w:tcPr>
            <w:tcW w:w="3459" w:type="dxa"/>
            <w:vAlign w:val="center"/>
          </w:tcPr>
          <w:p w14:paraId="087D80EA" w14:textId="77777777" w:rsidR="00A26A5D" w:rsidRDefault="00A26A5D" w:rsidP="00A26A5D">
            <w:pPr>
              <w:pStyle w:val="FORMATTEXT"/>
              <w:jc w:val="center"/>
              <w:rPr>
                <w:rFonts w:ascii="Times New Roman" w:hAnsi="Times New Roman" w:cs="Times New Roman"/>
                <w:sz w:val="24"/>
                <w:szCs w:val="24"/>
              </w:rPr>
            </w:pPr>
            <w:r w:rsidRPr="003F2423">
              <w:rPr>
                <w:rFonts w:ascii="Times New Roman" w:hAnsi="Times New Roman" w:cs="Times New Roman"/>
                <w:sz w:val="24"/>
                <w:szCs w:val="24"/>
              </w:rPr>
              <w:t>Балахнинский филиал ГКУ НО "НЦЗН"</w:t>
            </w:r>
          </w:p>
        </w:tc>
        <w:tc>
          <w:tcPr>
            <w:tcW w:w="3150" w:type="dxa"/>
            <w:vAlign w:val="center"/>
          </w:tcPr>
          <w:p w14:paraId="51C75544"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специалист отдела программ занятости</w:t>
            </w:r>
          </w:p>
        </w:tc>
        <w:tc>
          <w:tcPr>
            <w:tcW w:w="2778" w:type="dxa"/>
            <w:vAlign w:val="center"/>
          </w:tcPr>
          <w:p w14:paraId="671EFDBF"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ежедневно</w:t>
            </w:r>
          </w:p>
          <w:p w14:paraId="2AF985BE"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(в рамках повседневной деятельности)</w:t>
            </w:r>
          </w:p>
        </w:tc>
        <w:tc>
          <w:tcPr>
            <w:tcW w:w="4762" w:type="dxa"/>
            <w:vAlign w:val="center"/>
          </w:tcPr>
          <w:p w14:paraId="418C9F71"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В здании </w:t>
            </w:r>
            <w:r w:rsidRPr="003F2423">
              <w:rPr>
                <w:rFonts w:ascii="Times New Roman" w:hAnsi="Times New Roman" w:cs="Times New Roman"/>
                <w:sz w:val="24"/>
                <w:szCs w:val="24"/>
              </w:rPr>
              <w:t>Балахнинский филиал ГКУ НО "НЦЗН"</w:t>
            </w:r>
            <w:r>
              <w:rPr>
                <w:rFonts w:ascii="Times New Roman" w:hAnsi="Times New Roman" w:cs="Times New Roman"/>
                <w:sz w:val="24"/>
                <w:szCs w:val="24"/>
              </w:rPr>
              <w:t xml:space="preserve"> по адресу: г. Балахна, пл. Минина, 3</w:t>
            </w:r>
          </w:p>
        </w:tc>
      </w:tr>
      <w:tr w:rsidR="00A26A5D" w14:paraId="35567B72" w14:textId="77777777" w:rsidTr="00A26A5D">
        <w:trPr>
          <w:jc w:val="center"/>
        </w:trPr>
        <w:tc>
          <w:tcPr>
            <w:tcW w:w="570" w:type="dxa"/>
            <w:vAlign w:val="center"/>
          </w:tcPr>
          <w:p w14:paraId="4AE3F6D8"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19.</w:t>
            </w:r>
          </w:p>
        </w:tc>
        <w:tc>
          <w:tcPr>
            <w:tcW w:w="3459" w:type="dxa"/>
            <w:vAlign w:val="center"/>
          </w:tcPr>
          <w:p w14:paraId="26819AF5"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ГБУЗ НО «Балахнинская ЦРБ» (регистратуры)</w:t>
            </w:r>
          </w:p>
        </w:tc>
        <w:tc>
          <w:tcPr>
            <w:tcW w:w="3150" w:type="dxa"/>
            <w:vAlign w:val="center"/>
          </w:tcPr>
          <w:p w14:paraId="55225E5A"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Медицинский работник </w:t>
            </w:r>
          </w:p>
          <w:p w14:paraId="228A8920"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(регистратор)</w:t>
            </w:r>
          </w:p>
        </w:tc>
        <w:tc>
          <w:tcPr>
            <w:tcW w:w="2778" w:type="dxa"/>
            <w:vAlign w:val="center"/>
          </w:tcPr>
          <w:p w14:paraId="37BB4FB7"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ежедневно,</w:t>
            </w:r>
          </w:p>
          <w:p w14:paraId="27EDF713"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в рамках исполнения </w:t>
            </w:r>
          </w:p>
          <w:p w14:paraId="6F2C5457"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своих должностных функций</w:t>
            </w:r>
          </w:p>
        </w:tc>
        <w:tc>
          <w:tcPr>
            <w:tcW w:w="4762" w:type="dxa"/>
            <w:vAlign w:val="center"/>
          </w:tcPr>
          <w:p w14:paraId="12AC6F8A" w14:textId="77777777" w:rsidR="00A26A5D" w:rsidRDefault="00A26A5D" w:rsidP="00A26A5D">
            <w:pPr>
              <w:pStyle w:val="FORMATTEXT"/>
              <w:spacing w:line="200" w:lineRule="atLeast"/>
              <w:jc w:val="center"/>
              <w:rPr>
                <w:rFonts w:ascii="Times New Roman" w:hAnsi="Times New Roman" w:cs="Times New Roman"/>
                <w:sz w:val="24"/>
                <w:szCs w:val="24"/>
              </w:rPr>
            </w:pPr>
            <w:r>
              <w:rPr>
                <w:rFonts w:ascii="Times New Roman" w:hAnsi="Times New Roman" w:cs="Times New Roman"/>
                <w:sz w:val="24"/>
                <w:szCs w:val="24"/>
              </w:rPr>
              <w:t>Регистратуры</w:t>
            </w:r>
          </w:p>
          <w:p w14:paraId="7C3FC431" w14:textId="77777777" w:rsidR="00A26A5D" w:rsidRDefault="00A26A5D" w:rsidP="00A26A5D">
            <w:pPr>
              <w:pStyle w:val="FORMATTEXT"/>
              <w:spacing w:line="200" w:lineRule="atLeast"/>
              <w:jc w:val="center"/>
              <w:rPr>
                <w:rFonts w:ascii="Times New Roman" w:hAnsi="Times New Roman" w:cs="Times New Roman"/>
                <w:sz w:val="24"/>
                <w:szCs w:val="24"/>
              </w:rPr>
            </w:pPr>
            <w:r>
              <w:rPr>
                <w:rFonts w:ascii="Times New Roman" w:hAnsi="Times New Roman" w:cs="Times New Roman"/>
                <w:sz w:val="24"/>
                <w:szCs w:val="24"/>
              </w:rPr>
              <w:t>ГБУЗ НО «Балахнинская ЦРБ»</w:t>
            </w:r>
          </w:p>
        </w:tc>
      </w:tr>
      <w:tr w:rsidR="00A26A5D" w14:paraId="16468FB2" w14:textId="77777777" w:rsidTr="00A26A5D">
        <w:trPr>
          <w:jc w:val="center"/>
        </w:trPr>
        <w:tc>
          <w:tcPr>
            <w:tcW w:w="570" w:type="dxa"/>
            <w:vAlign w:val="center"/>
          </w:tcPr>
          <w:p w14:paraId="51CA90C4"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20.</w:t>
            </w:r>
          </w:p>
        </w:tc>
        <w:tc>
          <w:tcPr>
            <w:tcW w:w="3459" w:type="dxa"/>
            <w:vAlign w:val="center"/>
          </w:tcPr>
          <w:p w14:paraId="63208C90"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ООО «Гранд»</w:t>
            </w:r>
          </w:p>
        </w:tc>
        <w:tc>
          <w:tcPr>
            <w:tcW w:w="3150" w:type="dxa"/>
            <w:vAlign w:val="center"/>
          </w:tcPr>
          <w:p w14:paraId="72BD5696"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Работники</w:t>
            </w:r>
          </w:p>
        </w:tc>
        <w:tc>
          <w:tcPr>
            <w:tcW w:w="2778" w:type="dxa"/>
            <w:vAlign w:val="center"/>
          </w:tcPr>
          <w:p w14:paraId="64AFB65F"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ежедневно,</w:t>
            </w:r>
          </w:p>
          <w:p w14:paraId="43F43A58"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в рамках исполнения </w:t>
            </w:r>
          </w:p>
          <w:p w14:paraId="0B6F2806"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своих должностных функций</w:t>
            </w:r>
          </w:p>
        </w:tc>
        <w:tc>
          <w:tcPr>
            <w:tcW w:w="4762" w:type="dxa"/>
            <w:vAlign w:val="center"/>
          </w:tcPr>
          <w:p w14:paraId="425F30CB"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Размещение соответствующей информации</w:t>
            </w:r>
          </w:p>
          <w:p w14:paraId="58DFA194" w14:textId="77777777" w:rsidR="00A26A5D" w:rsidRDefault="00A26A5D" w:rsidP="00A26A5D">
            <w:pPr>
              <w:pStyle w:val="FORMATTEXT"/>
              <w:spacing w:line="200" w:lineRule="atLeast"/>
              <w:rPr>
                <w:rFonts w:ascii="Times New Roman" w:hAnsi="Times New Roman" w:cs="Times New Roman"/>
                <w:sz w:val="24"/>
                <w:szCs w:val="24"/>
              </w:rPr>
            </w:pPr>
            <w:r>
              <w:rPr>
                <w:rFonts w:ascii="Times New Roman" w:hAnsi="Times New Roman" w:cs="Times New Roman"/>
                <w:sz w:val="24"/>
                <w:szCs w:val="24"/>
              </w:rPr>
              <w:t>в автобусах, осуществляющих пассажирские перевозки</w:t>
            </w:r>
          </w:p>
        </w:tc>
      </w:tr>
      <w:tr w:rsidR="00A26A5D" w14:paraId="58DCF333" w14:textId="77777777" w:rsidTr="00A26A5D">
        <w:trPr>
          <w:jc w:val="center"/>
        </w:trPr>
        <w:tc>
          <w:tcPr>
            <w:tcW w:w="570" w:type="dxa"/>
            <w:vAlign w:val="center"/>
          </w:tcPr>
          <w:p w14:paraId="2C036CD7"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21.</w:t>
            </w:r>
          </w:p>
        </w:tc>
        <w:tc>
          <w:tcPr>
            <w:tcW w:w="3459" w:type="dxa"/>
            <w:vAlign w:val="center"/>
          </w:tcPr>
          <w:p w14:paraId="1A735165"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ООО «Добрые руки»</w:t>
            </w:r>
          </w:p>
        </w:tc>
        <w:tc>
          <w:tcPr>
            <w:tcW w:w="3150" w:type="dxa"/>
            <w:vAlign w:val="center"/>
          </w:tcPr>
          <w:p w14:paraId="550648A3"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Информационный видеоэкран на       перекрестке </w:t>
            </w:r>
            <w:proofErr w:type="spellStart"/>
            <w:r>
              <w:rPr>
                <w:rFonts w:ascii="Times New Roman" w:hAnsi="Times New Roman" w:cs="Times New Roman"/>
                <w:sz w:val="24"/>
                <w:szCs w:val="24"/>
              </w:rPr>
              <w:t>мкр</w:t>
            </w:r>
            <w:proofErr w:type="spellEnd"/>
            <w:r>
              <w:rPr>
                <w:rFonts w:ascii="Times New Roman" w:hAnsi="Times New Roman" w:cs="Times New Roman"/>
                <w:sz w:val="24"/>
                <w:szCs w:val="24"/>
              </w:rPr>
              <w:t xml:space="preserve">. Гриль, </w:t>
            </w:r>
          </w:p>
          <w:p w14:paraId="6D1D70DA"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ул. Энгельса,8</w:t>
            </w:r>
          </w:p>
        </w:tc>
        <w:tc>
          <w:tcPr>
            <w:tcW w:w="2778" w:type="dxa"/>
            <w:vAlign w:val="center"/>
          </w:tcPr>
          <w:p w14:paraId="1D7F3AA8"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ежедневная трансляция   видеороликов на </w:t>
            </w:r>
          </w:p>
          <w:p w14:paraId="34FA0265"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противопожарную  </w:t>
            </w:r>
          </w:p>
          <w:p w14:paraId="763A9B7A"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тематику</w:t>
            </w:r>
          </w:p>
        </w:tc>
        <w:tc>
          <w:tcPr>
            <w:tcW w:w="4762" w:type="dxa"/>
            <w:vAlign w:val="center"/>
          </w:tcPr>
          <w:p w14:paraId="416B9FC4" w14:textId="77777777" w:rsidR="00A26A5D" w:rsidRDefault="00A26A5D" w:rsidP="00A26A5D">
            <w:pPr>
              <w:pStyle w:val="FORMATTEXT"/>
              <w:spacing w:line="200" w:lineRule="atLeast"/>
              <w:jc w:val="center"/>
              <w:rPr>
                <w:rFonts w:ascii="Times New Roman" w:hAnsi="Times New Roman" w:cs="Times New Roman"/>
                <w:sz w:val="24"/>
                <w:szCs w:val="24"/>
              </w:rPr>
            </w:pPr>
            <w:r>
              <w:rPr>
                <w:rFonts w:ascii="Times New Roman" w:hAnsi="Times New Roman" w:cs="Times New Roman"/>
                <w:sz w:val="24"/>
                <w:szCs w:val="24"/>
              </w:rPr>
              <w:t>г. Балахна</w:t>
            </w:r>
          </w:p>
        </w:tc>
      </w:tr>
      <w:tr w:rsidR="00A26A5D" w14:paraId="16B58578" w14:textId="77777777" w:rsidTr="00A26A5D">
        <w:trPr>
          <w:jc w:val="center"/>
        </w:trPr>
        <w:tc>
          <w:tcPr>
            <w:tcW w:w="570" w:type="dxa"/>
            <w:vAlign w:val="center"/>
          </w:tcPr>
          <w:p w14:paraId="2F6AD2EE"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22</w:t>
            </w:r>
          </w:p>
        </w:tc>
        <w:tc>
          <w:tcPr>
            <w:tcW w:w="3459" w:type="dxa"/>
            <w:vAlign w:val="center"/>
          </w:tcPr>
          <w:p w14:paraId="302AC16A"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Отдел ГБУ НО "Уполномоченный МФЦ" "Балахнинский"</w:t>
            </w:r>
          </w:p>
        </w:tc>
        <w:tc>
          <w:tcPr>
            <w:tcW w:w="3150" w:type="dxa"/>
            <w:vAlign w:val="center"/>
          </w:tcPr>
          <w:p w14:paraId="734AC7E3"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Информационный видеоэкран в здание МФЦ</w:t>
            </w:r>
          </w:p>
        </w:tc>
        <w:tc>
          <w:tcPr>
            <w:tcW w:w="2778" w:type="dxa"/>
            <w:vAlign w:val="center"/>
          </w:tcPr>
          <w:p w14:paraId="16E33B24"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ежедневная трансляция   видеороликов на </w:t>
            </w:r>
          </w:p>
          <w:p w14:paraId="2660884E"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противопожарную </w:t>
            </w:r>
          </w:p>
          <w:p w14:paraId="6059E2F6"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тематику</w:t>
            </w:r>
          </w:p>
        </w:tc>
        <w:tc>
          <w:tcPr>
            <w:tcW w:w="4762" w:type="dxa"/>
            <w:vAlign w:val="center"/>
          </w:tcPr>
          <w:p w14:paraId="7364F445"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В здании МФЦ</w:t>
            </w:r>
          </w:p>
          <w:p w14:paraId="02FBF368" w14:textId="77777777" w:rsidR="00A26A5D" w:rsidRDefault="00A26A5D" w:rsidP="00A26A5D">
            <w:pPr>
              <w:pStyle w:val="FORMATTEXT"/>
              <w:spacing w:line="200" w:lineRule="atLeast"/>
              <w:rPr>
                <w:rFonts w:ascii="Times New Roman" w:hAnsi="Times New Roman" w:cs="Times New Roman"/>
                <w:sz w:val="24"/>
                <w:szCs w:val="24"/>
              </w:rPr>
            </w:pPr>
            <w:r>
              <w:rPr>
                <w:rFonts w:ascii="Times New Roman" w:hAnsi="Times New Roman" w:cs="Times New Roman"/>
                <w:sz w:val="24"/>
                <w:szCs w:val="24"/>
              </w:rPr>
              <w:t>г. Балахна, пр. Дзержинского, д. 36</w:t>
            </w:r>
          </w:p>
        </w:tc>
      </w:tr>
      <w:tr w:rsidR="00A26A5D" w14:paraId="00EC4FD7" w14:textId="77777777" w:rsidTr="00A26A5D">
        <w:trPr>
          <w:jc w:val="center"/>
        </w:trPr>
        <w:tc>
          <w:tcPr>
            <w:tcW w:w="570" w:type="dxa"/>
            <w:vAlign w:val="center"/>
          </w:tcPr>
          <w:p w14:paraId="4CCE1846"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23</w:t>
            </w:r>
          </w:p>
        </w:tc>
        <w:tc>
          <w:tcPr>
            <w:tcW w:w="3459" w:type="dxa"/>
            <w:vAlign w:val="center"/>
          </w:tcPr>
          <w:p w14:paraId="19861172"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ОУ «ДПО БМО»</w:t>
            </w:r>
          </w:p>
        </w:tc>
        <w:tc>
          <w:tcPr>
            <w:tcW w:w="3150" w:type="dxa"/>
            <w:vAlign w:val="center"/>
          </w:tcPr>
          <w:p w14:paraId="4757F7FD"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Добровольные пожарные</w:t>
            </w:r>
          </w:p>
        </w:tc>
        <w:tc>
          <w:tcPr>
            <w:tcW w:w="2778" w:type="dxa"/>
            <w:vAlign w:val="center"/>
          </w:tcPr>
          <w:p w14:paraId="14D179E2"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ежедневно,</w:t>
            </w:r>
          </w:p>
          <w:p w14:paraId="433D85D4"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в рамках исполнения </w:t>
            </w:r>
          </w:p>
          <w:p w14:paraId="2A43EEBB"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своих должностных </w:t>
            </w:r>
            <w:r>
              <w:rPr>
                <w:rFonts w:ascii="Times New Roman" w:hAnsi="Times New Roman" w:cs="Times New Roman"/>
                <w:sz w:val="24"/>
                <w:szCs w:val="24"/>
              </w:rPr>
              <w:lastRenderedPageBreak/>
              <w:t>функций</w:t>
            </w:r>
          </w:p>
        </w:tc>
        <w:tc>
          <w:tcPr>
            <w:tcW w:w="4762" w:type="dxa"/>
            <w:vAlign w:val="center"/>
          </w:tcPr>
          <w:p w14:paraId="0B2A582D"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lastRenderedPageBreak/>
              <w:t>Населенные пункты</w:t>
            </w:r>
          </w:p>
          <w:p w14:paraId="72855A76" w14:textId="77777777" w:rsidR="00A26A5D" w:rsidRDefault="00A26A5D" w:rsidP="00A26A5D">
            <w:pPr>
              <w:pStyle w:val="FORMATTEXT"/>
              <w:spacing w:line="200" w:lineRule="atLeast"/>
              <w:jc w:val="center"/>
              <w:rPr>
                <w:rFonts w:ascii="Times New Roman" w:hAnsi="Times New Roman" w:cs="Times New Roman"/>
                <w:sz w:val="24"/>
                <w:szCs w:val="24"/>
              </w:rPr>
            </w:pPr>
            <w:r>
              <w:rPr>
                <w:rFonts w:ascii="Times New Roman" w:hAnsi="Times New Roman" w:cs="Times New Roman"/>
                <w:sz w:val="24"/>
                <w:szCs w:val="24"/>
              </w:rPr>
              <w:t>в территориальных границах Балахнинского муниципального округа</w:t>
            </w:r>
          </w:p>
        </w:tc>
      </w:tr>
      <w:tr w:rsidR="00A26A5D" w14:paraId="50536B5E" w14:textId="77777777" w:rsidTr="00A26A5D">
        <w:trPr>
          <w:jc w:val="center"/>
        </w:trPr>
        <w:tc>
          <w:tcPr>
            <w:tcW w:w="570" w:type="dxa"/>
            <w:vAlign w:val="center"/>
          </w:tcPr>
          <w:p w14:paraId="04BF9F09"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lastRenderedPageBreak/>
              <w:t>23</w:t>
            </w:r>
          </w:p>
        </w:tc>
        <w:tc>
          <w:tcPr>
            <w:tcW w:w="3459" w:type="dxa"/>
            <w:vAlign w:val="center"/>
          </w:tcPr>
          <w:p w14:paraId="4644CB07"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Пункты выдачи заказов </w:t>
            </w:r>
          </w:p>
          <w:p w14:paraId="582D97B4"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lang w:val="en-US"/>
              </w:rPr>
              <w:t>Wildberries</w:t>
            </w:r>
            <w:r>
              <w:rPr>
                <w:rFonts w:ascii="Times New Roman" w:hAnsi="Times New Roman" w:cs="Times New Roman"/>
                <w:sz w:val="24"/>
                <w:szCs w:val="24"/>
              </w:rPr>
              <w:t>»</w:t>
            </w:r>
          </w:p>
        </w:tc>
        <w:tc>
          <w:tcPr>
            <w:tcW w:w="3150" w:type="dxa"/>
            <w:vAlign w:val="center"/>
          </w:tcPr>
          <w:p w14:paraId="6821ABE8"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Работники ПВЗ</w:t>
            </w:r>
          </w:p>
        </w:tc>
        <w:tc>
          <w:tcPr>
            <w:tcW w:w="2778" w:type="dxa"/>
            <w:vAlign w:val="center"/>
          </w:tcPr>
          <w:p w14:paraId="6ECCC31D"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ежедневно,</w:t>
            </w:r>
          </w:p>
          <w:p w14:paraId="40661596"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в рамках исполнения </w:t>
            </w:r>
          </w:p>
          <w:p w14:paraId="2757049E"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своих должностных функций</w:t>
            </w:r>
          </w:p>
        </w:tc>
        <w:tc>
          <w:tcPr>
            <w:tcW w:w="4762" w:type="dxa"/>
            <w:vAlign w:val="center"/>
          </w:tcPr>
          <w:p w14:paraId="5058F52B"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Пункты выдачи заказов </w:t>
            </w:r>
          </w:p>
          <w:p w14:paraId="7FC24F4E"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lang w:val="en-US"/>
              </w:rPr>
              <w:t>Wildberries</w:t>
            </w:r>
            <w:r>
              <w:rPr>
                <w:rFonts w:ascii="Times New Roman" w:hAnsi="Times New Roman" w:cs="Times New Roman"/>
                <w:sz w:val="24"/>
                <w:szCs w:val="24"/>
              </w:rPr>
              <w:t xml:space="preserve">», расположенные </w:t>
            </w:r>
          </w:p>
          <w:p w14:paraId="5C6957A0" w14:textId="77777777" w:rsidR="00A26A5D" w:rsidRDefault="00A26A5D" w:rsidP="00A26A5D">
            <w:pPr>
              <w:pStyle w:val="FORMATTEXT"/>
              <w:spacing w:line="200" w:lineRule="atLeast"/>
              <w:rPr>
                <w:rFonts w:ascii="Times New Roman" w:hAnsi="Times New Roman" w:cs="Times New Roman"/>
                <w:sz w:val="24"/>
                <w:szCs w:val="24"/>
              </w:rPr>
            </w:pPr>
            <w:r>
              <w:rPr>
                <w:rFonts w:ascii="Times New Roman" w:hAnsi="Times New Roman" w:cs="Times New Roman"/>
                <w:sz w:val="24"/>
                <w:szCs w:val="24"/>
              </w:rPr>
              <w:t>в территориальных границах Балахнинского муниципального округа</w:t>
            </w:r>
          </w:p>
        </w:tc>
      </w:tr>
      <w:tr w:rsidR="00A26A5D" w14:paraId="48748197" w14:textId="77777777" w:rsidTr="00A26A5D">
        <w:trPr>
          <w:jc w:val="center"/>
        </w:trPr>
        <w:tc>
          <w:tcPr>
            <w:tcW w:w="570" w:type="dxa"/>
            <w:vAlign w:val="center"/>
          </w:tcPr>
          <w:p w14:paraId="2B4AD19D"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24</w:t>
            </w:r>
          </w:p>
        </w:tc>
        <w:tc>
          <w:tcPr>
            <w:tcW w:w="3459" w:type="dxa"/>
            <w:vAlign w:val="center"/>
          </w:tcPr>
          <w:p w14:paraId="70582D0E"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Пункты выдачи заказов </w:t>
            </w:r>
          </w:p>
          <w:p w14:paraId="01C554B2"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lang w:val="en-US"/>
              </w:rPr>
              <w:t>Ozon</w:t>
            </w:r>
            <w:r>
              <w:rPr>
                <w:rFonts w:ascii="Times New Roman" w:hAnsi="Times New Roman" w:cs="Times New Roman"/>
                <w:sz w:val="24"/>
                <w:szCs w:val="24"/>
              </w:rPr>
              <w:t>»</w:t>
            </w:r>
          </w:p>
        </w:tc>
        <w:tc>
          <w:tcPr>
            <w:tcW w:w="3150" w:type="dxa"/>
            <w:vAlign w:val="center"/>
          </w:tcPr>
          <w:p w14:paraId="0A4EE5A4"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Работники ПВЗ</w:t>
            </w:r>
          </w:p>
        </w:tc>
        <w:tc>
          <w:tcPr>
            <w:tcW w:w="2778" w:type="dxa"/>
            <w:vAlign w:val="center"/>
          </w:tcPr>
          <w:p w14:paraId="0FCC882B"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ежедневно,</w:t>
            </w:r>
          </w:p>
          <w:p w14:paraId="34909DF3"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в рамках исполнения </w:t>
            </w:r>
          </w:p>
          <w:p w14:paraId="2B0830AF"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своих должностных функций</w:t>
            </w:r>
          </w:p>
        </w:tc>
        <w:tc>
          <w:tcPr>
            <w:tcW w:w="4762" w:type="dxa"/>
            <w:vAlign w:val="center"/>
          </w:tcPr>
          <w:p w14:paraId="74406AA6"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Пункты выдачи заказов </w:t>
            </w:r>
          </w:p>
          <w:p w14:paraId="664845EB"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lang w:val="en-US"/>
              </w:rPr>
              <w:t>Ozon</w:t>
            </w:r>
            <w:r>
              <w:rPr>
                <w:rFonts w:ascii="Times New Roman" w:hAnsi="Times New Roman" w:cs="Times New Roman"/>
                <w:sz w:val="24"/>
                <w:szCs w:val="24"/>
              </w:rPr>
              <w:t xml:space="preserve">», расположенные </w:t>
            </w:r>
          </w:p>
          <w:p w14:paraId="7DAF4845" w14:textId="77777777" w:rsidR="00A26A5D" w:rsidRDefault="00A26A5D" w:rsidP="00A26A5D">
            <w:pPr>
              <w:pStyle w:val="FORMATTEXT"/>
              <w:spacing w:line="200" w:lineRule="atLeast"/>
              <w:rPr>
                <w:rFonts w:ascii="Times New Roman" w:hAnsi="Times New Roman" w:cs="Times New Roman"/>
                <w:sz w:val="24"/>
                <w:szCs w:val="24"/>
              </w:rPr>
            </w:pPr>
            <w:r>
              <w:rPr>
                <w:rFonts w:ascii="Times New Roman" w:hAnsi="Times New Roman" w:cs="Times New Roman"/>
                <w:sz w:val="24"/>
                <w:szCs w:val="24"/>
              </w:rPr>
              <w:t>в территориальных границах Балахнинского муниципального округа</w:t>
            </w:r>
          </w:p>
        </w:tc>
      </w:tr>
    </w:tbl>
    <w:p w14:paraId="389C67E1" w14:textId="77777777" w:rsidR="00A26A5D" w:rsidRDefault="00A26A5D" w:rsidP="00A26A5D">
      <w:pPr>
        <w:autoSpaceDE w:val="0"/>
        <w:spacing w:line="200" w:lineRule="atLeast"/>
        <w:rPr>
          <w:rFonts w:eastAsia="Times New Roman"/>
          <w:szCs w:val="24"/>
        </w:rPr>
      </w:pPr>
    </w:p>
    <w:p w14:paraId="6349FD66" w14:textId="77777777" w:rsidR="00A26A5D" w:rsidRDefault="00A26A5D" w:rsidP="00A26A5D">
      <w:pPr>
        <w:pStyle w:val="FORMATTEXT"/>
        <w:jc w:val="both"/>
        <w:rPr>
          <w:rFonts w:ascii="Times New Roman" w:hAnsi="Times New Roman" w:cs="Times New Roman"/>
          <w:b/>
          <w:bCs/>
          <w:sz w:val="24"/>
          <w:szCs w:val="24"/>
        </w:rPr>
      </w:pPr>
      <w:r>
        <w:rPr>
          <w:rFonts w:ascii="Times New Roman" w:hAnsi="Times New Roman" w:cs="Times New Roman"/>
          <w:b/>
          <w:bCs/>
          <w:sz w:val="24"/>
          <w:szCs w:val="24"/>
        </w:rPr>
        <w:t>4.</w:t>
      </w:r>
      <w:r>
        <w:rPr>
          <w:rFonts w:ascii="Times New Roman" w:hAnsi="Times New Roman" w:cs="Times New Roman"/>
          <w:sz w:val="24"/>
          <w:szCs w:val="24"/>
        </w:rPr>
        <w:t xml:space="preserve"> </w:t>
      </w:r>
      <w:r>
        <w:rPr>
          <w:rFonts w:ascii="Times New Roman" w:hAnsi="Times New Roman" w:cs="Times New Roman"/>
          <w:b/>
          <w:bCs/>
          <w:sz w:val="24"/>
          <w:szCs w:val="24"/>
        </w:rPr>
        <w:t>Определение форм и методов профилактической работы с учетом специфики обстановки с пожарами на территории Балахнинского муниципального округа Нижегородской области.</w:t>
      </w:r>
    </w:p>
    <w:p w14:paraId="288B2A04" w14:textId="77777777" w:rsidR="00A26A5D" w:rsidRDefault="00A26A5D" w:rsidP="00A26A5D">
      <w:pPr>
        <w:pStyle w:val="FORMATTEXT"/>
        <w:jc w:val="both"/>
        <w:rPr>
          <w:rFonts w:ascii="Times New Roman" w:hAnsi="Times New Roman" w:cs="Times New Roman"/>
          <w:sz w:val="24"/>
          <w:szCs w:val="24"/>
        </w:rPr>
      </w:pPr>
      <w:r>
        <w:rPr>
          <w:rFonts w:ascii="Times New Roman" w:hAnsi="Times New Roman" w:cs="Times New Roman"/>
          <w:sz w:val="24"/>
          <w:szCs w:val="24"/>
        </w:rPr>
        <w:t xml:space="preserve">     Основными направлениями реализации «Дорожной карты» являются: </w:t>
      </w:r>
    </w:p>
    <w:p w14:paraId="7DD7ADDF" w14:textId="77777777" w:rsidR="00A26A5D" w:rsidRDefault="00A26A5D" w:rsidP="00A26A5D">
      <w:pPr>
        <w:pStyle w:val="FORMATTEXT"/>
        <w:jc w:val="both"/>
        <w:rPr>
          <w:rFonts w:ascii="Times New Roman" w:hAnsi="Times New Roman" w:cs="Times New Roman"/>
          <w:sz w:val="24"/>
          <w:szCs w:val="24"/>
        </w:rPr>
      </w:pPr>
      <w:r>
        <w:rPr>
          <w:rFonts w:ascii="Times New Roman" w:hAnsi="Times New Roman" w:cs="Times New Roman"/>
          <w:sz w:val="24"/>
          <w:szCs w:val="24"/>
        </w:rPr>
        <w:t>1. Осуществление противопожарной пропаганды;</w:t>
      </w:r>
    </w:p>
    <w:p w14:paraId="56363CB8" w14:textId="77777777" w:rsidR="00A26A5D" w:rsidRDefault="00A26A5D" w:rsidP="00A26A5D">
      <w:pPr>
        <w:pStyle w:val="FORMATTEXT"/>
        <w:jc w:val="both"/>
        <w:rPr>
          <w:rFonts w:ascii="Times New Roman" w:hAnsi="Times New Roman" w:cs="Times New Roman"/>
          <w:sz w:val="24"/>
          <w:szCs w:val="24"/>
        </w:rPr>
      </w:pPr>
      <w:r>
        <w:rPr>
          <w:rFonts w:ascii="Times New Roman" w:hAnsi="Times New Roman" w:cs="Times New Roman"/>
          <w:sz w:val="24"/>
          <w:szCs w:val="24"/>
        </w:rPr>
        <w:t>2. Проведение профилактических обследований объектов защиты (жилого сектора, территорий населенных пунктов, садоводческих товариществ).</w:t>
      </w:r>
    </w:p>
    <w:p w14:paraId="79C450A8" w14:textId="77777777" w:rsidR="00A26A5D" w:rsidRDefault="00A26A5D" w:rsidP="00A26A5D">
      <w:pPr>
        <w:pStyle w:val="FORMATTEXT"/>
        <w:jc w:val="both"/>
        <w:rPr>
          <w:rFonts w:ascii="Times New Roman" w:hAnsi="Times New Roman" w:cs="Times New Roman"/>
          <w:sz w:val="24"/>
          <w:szCs w:val="24"/>
        </w:rPr>
      </w:pPr>
      <w:r>
        <w:rPr>
          <w:rFonts w:ascii="Times New Roman" w:hAnsi="Times New Roman" w:cs="Times New Roman"/>
          <w:sz w:val="24"/>
          <w:szCs w:val="24"/>
        </w:rPr>
        <w:t>    </w:t>
      </w:r>
    </w:p>
    <w:p w14:paraId="7B5739DC" w14:textId="77777777" w:rsidR="00A26A5D" w:rsidRDefault="00A26A5D" w:rsidP="00A26A5D">
      <w:pPr>
        <w:pStyle w:val="FORMATTEXT"/>
        <w:jc w:val="both"/>
        <w:rPr>
          <w:rFonts w:ascii="Times New Roman" w:hAnsi="Times New Roman" w:cs="Times New Roman"/>
          <w:sz w:val="24"/>
          <w:szCs w:val="24"/>
        </w:rPr>
      </w:pPr>
      <w:r>
        <w:rPr>
          <w:rFonts w:ascii="Times New Roman" w:hAnsi="Times New Roman" w:cs="Times New Roman"/>
          <w:b/>
          <w:bCs/>
          <w:sz w:val="24"/>
          <w:szCs w:val="24"/>
        </w:rPr>
        <w:t>4.1. Организация профилактической работы на приоритетных объектах защиты, установленных в результате анализа обстановки с пожарами.</w:t>
      </w:r>
      <w:r>
        <w:rPr>
          <w:rFonts w:ascii="Times New Roman" w:hAnsi="Times New Roman" w:cs="Times New Roman"/>
          <w:sz w:val="24"/>
          <w:szCs w:val="24"/>
        </w:rPr>
        <w:t xml:space="preserve"> </w:t>
      </w:r>
    </w:p>
    <w:p w14:paraId="5C539E70" w14:textId="77777777" w:rsidR="00A26A5D" w:rsidRDefault="00A26A5D" w:rsidP="00A26A5D">
      <w:pPr>
        <w:pStyle w:val="FORMATTEXT"/>
        <w:rPr>
          <w:rFonts w:ascii="Times New Roman" w:hAnsi="Times New Roman" w:cs="Times New Roman"/>
          <w:b/>
          <w:bCs/>
          <w:sz w:val="24"/>
          <w:szCs w:val="24"/>
        </w:rPr>
      </w:pPr>
    </w:p>
    <w:p w14:paraId="0EF20FB9" w14:textId="77777777" w:rsidR="00A26A5D" w:rsidRDefault="00A26A5D" w:rsidP="00A26A5D">
      <w:pPr>
        <w:pStyle w:val="FORMATTEXT"/>
        <w:rPr>
          <w:rFonts w:ascii="Times New Roman" w:hAnsi="Times New Roman" w:cs="Times New Roman"/>
          <w:sz w:val="24"/>
          <w:szCs w:val="24"/>
        </w:rPr>
      </w:pPr>
      <w:r>
        <w:rPr>
          <w:rFonts w:ascii="Times New Roman" w:hAnsi="Times New Roman" w:cs="Times New Roman"/>
          <w:b/>
          <w:bCs/>
          <w:sz w:val="24"/>
          <w:szCs w:val="24"/>
        </w:rPr>
        <w:t>4.1.1. Жилищный фонд.</w:t>
      </w:r>
      <w:r>
        <w:rPr>
          <w:rFonts w:ascii="Times New Roman" w:hAnsi="Times New Roman" w:cs="Times New Roman"/>
          <w:sz w:val="24"/>
          <w:szCs w:val="24"/>
        </w:rPr>
        <w:t xml:space="preserve"> </w:t>
      </w:r>
    </w:p>
    <w:p w14:paraId="7751E84C" w14:textId="77777777" w:rsidR="00A26A5D" w:rsidRDefault="00A26A5D" w:rsidP="00A26A5D">
      <w:pPr>
        <w:pStyle w:val="FORMATTEXT"/>
        <w:jc w:val="both"/>
        <w:rPr>
          <w:rFonts w:ascii="Times New Roman" w:hAnsi="Times New Roman" w:cs="Times New Roman"/>
          <w:sz w:val="24"/>
          <w:szCs w:val="24"/>
        </w:rPr>
      </w:pPr>
      <w:r>
        <w:rPr>
          <w:rFonts w:ascii="Times New Roman" w:hAnsi="Times New Roman" w:cs="Times New Roman"/>
          <w:sz w:val="24"/>
          <w:szCs w:val="24"/>
        </w:rPr>
        <w:t>     Профилактическая работа на данных объектах организовывается на основе результатов анализа обстановки с пожарами и утвержденных графиков.</w:t>
      </w:r>
    </w:p>
    <w:p w14:paraId="1C499F60" w14:textId="77777777" w:rsidR="00A26A5D" w:rsidRDefault="00A26A5D" w:rsidP="00A26A5D">
      <w:pPr>
        <w:pStyle w:val="FORMATTEXT"/>
        <w:jc w:val="both"/>
        <w:rPr>
          <w:rFonts w:ascii="Times New Roman" w:hAnsi="Times New Roman" w:cs="Times New Roman"/>
          <w:sz w:val="24"/>
          <w:szCs w:val="24"/>
        </w:rPr>
      </w:pPr>
      <w:r>
        <w:rPr>
          <w:rFonts w:ascii="Times New Roman" w:hAnsi="Times New Roman" w:cs="Times New Roman"/>
          <w:sz w:val="24"/>
          <w:szCs w:val="24"/>
        </w:rPr>
        <w:t>     При разработке профилактических мероприятий в жилом секторе должны учитываться:</w:t>
      </w:r>
    </w:p>
    <w:p w14:paraId="4F73F1C7" w14:textId="77777777" w:rsidR="00A26A5D" w:rsidRDefault="00A26A5D" w:rsidP="00A26A5D">
      <w:pPr>
        <w:pStyle w:val="FORMATTEXT"/>
        <w:jc w:val="both"/>
        <w:rPr>
          <w:rFonts w:ascii="Times New Roman" w:hAnsi="Times New Roman" w:cs="Times New Roman"/>
          <w:sz w:val="24"/>
          <w:szCs w:val="24"/>
        </w:rPr>
      </w:pPr>
      <w:r>
        <w:rPr>
          <w:rFonts w:ascii="Times New Roman" w:hAnsi="Times New Roman" w:cs="Times New Roman"/>
          <w:sz w:val="24"/>
          <w:szCs w:val="24"/>
        </w:rPr>
        <w:t>     - наличие, количество, месторасположение на закрепленной территории жилых зданий, а также категорий граждан, являющихся наиболее частыми виновниками пожаров и подверженных наибольшему риску гибели на пожаре, в том числе: людей установленной возрастной категории, одиноких престарелых граждан, многодетных семей, лиц, злоупотребляющих спиртными напитками и иных социально-неадаптированных граждан;</w:t>
      </w:r>
    </w:p>
    <w:p w14:paraId="2E0F3935" w14:textId="77777777" w:rsidR="00A26A5D" w:rsidRDefault="00A26A5D" w:rsidP="00A26A5D">
      <w:pPr>
        <w:pStyle w:val="FORMATTEXT"/>
        <w:jc w:val="both"/>
        <w:rPr>
          <w:rFonts w:ascii="Times New Roman" w:hAnsi="Times New Roman" w:cs="Times New Roman"/>
          <w:sz w:val="24"/>
          <w:szCs w:val="24"/>
        </w:rPr>
      </w:pPr>
      <w:r>
        <w:rPr>
          <w:rFonts w:ascii="Times New Roman" w:hAnsi="Times New Roman" w:cs="Times New Roman"/>
          <w:sz w:val="24"/>
          <w:szCs w:val="24"/>
        </w:rPr>
        <w:t>     - наличие и состояние дорог, подъездов и мест установки пожарной техники;</w:t>
      </w:r>
    </w:p>
    <w:p w14:paraId="19127EE6" w14:textId="77777777" w:rsidR="00A26A5D" w:rsidRDefault="00A26A5D" w:rsidP="00A26A5D">
      <w:pPr>
        <w:pStyle w:val="FORMATTEXT"/>
        <w:jc w:val="both"/>
        <w:rPr>
          <w:rFonts w:ascii="Times New Roman" w:hAnsi="Times New Roman" w:cs="Times New Roman"/>
          <w:sz w:val="24"/>
          <w:szCs w:val="24"/>
        </w:rPr>
      </w:pPr>
      <w:r>
        <w:rPr>
          <w:rFonts w:ascii="Times New Roman" w:hAnsi="Times New Roman" w:cs="Times New Roman"/>
          <w:sz w:val="24"/>
          <w:szCs w:val="24"/>
        </w:rPr>
        <w:t>     - наличие и состояние систем водоснабжения, водоемов, средств связи и оповещения;</w:t>
      </w:r>
    </w:p>
    <w:p w14:paraId="759AEC75" w14:textId="77777777" w:rsidR="00A26A5D" w:rsidRDefault="00A26A5D" w:rsidP="00A26A5D">
      <w:pPr>
        <w:pStyle w:val="FORMATTEXT"/>
        <w:jc w:val="both"/>
        <w:rPr>
          <w:rFonts w:ascii="Times New Roman" w:hAnsi="Times New Roman" w:cs="Times New Roman"/>
          <w:sz w:val="24"/>
          <w:szCs w:val="24"/>
        </w:rPr>
      </w:pPr>
      <w:r>
        <w:rPr>
          <w:rFonts w:ascii="Times New Roman" w:hAnsi="Times New Roman" w:cs="Times New Roman"/>
          <w:sz w:val="24"/>
          <w:szCs w:val="24"/>
        </w:rPr>
        <w:t>     - близость к населенным пунктам лесных массивов и предприятий с опасными производствами;</w:t>
      </w:r>
    </w:p>
    <w:p w14:paraId="536E3977" w14:textId="77777777" w:rsidR="00A26A5D" w:rsidRDefault="00A26A5D" w:rsidP="00A26A5D">
      <w:pPr>
        <w:pStyle w:val="FORMATTEXT"/>
        <w:jc w:val="both"/>
        <w:rPr>
          <w:rFonts w:ascii="Times New Roman" w:hAnsi="Times New Roman" w:cs="Times New Roman"/>
          <w:sz w:val="24"/>
          <w:szCs w:val="24"/>
        </w:rPr>
      </w:pPr>
      <w:r>
        <w:rPr>
          <w:rFonts w:ascii="Times New Roman" w:hAnsi="Times New Roman" w:cs="Times New Roman"/>
          <w:sz w:val="24"/>
          <w:szCs w:val="24"/>
        </w:rPr>
        <w:t>     - характер застройки;</w:t>
      </w:r>
    </w:p>
    <w:p w14:paraId="469F78E6" w14:textId="77777777" w:rsidR="00A26A5D" w:rsidRDefault="00A26A5D" w:rsidP="00A26A5D">
      <w:pPr>
        <w:pStyle w:val="FORMATTEXT"/>
        <w:jc w:val="both"/>
        <w:rPr>
          <w:rFonts w:ascii="Times New Roman" w:hAnsi="Times New Roman" w:cs="Times New Roman"/>
          <w:sz w:val="24"/>
          <w:szCs w:val="24"/>
        </w:rPr>
      </w:pPr>
      <w:r>
        <w:rPr>
          <w:rFonts w:ascii="Times New Roman" w:hAnsi="Times New Roman" w:cs="Times New Roman"/>
          <w:sz w:val="24"/>
          <w:szCs w:val="24"/>
        </w:rPr>
        <w:t>     - наличие в населенных пунктах пожарных формирований;</w:t>
      </w:r>
    </w:p>
    <w:p w14:paraId="6EEDF441" w14:textId="77777777" w:rsidR="00A26A5D" w:rsidRDefault="00A26A5D" w:rsidP="00A26A5D">
      <w:pPr>
        <w:pStyle w:val="FORMATTEXT"/>
        <w:jc w:val="both"/>
        <w:rPr>
          <w:rFonts w:ascii="Times New Roman" w:hAnsi="Times New Roman" w:cs="Times New Roman"/>
          <w:sz w:val="24"/>
          <w:szCs w:val="24"/>
        </w:rPr>
      </w:pPr>
      <w:r>
        <w:rPr>
          <w:rFonts w:ascii="Times New Roman" w:hAnsi="Times New Roman" w:cs="Times New Roman"/>
          <w:sz w:val="24"/>
          <w:szCs w:val="24"/>
        </w:rPr>
        <w:t>     - удаленность от пожарных подразделений ГПС;</w:t>
      </w:r>
    </w:p>
    <w:p w14:paraId="39C0669D" w14:textId="77777777" w:rsidR="00A26A5D" w:rsidRDefault="00A26A5D" w:rsidP="00A26A5D">
      <w:pPr>
        <w:pStyle w:val="FORMATTEXT"/>
        <w:jc w:val="both"/>
        <w:rPr>
          <w:rFonts w:ascii="Times New Roman" w:hAnsi="Times New Roman" w:cs="Times New Roman"/>
          <w:sz w:val="24"/>
          <w:szCs w:val="24"/>
        </w:rPr>
      </w:pPr>
      <w:r>
        <w:rPr>
          <w:rFonts w:ascii="Times New Roman" w:hAnsi="Times New Roman" w:cs="Times New Roman"/>
          <w:sz w:val="24"/>
          <w:szCs w:val="24"/>
        </w:rPr>
        <w:lastRenderedPageBreak/>
        <w:t>     - время, необходимое для проведения профилактических мероприятий.</w:t>
      </w:r>
    </w:p>
    <w:p w14:paraId="252D5866" w14:textId="77777777" w:rsidR="00A26A5D" w:rsidRDefault="00A26A5D" w:rsidP="00A26A5D">
      <w:pPr>
        <w:pStyle w:val="FORMATTEXT"/>
        <w:jc w:val="both"/>
        <w:rPr>
          <w:rFonts w:ascii="Times New Roman" w:hAnsi="Times New Roman" w:cs="Times New Roman"/>
          <w:sz w:val="24"/>
          <w:szCs w:val="24"/>
        </w:rPr>
      </w:pPr>
      <w:r>
        <w:rPr>
          <w:rFonts w:ascii="Times New Roman" w:hAnsi="Times New Roman" w:cs="Times New Roman"/>
          <w:sz w:val="24"/>
          <w:szCs w:val="24"/>
        </w:rPr>
        <w:t>     Профилактическая работа в жилищном фонде проводится посредством:</w:t>
      </w:r>
    </w:p>
    <w:p w14:paraId="57A4FFD8" w14:textId="77777777" w:rsidR="00A26A5D" w:rsidRDefault="00A26A5D" w:rsidP="00A26A5D">
      <w:pPr>
        <w:pStyle w:val="FORMATTEXT"/>
        <w:jc w:val="both"/>
        <w:rPr>
          <w:rFonts w:ascii="Times New Roman" w:hAnsi="Times New Roman" w:cs="Times New Roman"/>
          <w:sz w:val="24"/>
          <w:szCs w:val="24"/>
        </w:rPr>
      </w:pPr>
      <w:r>
        <w:rPr>
          <w:rFonts w:ascii="Times New Roman" w:hAnsi="Times New Roman" w:cs="Times New Roman"/>
          <w:sz w:val="24"/>
          <w:szCs w:val="24"/>
        </w:rPr>
        <w:t xml:space="preserve">     - распространения памяток (листовок) о соблюдении требований пожарной безопасности по наиболее характерным причинам возникновения пожаров в населенном пункте и в зависимости от характеристики жилища (газовое, печное отопление, состояние </w:t>
      </w:r>
      <w:proofErr w:type="spellStart"/>
      <w:r>
        <w:rPr>
          <w:rFonts w:ascii="Times New Roman" w:hAnsi="Times New Roman" w:cs="Times New Roman"/>
          <w:sz w:val="24"/>
          <w:szCs w:val="24"/>
        </w:rPr>
        <w:t>электрофикации</w:t>
      </w:r>
      <w:proofErr w:type="spellEnd"/>
      <w:r>
        <w:rPr>
          <w:rFonts w:ascii="Times New Roman" w:hAnsi="Times New Roman" w:cs="Times New Roman"/>
          <w:sz w:val="24"/>
          <w:szCs w:val="24"/>
        </w:rPr>
        <w:t>);</w:t>
      </w:r>
    </w:p>
    <w:p w14:paraId="6FF7E38C" w14:textId="77777777" w:rsidR="00A26A5D" w:rsidRDefault="00A26A5D" w:rsidP="00A26A5D">
      <w:pPr>
        <w:pStyle w:val="FORMATTEXT"/>
        <w:jc w:val="both"/>
        <w:rPr>
          <w:rFonts w:ascii="Times New Roman" w:hAnsi="Times New Roman" w:cs="Times New Roman"/>
          <w:sz w:val="24"/>
          <w:szCs w:val="24"/>
        </w:rPr>
      </w:pPr>
      <w:r>
        <w:rPr>
          <w:rFonts w:ascii="Times New Roman" w:hAnsi="Times New Roman" w:cs="Times New Roman"/>
          <w:sz w:val="24"/>
          <w:szCs w:val="24"/>
        </w:rPr>
        <w:t>     - размещения информации в средствах массовой информации Балахнинского округа и на информационных стендах населенных пунктов;</w:t>
      </w:r>
    </w:p>
    <w:p w14:paraId="13E16926" w14:textId="77777777" w:rsidR="00A26A5D" w:rsidRDefault="00A26A5D" w:rsidP="00A26A5D">
      <w:pPr>
        <w:pStyle w:val="FORMATTEXT"/>
        <w:jc w:val="both"/>
        <w:rPr>
          <w:rFonts w:ascii="Times New Roman" w:hAnsi="Times New Roman" w:cs="Times New Roman"/>
          <w:sz w:val="24"/>
          <w:szCs w:val="24"/>
        </w:rPr>
      </w:pPr>
      <w:r>
        <w:rPr>
          <w:rFonts w:ascii="Times New Roman" w:hAnsi="Times New Roman" w:cs="Times New Roman"/>
          <w:sz w:val="24"/>
          <w:szCs w:val="24"/>
        </w:rPr>
        <w:t>     - проведения разъяснительной работы путем организации сходов (встреч), собраний с населением;</w:t>
      </w:r>
    </w:p>
    <w:p w14:paraId="498B90E0" w14:textId="77777777" w:rsidR="00A26A5D" w:rsidRDefault="00A26A5D" w:rsidP="00A26A5D">
      <w:pPr>
        <w:pStyle w:val="FORMATTEXT"/>
        <w:jc w:val="both"/>
        <w:rPr>
          <w:rFonts w:ascii="Times New Roman" w:hAnsi="Times New Roman" w:cs="Times New Roman"/>
          <w:sz w:val="24"/>
          <w:szCs w:val="24"/>
        </w:rPr>
      </w:pPr>
      <w:r>
        <w:rPr>
          <w:rFonts w:ascii="Times New Roman" w:hAnsi="Times New Roman" w:cs="Times New Roman"/>
          <w:sz w:val="24"/>
          <w:szCs w:val="24"/>
        </w:rPr>
        <w:t>     - вручения памятки о соблюдении мер пожарной безопасности страховыми компаниями Балахнинского округа при страховании имущества;</w:t>
      </w:r>
    </w:p>
    <w:p w14:paraId="0A41B273" w14:textId="77777777" w:rsidR="00A26A5D" w:rsidRDefault="00A26A5D" w:rsidP="00A26A5D">
      <w:pPr>
        <w:pStyle w:val="FORMATTEXT"/>
        <w:jc w:val="both"/>
        <w:rPr>
          <w:rFonts w:ascii="Times New Roman" w:hAnsi="Times New Roman" w:cs="Times New Roman"/>
          <w:sz w:val="24"/>
          <w:szCs w:val="24"/>
        </w:rPr>
      </w:pPr>
      <w:r>
        <w:rPr>
          <w:rFonts w:ascii="Times New Roman" w:hAnsi="Times New Roman" w:cs="Times New Roman"/>
          <w:sz w:val="24"/>
          <w:szCs w:val="24"/>
        </w:rPr>
        <w:t>     - размещения информации о требованиях пожарной безопасности на оборотной стороне квитанции об оплате услуг ЖКХ;</w:t>
      </w:r>
    </w:p>
    <w:p w14:paraId="1567ADC9" w14:textId="77777777" w:rsidR="00A26A5D" w:rsidRDefault="00A26A5D" w:rsidP="00A26A5D">
      <w:pPr>
        <w:pStyle w:val="FORMATTEXT"/>
        <w:jc w:val="both"/>
        <w:rPr>
          <w:rFonts w:ascii="Times New Roman" w:hAnsi="Times New Roman" w:cs="Times New Roman"/>
          <w:sz w:val="24"/>
          <w:szCs w:val="24"/>
        </w:rPr>
      </w:pPr>
      <w:r>
        <w:rPr>
          <w:rFonts w:ascii="Times New Roman" w:hAnsi="Times New Roman" w:cs="Times New Roman"/>
          <w:sz w:val="24"/>
          <w:szCs w:val="24"/>
        </w:rPr>
        <w:t>     - организации информирования населения в местах возможного потока людей (организации торговли, почтовые отделения, отделения банков и т.п.);</w:t>
      </w:r>
    </w:p>
    <w:p w14:paraId="4582C0DA" w14:textId="77777777" w:rsidR="00A26A5D" w:rsidRDefault="00A26A5D" w:rsidP="00A26A5D">
      <w:pPr>
        <w:pStyle w:val="FORMATTEXT"/>
        <w:jc w:val="both"/>
        <w:rPr>
          <w:rFonts w:ascii="Times New Roman" w:hAnsi="Times New Roman" w:cs="Times New Roman"/>
          <w:sz w:val="24"/>
          <w:szCs w:val="24"/>
        </w:rPr>
      </w:pPr>
      <w:r>
        <w:rPr>
          <w:rFonts w:ascii="Times New Roman" w:hAnsi="Times New Roman" w:cs="Times New Roman"/>
          <w:sz w:val="24"/>
          <w:szCs w:val="24"/>
        </w:rPr>
        <w:t xml:space="preserve">     - обследования личных жилых домов (при согласии собственников) и придомовых территорий с разъяснением (в случае выявления нарушений, пожароопасных ситуаций) путей устранения имеющихся нарушений требований пожарной безопасности и предотвращения указанных ситуаций; </w:t>
      </w:r>
    </w:p>
    <w:p w14:paraId="442D33F3" w14:textId="77777777" w:rsidR="00A26A5D" w:rsidRDefault="00A26A5D" w:rsidP="00A26A5D">
      <w:pPr>
        <w:pStyle w:val="FORMATTEXT"/>
        <w:jc w:val="both"/>
        <w:rPr>
          <w:rFonts w:ascii="Times New Roman" w:hAnsi="Times New Roman" w:cs="Times New Roman"/>
          <w:sz w:val="24"/>
          <w:szCs w:val="24"/>
        </w:rPr>
      </w:pPr>
      <w:r>
        <w:rPr>
          <w:rFonts w:ascii="Times New Roman" w:hAnsi="Times New Roman" w:cs="Times New Roman"/>
          <w:sz w:val="24"/>
          <w:szCs w:val="24"/>
        </w:rPr>
        <w:t>     - обследования территории населенного пункта на предмет имеющихся нарушений требований пожарной безопасности с последующим составлением акта обследования и принятие мер по устранению нарушений в случае выявления.</w:t>
      </w:r>
    </w:p>
    <w:p w14:paraId="152ED96E" w14:textId="77777777" w:rsidR="00A26A5D" w:rsidRDefault="00A26A5D" w:rsidP="00A26A5D">
      <w:pPr>
        <w:pStyle w:val="FORMATTEXT"/>
        <w:jc w:val="both"/>
        <w:rPr>
          <w:rFonts w:ascii="Times New Roman" w:hAnsi="Times New Roman" w:cs="Times New Roman"/>
          <w:sz w:val="24"/>
          <w:szCs w:val="24"/>
        </w:rPr>
      </w:pPr>
      <w:r>
        <w:rPr>
          <w:rFonts w:ascii="Times New Roman" w:hAnsi="Times New Roman" w:cs="Times New Roman"/>
          <w:sz w:val="24"/>
          <w:szCs w:val="24"/>
        </w:rPr>
        <w:t xml:space="preserve">     При проведении профилактической работы на территории населенного пункта необходимо делать акцент на проведении разъяснительной работы с соседями граждан, являющимися наиболее частыми виновниками пожаров и подверженных наибольшему риску гибели на пожаре (с целью немедленного информирования ими компетентных органов власти о фактах асоциального образа жизни граждан). </w:t>
      </w:r>
    </w:p>
    <w:p w14:paraId="415816DF" w14:textId="77777777" w:rsidR="00A26A5D" w:rsidRDefault="00A26A5D" w:rsidP="00A26A5D">
      <w:pPr>
        <w:pStyle w:val="FORMATTEXT"/>
        <w:jc w:val="both"/>
        <w:rPr>
          <w:rFonts w:ascii="Times New Roman" w:hAnsi="Times New Roman" w:cs="Times New Roman"/>
          <w:b/>
          <w:bCs/>
          <w:sz w:val="24"/>
          <w:szCs w:val="24"/>
        </w:rPr>
      </w:pPr>
    </w:p>
    <w:p w14:paraId="6B722E8B" w14:textId="77777777" w:rsidR="00A26A5D" w:rsidRDefault="00A26A5D" w:rsidP="00A26A5D">
      <w:pPr>
        <w:pStyle w:val="FORMATTEXT"/>
        <w:jc w:val="both"/>
        <w:rPr>
          <w:rFonts w:ascii="Times New Roman" w:hAnsi="Times New Roman" w:cs="Times New Roman"/>
          <w:b/>
          <w:bCs/>
          <w:sz w:val="24"/>
          <w:szCs w:val="24"/>
        </w:rPr>
      </w:pPr>
      <w:r>
        <w:rPr>
          <w:rFonts w:ascii="Times New Roman" w:hAnsi="Times New Roman" w:cs="Times New Roman"/>
          <w:b/>
          <w:bCs/>
          <w:sz w:val="24"/>
          <w:szCs w:val="24"/>
        </w:rPr>
        <w:t>4.1.2. Бани.</w:t>
      </w:r>
    </w:p>
    <w:p w14:paraId="167079EB" w14:textId="77777777" w:rsidR="00A26A5D" w:rsidRDefault="00A26A5D" w:rsidP="00A26A5D">
      <w:pPr>
        <w:pStyle w:val="FORMATTEXT"/>
        <w:jc w:val="both"/>
        <w:rPr>
          <w:rFonts w:ascii="Times New Roman" w:hAnsi="Times New Roman" w:cs="Times New Roman"/>
          <w:sz w:val="24"/>
          <w:szCs w:val="24"/>
        </w:rPr>
      </w:pPr>
      <w:r>
        <w:rPr>
          <w:rFonts w:ascii="Times New Roman" w:hAnsi="Times New Roman" w:cs="Times New Roman"/>
          <w:sz w:val="24"/>
          <w:szCs w:val="24"/>
        </w:rPr>
        <w:t>     Профилактическая работа с гражданами, имеющими на своей территории строения-бани, должна проводиться при обследовании личных жилых домов и придомовой территории (при согласии собственника) с разъяснением основных требований пожарной безопасности как при строительстве, так и при эксплуатации бани с вручением памятки (листовки).</w:t>
      </w:r>
    </w:p>
    <w:p w14:paraId="7401E3BE" w14:textId="77777777" w:rsidR="00A26A5D" w:rsidRDefault="00A26A5D" w:rsidP="00A26A5D">
      <w:pPr>
        <w:pStyle w:val="FORMATTEXT"/>
        <w:jc w:val="both"/>
        <w:rPr>
          <w:rFonts w:ascii="Times New Roman" w:hAnsi="Times New Roman" w:cs="Times New Roman"/>
          <w:sz w:val="24"/>
          <w:szCs w:val="24"/>
        </w:rPr>
      </w:pPr>
      <w:r>
        <w:rPr>
          <w:rFonts w:ascii="Times New Roman" w:hAnsi="Times New Roman" w:cs="Times New Roman"/>
          <w:sz w:val="24"/>
          <w:szCs w:val="24"/>
        </w:rPr>
        <w:t xml:space="preserve">     Кроме того, профилактическую работу целесообразно организовать через торговые центры, магазины (рынки), осуществляющие реализацию печного оборудования. </w:t>
      </w:r>
    </w:p>
    <w:p w14:paraId="078AD2C8" w14:textId="77777777" w:rsidR="00A26A5D" w:rsidRDefault="00A26A5D" w:rsidP="00A26A5D">
      <w:pPr>
        <w:pStyle w:val="FORMATTEXT"/>
        <w:jc w:val="both"/>
        <w:rPr>
          <w:rFonts w:ascii="Times New Roman" w:hAnsi="Times New Roman" w:cs="Times New Roman"/>
          <w:b/>
          <w:bCs/>
          <w:sz w:val="24"/>
          <w:szCs w:val="24"/>
        </w:rPr>
      </w:pPr>
    </w:p>
    <w:p w14:paraId="73C505B7" w14:textId="77777777" w:rsidR="00A26A5D" w:rsidRDefault="00A26A5D" w:rsidP="00A26A5D">
      <w:pPr>
        <w:pStyle w:val="FORMATTEXT"/>
        <w:jc w:val="both"/>
        <w:rPr>
          <w:rFonts w:ascii="Times New Roman" w:hAnsi="Times New Roman" w:cs="Times New Roman"/>
          <w:b/>
          <w:bCs/>
          <w:sz w:val="24"/>
          <w:szCs w:val="24"/>
        </w:rPr>
      </w:pPr>
      <w:r>
        <w:rPr>
          <w:rFonts w:ascii="Times New Roman" w:hAnsi="Times New Roman" w:cs="Times New Roman"/>
          <w:b/>
          <w:bCs/>
          <w:sz w:val="24"/>
          <w:szCs w:val="24"/>
        </w:rPr>
        <w:t>4.1.3. Садоводческие товарищества.</w:t>
      </w:r>
    </w:p>
    <w:p w14:paraId="68792D1F" w14:textId="77777777" w:rsidR="00A26A5D" w:rsidRDefault="00A26A5D" w:rsidP="00A26A5D">
      <w:pPr>
        <w:pStyle w:val="FORMATTEXT"/>
        <w:jc w:val="both"/>
        <w:rPr>
          <w:rFonts w:ascii="Times New Roman" w:hAnsi="Times New Roman" w:cs="Times New Roman"/>
          <w:sz w:val="24"/>
          <w:szCs w:val="24"/>
        </w:rPr>
      </w:pPr>
      <w:r>
        <w:rPr>
          <w:rFonts w:ascii="Times New Roman" w:hAnsi="Times New Roman" w:cs="Times New Roman"/>
          <w:sz w:val="24"/>
          <w:szCs w:val="24"/>
        </w:rPr>
        <w:t>     Профилактическая работа на территории садоводческих товариществ должна быть организована в первую очередь председателем (лицом его замещающим) садоводческого товарищества посредством:</w:t>
      </w:r>
    </w:p>
    <w:p w14:paraId="0BC4F0FB" w14:textId="77777777" w:rsidR="00A26A5D" w:rsidRDefault="00A26A5D" w:rsidP="00A26A5D">
      <w:pPr>
        <w:pStyle w:val="FORMATTEXT"/>
        <w:jc w:val="both"/>
        <w:rPr>
          <w:rFonts w:ascii="Times New Roman" w:hAnsi="Times New Roman" w:cs="Times New Roman"/>
          <w:sz w:val="24"/>
          <w:szCs w:val="24"/>
        </w:rPr>
      </w:pPr>
      <w:r>
        <w:rPr>
          <w:rFonts w:ascii="Times New Roman" w:hAnsi="Times New Roman" w:cs="Times New Roman"/>
          <w:sz w:val="24"/>
          <w:szCs w:val="24"/>
        </w:rPr>
        <w:t>     - проведения инструктажей о соблюдении требований пожарной безопасности при проведении собраний с членами садоводческих товариществ;</w:t>
      </w:r>
    </w:p>
    <w:p w14:paraId="1D5D842F" w14:textId="77777777" w:rsidR="00A26A5D" w:rsidRDefault="00A26A5D" w:rsidP="00A26A5D">
      <w:pPr>
        <w:pStyle w:val="FORMATTEXT"/>
        <w:jc w:val="both"/>
        <w:rPr>
          <w:rFonts w:ascii="Times New Roman" w:hAnsi="Times New Roman" w:cs="Times New Roman"/>
          <w:sz w:val="24"/>
          <w:szCs w:val="24"/>
        </w:rPr>
      </w:pPr>
      <w:r>
        <w:rPr>
          <w:rFonts w:ascii="Times New Roman" w:hAnsi="Times New Roman" w:cs="Times New Roman"/>
          <w:sz w:val="24"/>
          <w:szCs w:val="24"/>
        </w:rPr>
        <w:t>     - размещения информации о мерах пожарной безопасности на информационных стендах садоводческих товариществ;</w:t>
      </w:r>
    </w:p>
    <w:p w14:paraId="27A4BEFD" w14:textId="77777777" w:rsidR="00A26A5D" w:rsidRDefault="00A26A5D" w:rsidP="00A26A5D">
      <w:pPr>
        <w:pStyle w:val="FORMATTEXT"/>
        <w:jc w:val="both"/>
        <w:rPr>
          <w:rFonts w:ascii="Times New Roman" w:hAnsi="Times New Roman" w:cs="Times New Roman"/>
          <w:sz w:val="24"/>
          <w:szCs w:val="24"/>
        </w:rPr>
      </w:pPr>
      <w:r>
        <w:rPr>
          <w:rFonts w:ascii="Times New Roman" w:hAnsi="Times New Roman" w:cs="Times New Roman"/>
          <w:sz w:val="24"/>
          <w:szCs w:val="24"/>
        </w:rPr>
        <w:t>     - распространением листовок, памяток среди владельцев на входах (пропускных пунктах) в садоводческие товарищества.</w:t>
      </w:r>
    </w:p>
    <w:p w14:paraId="763FC76C" w14:textId="77777777" w:rsidR="00A26A5D" w:rsidRDefault="00A26A5D" w:rsidP="00A26A5D">
      <w:pPr>
        <w:pStyle w:val="FORMATTEXT"/>
        <w:jc w:val="both"/>
        <w:rPr>
          <w:rFonts w:ascii="Times New Roman" w:hAnsi="Times New Roman" w:cs="Times New Roman"/>
          <w:sz w:val="24"/>
          <w:szCs w:val="24"/>
        </w:rPr>
      </w:pPr>
      <w:r>
        <w:rPr>
          <w:rFonts w:ascii="Times New Roman" w:hAnsi="Times New Roman" w:cs="Times New Roman"/>
          <w:sz w:val="24"/>
          <w:szCs w:val="24"/>
        </w:rPr>
        <w:t>     Разъяснительная работа с членами садоводческих товариществ может также проводиться сотрудниками государственного пожарного надзора в ходе проведения мероприятий по надзору.</w:t>
      </w:r>
    </w:p>
    <w:p w14:paraId="07D2806F" w14:textId="77777777" w:rsidR="00A26A5D" w:rsidRDefault="00A26A5D" w:rsidP="00A26A5D">
      <w:pPr>
        <w:pStyle w:val="FORMATTEXT"/>
        <w:jc w:val="both"/>
        <w:rPr>
          <w:rFonts w:ascii="Times New Roman" w:hAnsi="Times New Roman" w:cs="Times New Roman"/>
          <w:sz w:val="24"/>
          <w:szCs w:val="24"/>
        </w:rPr>
      </w:pPr>
      <w:r>
        <w:rPr>
          <w:rFonts w:ascii="Times New Roman" w:hAnsi="Times New Roman" w:cs="Times New Roman"/>
          <w:sz w:val="24"/>
          <w:szCs w:val="24"/>
        </w:rPr>
        <w:t>     </w:t>
      </w:r>
    </w:p>
    <w:p w14:paraId="3195E217" w14:textId="77777777" w:rsidR="00A26A5D" w:rsidRDefault="00A26A5D" w:rsidP="00A26A5D">
      <w:pPr>
        <w:pStyle w:val="FORMATTEXT"/>
        <w:ind w:firstLine="720"/>
        <w:jc w:val="both"/>
        <w:rPr>
          <w:rFonts w:ascii="Times New Roman" w:hAnsi="Times New Roman" w:cs="Times New Roman"/>
          <w:b/>
          <w:bCs/>
          <w:sz w:val="24"/>
          <w:szCs w:val="24"/>
        </w:rPr>
      </w:pPr>
      <w:r>
        <w:rPr>
          <w:rFonts w:ascii="Times New Roman" w:hAnsi="Times New Roman" w:cs="Times New Roman"/>
          <w:b/>
          <w:bCs/>
          <w:sz w:val="24"/>
          <w:szCs w:val="24"/>
        </w:rPr>
        <w:lastRenderedPageBreak/>
        <w:t>4.2.</w:t>
      </w:r>
      <w:r>
        <w:rPr>
          <w:rFonts w:ascii="Times New Roman" w:hAnsi="Times New Roman" w:cs="Times New Roman"/>
          <w:sz w:val="24"/>
          <w:szCs w:val="24"/>
        </w:rPr>
        <w:t xml:space="preserve"> </w:t>
      </w:r>
      <w:r>
        <w:rPr>
          <w:rFonts w:ascii="Times New Roman" w:hAnsi="Times New Roman" w:cs="Times New Roman"/>
          <w:b/>
          <w:bCs/>
          <w:sz w:val="24"/>
          <w:szCs w:val="24"/>
        </w:rPr>
        <w:t>Организация профилактической работы по приоритетным причинам, установленным в результате анализа обстановки с пожарами.</w:t>
      </w:r>
    </w:p>
    <w:p w14:paraId="5E0F55EF" w14:textId="77777777" w:rsidR="00A26A5D" w:rsidRPr="007571F7" w:rsidRDefault="00A26A5D" w:rsidP="00A26A5D">
      <w:pPr>
        <w:pStyle w:val="FORMATTEXT"/>
        <w:jc w:val="both"/>
        <w:rPr>
          <w:rFonts w:ascii="Times New Roman" w:hAnsi="Times New Roman" w:cs="Times New Roman"/>
          <w:sz w:val="24"/>
          <w:szCs w:val="24"/>
        </w:rPr>
      </w:pPr>
      <w:r>
        <w:rPr>
          <w:rFonts w:ascii="Times New Roman" w:hAnsi="Times New Roman" w:cs="Times New Roman"/>
          <w:sz w:val="24"/>
          <w:szCs w:val="24"/>
        </w:rPr>
        <w:t>   </w:t>
      </w:r>
      <w:r>
        <w:rPr>
          <w:rFonts w:ascii="Times New Roman" w:hAnsi="Times New Roman" w:cs="Times New Roman"/>
          <w:sz w:val="24"/>
          <w:szCs w:val="24"/>
        </w:rPr>
        <w:tab/>
      </w:r>
      <w:r w:rsidRPr="007571F7">
        <w:rPr>
          <w:rFonts w:ascii="Times New Roman" w:hAnsi="Times New Roman" w:cs="Times New Roman"/>
          <w:sz w:val="24"/>
          <w:szCs w:val="24"/>
        </w:rPr>
        <w:t>4.2.1. Граждане предпенсионного и пенсионного возраста.</w:t>
      </w:r>
    </w:p>
    <w:p w14:paraId="0D6099E7" w14:textId="77777777" w:rsidR="00A26A5D" w:rsidRPr="007571F7" w:rsidRDefault="00A26A5D" w:rsidP="00A26A5D">
      <w:pPr>
        <w:pStyle w:val="FORMATTEXT"/>
        <w:ind w:firstLine="709"/>
        <w:jc w:val="both"/>
        <w:rPr>
          <w:rFonts w:ascii="Times New Roman" w:hAnsi="Times New Roman" w:cs="Times New Roman"/>
          <w:sz w:val="24"/>
          <w:szCs w:val="24"/>
        </w:rPr>
      </w:pPr>
      <w:r w:rsidRPr="007571F7">
        <w:rPr>
          <w:rFonts w:ascii="Times New Roman" w:hAnsi="Times New Roman" w:cs="Times New Roman"/>
          <w:sz w:val="24"/>
          <w:szCs w:val="24"/>
        </w:rPr>
        <w:t>Анализ основных параметров обстановки с пожарами на территории Балахнинского муниципального округа, показывает, что основные усилия профилактической работы должны быть направлены именно на граждан предпенсионного и пенсионного возраста.</w:t>
      </w:r>
    </w:p>
    <w:p w14:paraId="4DFCF1DB" w14:textId="77777777" w:rsidR="00A26A5D" w:rsidRPr="007571F7" w:rsidRDefault="00A26A5D" w:rsidP="00A26A5D">
      <w:pPr>
        <w:pStyle w:val="FORMATTEXT"/>
        <w:ind w:firstLine="709"/>
        <w:jc w:val="both"/>
        <w:rPr>
          <w:rFonts w:ascii="Times New Roman" w:hAnsi="Times New Roman" w:cs="Times New Roman"/>
          <w:sz w:val="24"/>
          <w:szCs w:val="24"/>
        </w:rPr>
      </w:pPr>
      <w:r w:rsidRPr="007571F7">
        <w:rPr>
          <w:rFonts w:ascii="Times New Roman" w:hAnsi="Times New Roman" w:cs="Times New Roman"/>
          <w:sz w:val="24"/>
          <w:szCs w:val="24"/>
        </w:rPr>
        <w:t>Наряду с мероприятиями, указанными в п. 4.1 раздела 4 "Дорожной карты", профилактическую работу с людьми предпенсионного и пенсионного возраста необходимо проводить по месту жительства совместно с социальными работниками ГКУ НО «УСЗН Балахнинского муниципального округа</w:t>
      </w:r>
      <w:r>
        <w:rPr>
          <w:rFonts w:ascii="Times New Roman" w:hAnsi="Times New Roman" w:cs="Times New Roman"/>
          <w:sz w:val="24"/>
          <w:szCs w:val="24"/>
        </w:rPr>
        <w:t>»</w:t>
      </w:r>
      <w:r w:rsidRPr="007571F7">
        <w:rPr>
          <w:rFonts w:ascii="Times New Roman" w:hAnsi="Times New Roman" w:cs="Times New Roman"/>
          <w:sz w:val="24"/>
          <w:szCs w:val="24"/>
        </w:rPr>
        <w:t xml:space="preserve"> согласно имеющихся списков, а также непосредственно в учреждениях социального обслуживания, а именно ГКУ НО «УСЗН Балахнинского муниципального округа</w:t>
      </w:r>
      <w:r>
        <w:rPr>
          <w:rFonts w:ascii="Times New Roman" w:hAnsi="Times New Roman" w:cs="Times New Roman"/>
          <w:sz w:val="24"/>
          <w:szCs w:val="24"/>
        </w:rPr>
        <w:t>»</w:t>
      </w:r>
      <w:r w:rsidRPr="007571F7">
        <w:rPr>
          <w:rFonts w:ascii="Times New Roman" w:hAnsi="Times New Roman" w:cs="Times New Roman"/>
          <w:sz w:val="24"/>
          <w:szCs w:val="24"/>
        </w:rPr>
        <w:t>.</w:t>
      </w:r>
    </w:p>
    <w:p w14:paraId="7BD74E93" w14:textId="77777777" w:rsidR="00A26A5D" w:rsidRPr="007571F7" w:rsidRDefault="00A26A5D" w:rsidP="00A26A5D">
      <w:pPr>
        <w:pStyle w:val="FORMATTEXT"/>
        <w:ind w:firstLine="709"/>
        <w:jc w:val="both"/>
        <w:rPr>
          <w:rFonts w:ascii="Times New Roman" w:hAnsi="Times New Roman" w:cs="Times New Roman"/>
          <w:sz w:val="24"/>
          <w:szCs w:val="24"/>
        </w:rPr>
      </w:pPr>
      <w:r w:rsidRPr="007571F7">
        <w:rPr>
          <w:rFonts w:ascii="Times New Roman" w:hAnsi="Times New Roman" w:cs="Times New Roman"/>
          <w:sz w:val="24"/>
          <w:szCs w:val="24"/>
        </w:rPr>
        <w:t>Кроме того, работа по предупреждению пожаров должна быть организована в учреждениях здравоохранения города, путем распространения памяток (листовок) о соблюдении мер пожарной безопасности, например, совместно с амбулаторной картой пациента в регистратуре.</w:t>
      </w:r>
    </w:p>
    <w:p w14:paraId="0DEE4C73" w14:textId="77777777" w:rsidR="00A26A5D" w:rsidRPr="007571F7" w:rsidRDefault="00A26A5D" w:rsidP="00A26A5D">
      <w:pPr>
        <w:pStyle w:val="FORMATTEXT"/>
        <w:ind w:firstLine="709"/>
        <w:jc w:val="both"/>
        <w:rPr>
          <w:rFonts w:ascii="Times New Roman" w:hAnsi="Times New Roman" w:cs="Times New Roman"/>
          <w:sz w:val="24"/>
          <w:szCs w:val="24"/>
        </w:rPr>
      </w:pPr>
      <w:r w:rsidRPr="007571F7">
        <w:rPr>
          <w:rFonts w:ascii="Times New Roman" w:hAnsi="Times New Roman" w:cs="Times New Roman"/>
          <w:sz w:val="24"/>
          <w:szCs w:val="24"/>
        </w:rPr>
        <w:t>4.2.2. Социально неблагополучные граждане.</w:t>
      </w:r>
    </w:p>
    <w:p w14:paraId="09F792C0" w14:textId="77777777" w:rsidR="00A26A5D" w:rsidRPr="007571F7" w:rsidRDefault="00A26A5D" w:rsidP="00A26A5D">
      <w:pPr>
        <w:pStyle w:val="FORMATTEXT"/>
        <w:ind w:firstLine="709"/>
        <w:jc w:val="both"/>
        <w:rPr>
          <w:rFonts w:ascii="Times New Roman" w:hAnsi="Times New Roman" w:cs="Times New Roman"/>
          <w:sz w:val="24"/>
          <w:szCs w:val="24"/>
        </w:rPr>
      </w:pPr>
      <w:r w:rsidRPr="007571F7">
        <w:rPr>
          <w:rFonts w:ascii="Times New Roman" w:hAnsi="Times New Roman" w:cs="Times New Roman"/>
          <w:sz w:val="24"/>
          <w:szCs w:val="24"/>
        </w:rPr>
        <w:t>Анализ основных параметров обстановки с пожарами на территории Балахнинского муниципального округа, показывает, что основные усилия профилактической работы должны быть направлены и на социально неблагополучных граждан, а именно на лиц, злоупотребляющих алкогольными напитками и не имеющих определенного места жительства.</w:t>
      </w:r>
    </w:p>
    <w:p w14:paraId="79C58159" w14:textId="77777777" w:rsidR="00A26A5D" w:rsidRPr="007571F7" w:rsidRDefault="00A26A5D" w:rsidP="00A26A5D">
      <w:pPr>
        <w:pStyle w:val="FORMATTEXT"/>
        <w:ind w:firstLine="709"/>
        <w:jc w:val="both"/>
        <w:rPr>
          <w:rFonts w:ascii="Times New Roman" w:hAnsi="Times New Roman" w:cs="Times New Roman"/>
          <w:sz w:val="24"/>
          <w:szCs w:val="24"/>
        </w:rPr>
      </w:pPr>
      <w:r w:rsidRPr="007571F7">
        <w:rPr>
          <w:rFonts w:ascii="Times New Roman" w:hAnsi="Times New Roman" w:cs="Times New Roman"/>
          <w:sz w:val="24"/>
          <w:szCs w:val="24"/>
        </w:rPr>
        <w:t>Наряду с мероприятиями, указанными в п. 4.1 раздела 4 "Дорожной карты", профилактическую работу с социально неблагополучными гражданами необходимо проводить по месту жительства совместно с сотрудниками полиции, согласно имеющихся списков, а также непосредственно во время различных рейдов межведомственных комиссий.</w:t>
      </w:r>
    </w:p>
    <w:p w14:paraId="29003CFA" w14:textId="77777777" w:rsidR="00A26A5D" w:rsidRPr="007571F7" w:rsidRDefault="00A26A5D" w:rsidP="00A26A5D">
      <w:pPr>
        <w:pStyle w:val="FORMATTEXT"/>
        <w:ind w:firstLine="709"/>
        <w:jc w:val="both"/>
        <w:rPr>
          <w:rFonts w:ascii="Times New Roman" w:hAnsi="Times New Roman" w:cs="Times New Roman"/>
          <w:sz w:val="24"/>
          <w:szCs w:val="24"/>
        </w:rPr>
      </w:pPr>
      <w:r w:rsidRPr="007571F7">
        <w:rPr>
          <w:rFonts w:ascii="Times New Roman" w:hAnsi="Times New Roman" w:cs="Times New Roman"/>
          <w:sz w:val="24"/>
          <w:szCs w:val="24"/>
        </w:rPr>
        <w:t>Кроме того, работа по предупреждению пожаров должна быть организована в управляющих компаниях Балахнинского муниципального округа Нижегородской области и комитетах управления микрорайонов, путем распространения памяток (листовок) о соблюдении мер пожарной безопасности.</w:t>
      </w:r>
    </w:p>
    <w:p w14:paraId="0930103A" w14:textId="77777777" w:rsidR="00A26A5D" w:rsidRPr="007571F7" w:rsidRDefault="00A26A5D" w:rsidP="00A26A5D">
      <w:pPr>
        <w:pStyle w:val="FORMATTEXT"/>
        <w:ind w:firstLine="709"/>
        <w:jc w:val="both"/>
        <w:rPr>
          <w:rFonts w:ascii="Times New Roman" w:hAnsi="Times New Roman" w:cs="Times New Roman"/>
          <w:sz w:val="24"/>
          <w:szCs w:val="24"/>
        </w:rPr>
      </w:pPr>
      <w:r w:rsidRPr="007571F7">
        <w:rPr>
          <w:rFonts w:ascii="Times New Roman" w:hAnsi="Times New Roman" w:cs="Times New Roman"/>
          <w:sz w:val="24"/>
          <w:szCs w:val="24"/>
        </w:rPr>
        <w:t>4.2.3. Подрастающее поколение.</w:t>
      </w:r>
    </w:p>
    <w:p w14:paraId="13EB268A" w14:textId="77777777" w:rsidR="00A26A5D" w:rsidRPr="007571F7" w:rsidRDefault="00A26A5D" w:rsidP="00A26A5D">
      <w:pPr>
        <w:pStyle w:val="FORMATTEXT"/>
        <w:ind w:firstLine="709"/>
        <w:jc w:val="both"/>
        <w:rPr>
          <w:rFonts w:ascii="Times New Roman" w:hAnsi="Times New Roman" w:cs="Times New Roman"/>
          <w:sz w:val="24"/>
          <w:szCs w:val="24"/>
        </w:rPr>
      </w:pPr>
      <w:r w:rsidRPr="007571F7">
        <w:rPr>
          <w:rFonts w:ascii="Times New Roman" w:hAnsi="Times New Roman" w:cs="Times New Roman"/>
          <w:sz w:val="24"/>
          <w:szCs w:val="24"/>
        </w:rPr>
        <w:t>Наряду с мероприятиями, указанными в п. 4.1 раздела 4 "Дорожной карты", профилактическую работу с детьми младшего и среднего возраста необходимо проводить в образовательных учреждениях и по месту жительства совместно с учителями, воспитателями и сотрудниками полиции.</w:t>
      </w:r>
    </w:p>
    <w:p w14:paraId="3F3228B7" w14:textId="77777777" w:rsidR="00A26A5D" w:rsidRPr="007571F7" w:rsidRDefault="00A26A5D" w:rsidP="00A26A5D">
      <w:pPr>
        <w:pStyle w:val="FORMATTEXT"/>
        <w:ind w:firstLine="709"/>
        <w:jc w:val="both"/>
        <w:rPr>
          <w:rFonts w:ascii="Times New Roman" w:hAnsi="Times New Roman" w:cs="Times New Roman"/>
          <w:sz w:val="24"/>
          <w:szCs w:val="24"/>
        </w:rPr>
      </w:pPr>
      <w:r w:rsidRPr="007571F7">
        <w:rPr>
          <w:rFonts w:ascii="Times New Roman" w:hAnsi="Times New Roman" w:cs="Times New Roman"/>
          <w:sz w:val="24"/>
          <w:szCs w:val="24"/>
        </w:rPr>
        <w:t>Кроме того, работа по предупреждению пожаров должна быть организована в образовательных учреждениях Балахнинского муниципального округа, путем распространения памяток (листовок) о соблюдении мер пожарной безопасности, оформления уголков противопожарной безопасности, проведения уроков, лекций, игр на противопожарную тематику.</w:t>
      </w:r>
    </w:p>
    <w:p w14:paraId="0250D13F" w14:textId="77777777" w:rsidR="00A26A5D" w:rsidRPr="007571F7" w:rsidRDefault="00A26A5D" w:rsidP="00A26A5D">
      <w:pPr>
        <w:pStyle w:val="FORMATTEXT"/>
        <w:ind w:firstLine="709"/>
        <w:jc w:val="both"/>
        <w:rPr>
          <w:rFonts w:ascii="Times New Roman" w:hAnsi="Times New Roman" w:cs="Times New Roman"/>
          <w:sz w:val="24"/>
          <w:szCs w:val="24"/>
        </w:rPr>
      </w:pPr>
      <w:r w:rsidRPr="007571F7">
        <w:rPr>
          <w:rFonts w:ascii="Times New Roman" w:hAnsi="Times New Roman" w:cs="Times New Roman"/>
          <w:sz w:val="24"/>
          <w:szCs w:val="24"/>
        </w:rPr>
        <w:t>Организация профилактической работы по приоритетным причинам, установленным в результате анализа обстановки с пожарами.</w:t>
      </w:r>
    </w:p>
    <w:p w14:paraId="71780C6A" w14:textId="77777777" w:rsidR="00A26A5D" w:rsidRPr="007571F7" w:rsidRDefault="00A26A5D" w:rsidP="00A26A5D">
      <w:pPr>
        <w:pStyle w:val="FORMATTEXT"/>
        <w:ind w:firstLine="709"/>
        <w:jc w:val="both"/>
        <w:rPr>
          <w:rFonts w:ascii="Times New Roman" w:hAnsi="Times New Roman" w:cs="Times New Roman"/>
          <w:sz w:val="24"/>
          <w:szCs w:val="24"/>
        </w:rPr>
      </w:pPr>
      <w:r w:rsidRPr="007571F7">
        <w:rPr>
          <w:rFonts w:ascii="Times New Roman" w:hAnsi="Times New Roman" w:cs="Times New Roman"/>
          <w:sz w:val="24"/>
          <w:szCs w:val="24"/>
        </w:rPr>
        <w:t>Проведенный анализ обстановки с пожарами, показывает, что, нарушение правил технической эксплуатации электрооборудования и неисправность печей и дымоходов являются наиболее характерными причинами возникновения пожаров на территории Балахнинского муниципального округа.</w:t>
      </w:r>
    </w:p>
    <w:p w14:paraId="258136FF" w14:textId="77777777" w:rsidR="00A26A5D" w:rsidRPr="007571F7" w:rsidRDefault="00A26A5D" w:rsidP="00A26A5D">
      <w:pPr>
        <w:pStyle w:val="FORMATTEXT"/>
        <w:ind w:firstLine="709"/>
        <w:jc w:val="both"/>
        <w:rPr>
          <w:rFonts w:ascii="Times New Roman" w:hAnsi="Times New Roman" w:cs="Times New Roman"/>
          <w:sz w:val="24"/>
          <w:szCs w:val="24"/>
        </w:rPr>
      </w:pPr>
      <w:r w:rsidRPr="007571F7">
        <w:rPr>
          <w:rFonts w:ascii="Times New Roman" w:hAnsi="Times New Roman" w:cs="Times New Roman"/>
          <w:sz w:val="24"/>
          <w:szCs w:val="24"/>
        </w:rPr>
        <w:t>4.3.1. Нарушение правил технической эксплуатации электрооборудования.</w:t>
      </w:r>
    </w:p>
    <w:p w14:paraId="6927A22F" w14:textId="77777777" w:rsidR="00A26A5D" w:rsidRPr="007571F7" w:rsidRDefault="00A26A5D" w:rsidP="00A26A5D">
      <w:pPr>
        <w:pStyle w:val="FORMATTEXT"/>
        <w:ind w:firstLine="709"/>
        <w:jc w:val="both"/>
        <w:rPr>
          <w:rFonts w:ascii="Times New Roman" w:hAnsi="Times New Roman" w:cs="Times New Roman"/>
          <w:sz w:val="24"/>
          <w:szCs w:val="24"/>
        </w:rPr>
      </w:pPr>
      <w:r w:rsidRPr="007571F7">
        <w:rPr>
          <w:rFonts w:ascii="Times New Roman" w:hAnsi="Times New Roman" w:cs="Times New Roman"/>
          <w:sz w:val="24"/>
          <w:szCs w:val="24"/>
        </w:rPr>
        <w:t>Основные усилия профилактической работы, в части предупреждения пожаров по данной причине, должны быть сосредоточены относительно частных жилых домов, надворных построек и садовых домиков и направлены на людей предпенсионного и пенсионного возраста. Работа организуется согласно п. 4.1 и 4.2 раздела 4 "Дорожной карты".</w:t>
      </w:r>
    </w:p>
    <w:p w14:paraId="3085E534" w14:textId="77777777" w:rsidR="00A26A5D" w:rsidRPr="007571F7" w:rsidRDefault="00A26A5D" w:rsidP="00A26A5D">
      <w:pPr>
        <w:pStyle w:val="FORMATTEXT"/>
        <w:ind w:firstLine="709"/>
        <w:jc w:val="both"/>
        <w:rPr>
          <w:rFonts w:ascii="Times New Roman" w:hAnsi="Times New Roman" w:cs="Times New Roman"/>
          <w:sz w:val="24"/>
          <w:szCs w:val="24"/>
        </w:rPr>
      </w:pPr>
      <w:r w:rsidRPr="007571F7">
        <w:rPr>
          <w:rFonts w:ascii="Times New Roman" w:hAnsi="Times New Roman" w:cs="Times New Roman"/>
          <w:sz w:val="24"/>
          <w:szCs w:val="24"/>
        </w:rPr>
        <w:lastRenderedPageBreak/>
        <w:t>Информационный материал (листовки, памятки) должен содержать конкретные рекомендации для граждан, направленные на предотвращение пожаров по причинам, связанным с эксплуатацией электрооборудования. Эти рекомендации должны быть выработаны на основе подробного анализа материалов дел по пожарам, произошедшим по указанным причинам.</w:t>
      </w:r>
    </w:p>
    <w:p w14:paraId="1BB6C699" w14:textId="77777777" w:rsidR="00A26A5D" w:rsidRPr="007571F7" w:rsidRDefault="00A26A5D" w:rsidP="00A26A5D">
      <w:pPr>
        <w:pStyle w:val="FORMATTEXT"/>
        <w:ind w:firstLine="709"/>
        <w:jc w:val="both"/>
        <w:rPr>
          <w:rFonts w:ascii="Times New Roman" w:hAnsi="Times New Roman" w:cs="Times New Roman"/>
          <w:sz w:val="24"/>
          <w:szCs w:val="24"/>
        </w:rPr>
      </w:pPr>
      <w:r w:rsidRPr="007571F7">
        <w:rPr>
          <w:rFonts w:ascii="Times New Roman" w:hAnsi="Times New Roman" w:cs="Times New Roman"/>
          <w:sz w:val="24"/>
          <w:szCs w:val="24"/>
        </w:rPr>
        <w:t>4.3.2. Неисправность печей и дымоходов.</w:t>
      </w:r>
    </w:p>
    <w:p w14:paraId="4DED92BB" w14:textId="77777777" w:rsidR="00A26A5D" w:rsidRPr="007571F7" w:rsidRDefault="00A26A5D" w:rsidP="00A26A5D">
      <w:pPr>
        <w:pStyle w:val="FORMATTEXT"/>
        <w:ind w:firstLine="709"/>
        <w:jc w:val="both"/>
        <w:rPr>
          <w:rFonts w:ascii="Times New Roman" w:hAnsi="Times New Roman" w:cs="Times New Roman"/>
          <w:sz w:val="24"/>
          <w:szCs w:val="24"/>
        </w:rPr>
      </w:pPr>
      <w:r w:rsidRPr="007571F7">
        <w:rPr>
          <w:rFonts w:ascii="Times New Roman" w:hAnsi="Times New Roman" w:cs="Times New Roman"/>
          <w:sz w:val="24"/>
          <w:szCs w:val="24"/>
        </w:rPr>
        <w:t>Основные усилия профилактической работы, в части предупреждения пожаров по причине печного отопления, должны быть сосредоточены частных жилых домов, надворных построек и садовых домиков, предшествовать осенне-зимнему периоду и направлены на людей старшего возраста. Работа организуется согласно п. 4.1 и 4.2 раздела 4 "Дорожной карты".</w:t>
      </w:r>
    </w:p>
    <w:p w14:paraId="2E22DDC9" w14:textId="77777777" w:rsidR="00A26A5D" w:rsidRDefault="00A26A5D" w:rsidP="00A26A5D">
      <w:pPr>
        <w:pStyle w:val="FORMATTEXT"/>
        <w:ind w:firstLine="709"/>
        <w:jc w:val="both"/>
        <w:rPr>
          <w:rFonts w:ascii="Times New Roman" w:hAnsi="Times New Roman" w:cs="Times New Roman"/>
          <w:sz w:val="24"/>
          <w:szCs w:val="24"/>
        </w:rPr>
      </w:pPr>
      <w:r w:rsidRPr="007571F7">
        <w:rPr>
          <w:rFonts w:ascii="Times New Roman" w:hAnsi="Times New Roman" w:cs="Times New Roman"/>
          <w:sz w:val="24"/>
          <w:szCs w:val="24"/>
        </w:rPr>
        <w:t>Информационный материал (листовки, памятки) должен содержать конкретные рекомендации для граждан, направленные на предотвращение пожаров по причинам, связанным с эксплуатацией печного отопления и дымоходов. Эти рекомендации должны быть выработаны на основе подробного анализа материалов дел по пожарам, произошедшим по указанным причинам.</w:t>
      </w:r>
    </w:p>
    <w:p w14:paraId="0AA3374C" w14:textId="77777777" w:rsidR="00A26A5D" w:rsidRDefault="00A26A5D" w:rsidP="00A26A5D">
      <w:pPr>
        <w:pStyle w:val="FORMATTEXT"/>
        <w:ind w:firstLine="709"/>
        <w:jc w:val="both"/>
        <w:rPr>
          <w:rFonts w:ascii="Times New Roman" w:hAnsi="Times New Roman" w:cs="Times New Roman"/>
          <w:sz w:val="24"/>
          <w:szCs w:val="24"/>
        </w:rPr>
      </w:pPr>
      <w:r>
        <w:rPr>
          <w:rFonts w:ascii="Times New Roman" w:hAnsi="Times New Roman" w:cs="Times New Roman"/>
          <w:b/>
          <w:bCs/>
          <w:sz w:val="24"/>
          <w:szCs w:val="24"/>
        </w:rPr>
        <w:t>5.</w:t>
      </w:r>
      <w:r>
        <w:rPr>
          <w:rFonts w:ascii="Times New Roman" w:hAnsi="Times New Roman" w:cs="Times New Roman"/>
          <w:sz w:val="24"/>
          <w:szCs w:val="24"/>
        </w:rPr>
        <w:t xml:space="preserve"> </w:t>
      </w:r>
      <w:r>
        <w:rPr>
          <w:rFonts w:ascii="Times New Roman" w:hAnsi="Times New Roman" w:cs="Times New Roman"/>
          <w:b/>
          <w:bCs/>
          <w:sz w:val="24"/>
          <w:szCs w:val="24"/>
        </w:rPr>
        <w:t>Определение ответственных элементов системы обеспечения пожарной безопасности за проведение профилактической работы по каждому из выработанных форм и методов профилактической работы с установлением сроков их реализации.</w:t>
      </w:r>
      <w:r>
        <w:rPr>
          <w:rFonts w:ascii="Times New Roman" w:hAnsi="Times New Roman" w:cs="Times New Roman"/>
          <w:sz w:val="24"/>
          <w:szCs w:val="24"/>
        </w:rPr>
        <w:t xml:space="preserve"> </w:t>
      </w:r>
    </w:p>
    <w:p w14:paraId="328D18D4" w14:textId="77777777" w:rsidR="00A26A5D" w:rsidRDefault="00A26A5D" w:rsidP="00A26A5D">
      <w:pPr>
        <w:pStyle w:val="FORMATTEXT"/>
        <w:jc w:val="both"/>
        <w:rPr>
          <w:rFonts w:ascii="Times New Roman" w:hAnsi="Times New Roman" w:cs="Times New Roman"/>
          <w:sz w:val="24"/>
          <w:szCs w:val="24"/>
        </w:rPr>
      </w:pPr>
    </w:p>
    <w:tbl>
      <w:tblPr>
        <w:tblW w:w="15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4" w:type="dxa"/>
          <w:left w:w="28" w:type="dxa"/>
          <w:bottom w:w="114" w:type="dxa"/>
          <w:right w:w="28" w:type="dxa"/>
        </w:tblCellMar>
        <w:tblLook w:val="0000" w:firstRow="0" w:lastRow="0" w:firstColumn="0" w:lastColumn="0" w:noHBand="0" w:noVBand="0"/>
      </w:tblPr>
      <w:tblGrid>
        <w:gridCol w:w="585"/>
        <w:gridCol w:w="3660"/>
        <w:gridCol w:w="4095"/>
        <w:gridCol w:w="1695"/>
        <w:gridCol w:w="1560"/>
        <w:gridCol w:w="465"/>
        <w:gridCol w:w="1095"/>
        <w:gridCol w:w="2296"/>
      </w:tblGrid>
      <w:tr w:rsidR="00A26A5D" w14:paraId="44547E37" w14:textId="77777777" w:rsidTr="00A26A5D">
        <w:trPr>
          <w:jc w:val="center"/>
        </w:trPr>
        <w:tc>
          <w:tcPr>
            <w:tcW w:w="585" w:type="dxa"/>
            <w:vAlign w:val="center"/>
          </w:tcPr>
          <w:p w14:paraId="69FE5C06" w14:textId="77777777" w:rsidR="00A26A5D" w:rsidRDefault="00A26A5D" w:rsidP="00A26A5D">
            <w:pPr>
              <w:pStyle w:val="FORMATTEXT"/>
              <w:jc w:val="center"/>
              <w:rPr>
                <w:rFonts w:ascii="Times New Roman" w:hAnsi="Times New Roman" w:cs="Times New Roman"/>
                <w:b/>
                <w:bCs/>
                <w:sz w:val="24"/>
                <w:szCs w:val="24"/>
              </w:rPr>
            </w:pPr>
            <w:r>
              <w:rPr>
                <w:rFonts w:ascii="Times New Roman" w:hAnsi="Times New Roman" w:cs="Times New Roman"/>
                <w:b/>
                <w:bCs/>
                <w:sz w:val="24"/>
                <w:szCs w:val="24"/>
              </w:rPr>
              <w:t>№</w:t>
            </w:r>
          </w:p>
          <w:p w14:paraId="5E1D384E" w14:textId="77777777" w:rsidR="00A26A5D" w:rsidRDefault="00A26A5D" w:rsidP="00A26A5D">
            <w:pPr>
              <w:pStyle w:val="FORMATTEXT"/>
              <w:jc w:val="center"/>
              <w:rPr>
                <w:rFonts w:ascii="Times New Roman" w:hAnsi="Times New Roman" w:cs="Times New Roman"/>
                <w:b/>
                <w:bCs/>
                <w:sz w:val="24"/>
                <w:szCs w:val="24"/>
              </w:rPr>
            </w:pPr>
            <w:r>
              <w:rPr>
                <w:rFonts w:ascii="Times New Roman" w:hAnsi="Times New Roman" w:cs="Times New Roman"/>
                <w:b/>
                <w:bCs/>
                <w:sz w:val="24"/>
                <w:szCs w:val="24"/>
              </w:rPr>
              <w:t>п/п</w:t>
            </w:r>
          </w:p>
        </w:tc>
        <w:tc>
          <w:tcPr>
            <w:tcW w:w="3660" w:type="dxa"/>
            <w:vAlign w:val="center"/>
          </w:tcPr>
          <w:p w14:paraId="2205F848" w14:textId="77777777" w:rsidR="00A26A5D" w:rsidRDefault="00A26A5D" w:rsidP="00A26A5D">
            <w:pPr>
              <w:pStyle w:val="FORMATTEXT"/>
              <w:jc w:val="center"/>
              <w:rPr>
                <w:rFonts w:ascii="Times New Roman" w:hAnsi="Times New Roman" w:cs="Times New Roman"/>
                <w:b/>
                <w:bCs/>
                <w:sz w:val="24"/>
                <w:szCs w:val="24"/>
              </w:rPr>
            </w:pPr>
            <w:r>
              <w:rPr>
                <w:rFonts w:ascii="Times New Roman" w:hAnsi="Times New Roman" w:cs="Times New Roman"/>
                <w:b/>
                <w:bCs/>
                <w:sz w:val="24"/>
                <w:szCs w:val="24"/>
              </w:rPr>
              <w:t>Ответственные лица</w:t>
            </w:r>
          </w:p>
        </w:tc>
        <w:tc>
          <w:tcPr>
            <w:tcW w:w="4095" w:type="dxa"/>
            <w:vAlign w:val="center"/>
          </w:tcPr>
          <w:p w14:paraId="5A12A3DE" w14:textId="77777777" w:rsidR="00A26A5D" w:rsidRDefault="00A26A5D" w:rsidP="00A26A5D">
            <w:pPr>
              <w:pStyle w:val="FORMATTEXT"/>
              <w:jc w:val="center"/>
              <w:rPr>
                <w:rFonts w:ascii="Times New Roman" w:hAnsi="Times New Roman" w:cs="Times New Roman"/>
                <w:b/>
                <w:bCs/>
                <w:sz w:val="24"/>
                <w:szCs w:val="24"/>
              </w:rPr>
            </w:pPr>
            <w:r>
              <w:rPr>
                <w:rFonts w:ascii="Times New Roman" w:hAnsi="Times New Roman" w:cs="Times New Roman"/>
                <w:b/>
                <w:bCs/>
                <w:sz w:val="24"/>
                <w:szCs w:val="24"/>
              </w:rPr>
              <w:t>Места и способы</w:t>
            </w:r>
          </w:p>
          <w:p w14:paraId="182560F4" w14:textId="77777777" w:rsidR="00A26A5D" w:rsidRDefault="00A26A5D" w:rsidP="00A26A5D">
            <w:pPr>
              <w:pStyle w:val="FORMATTEXT"/>
              <w:jc w:val="center"/>
              <w:rPr>
                <w:rFonts w:ascii="Times New Roman" w:hAnsi="Times New Roman" w:cs="Times New Roman"/>
                <w:b/>
                <w:bCs/>
                <w:sz w:val="24"/>
                <w:szCs w:val="24"/>
              </w:rPr>
            </w:pPr>
            <w:r>
              <w:rPr>
                <w:rFonts w:ascii="Times New Roman" w:hAnsi="Times New Roman" w:cs="Times New Roman"/>
                <w:b/>
                <w:bCs/>
                <w:sz w:val="24"/>
                <w:szCs w:val="24"/>
              </w:rPr>
              <w:t>распространения</w:t>
            </w:r>
          </w:p>
        </w:tc>
        <w:tc>
          <w:tcPr>
            <w:tcW w:w="3720" w:type="dxa"/>
            <w:gridSpan w:val="3"/>
            <w:vAlign w:val="center"/>
          </w:tcPr>
          <w:p w14:paraId="6D053A4B" w14:textId="77777777" w:rsidR="00A26A5D" w:rsidRDefault="00A26A5D" w:rsidP="00A26A5D">
            <w:pPr>
              <w:pStyle w:val="FORMATTEXT"/>
              <w:jc w:val="center"/>
              <w:rPr>
                <w:rFonts w:ascii="Times New Roman" w:hAnsi="Times New Roman" w:cs="Times New Roman"/>
                <w:b/>
                <w:bCs/>
                <w:sz w:val="24"/>
                <w:szCs w:val="24"/>
              </w:rPr>
            </w:pPr>
            <w:r>
              <w:rPr>
                <w:rFonts w:ascii="Times New Roman" w:hAnsi="Times New Roman" w:cs="Times New Roman"/>
                <w:b/>
                <w:bCs/>
                <w:sz w:val="24"/>
                <w:szCs w:val="24"/>
              </w:rPr>
              <w:t>Сроки проведения</w:t>
            </w:r>
          </w:p>
        </w:tc>
        <w:tc>
          <w:tcPr>
            <w:tcW w:w="3391" w:type="dxa"/>
            <w:gridSpan w:val="2"/>
            <w:vAlign w:val="center"/>
          </w:tcPr>
          <w:p w14:paraId="7C9A3E49" w14:textId="77777777" w:rsidR="00A26A5D" w:rsidRDefault="00A26A5D" w:rsidP="00A26A5D">
            <w:pPr>
              <w:pStyle w:val="FORMATTEXT"/>
              <w:spacing w:line="200" w:lineRule="atLeast"/>
              <w:jc w:val="center"/>
              <w:rPr>
                <w:rFonts w:ascii="Times New Roman" w:hAnsi="Times New Roman" w:cs="Times New Roman"/>
                <w:b/>
                <w:bCs/>
                <w:sz w:val="24"/>
                <w:szCs w:val="24"/>
              </w:rPr>
            </w:pPr>
            <w:r>
              <w:rPr>
                <w:rFonts w:ascii="Times New Roman" w:hAnsi="Times New Roman" w:cs="Times New Roman"/>
                <w:b/>
                <w:bCs/>
                <w:sz w:val="24"/>
                <w:szCs w:val="24"/>
              </w:rPr>
              <w:t>Примечание</w:t>
            </w:r>
          </w:p>
        </w:tc>
      </w:tr>
      <w:tr w:rsidR="00A26A5D" w14:paraId="6724D387" w14:textId="77777777" w:rsidTr="00A26A5D">
        <w:trPr>
          <w:jc w:val="center"/>
        </w:trPr>
        <w:tc>
          <w:tcPr>
            <w:tcW w:w="15451" w:type="dxa"/>
            <w:gridSpan w:val="8"/>
            <w:vAlign w:val="center"/>
          </w:tcPr>
          <w:p w14:paraId="787ADC05" w14:textId="77777777" w:rsidR="00A26A5D" w:rsidRDefault="00A26A5D" w:rsidP="00A26A5D">
            <w:pPr>
              <w:pStyle w:val="FORMATTEXT"/>
              <w:jc w:val="center"/>
              <w:rPr>
                <w:rFonts w:ascii="Times New Roman" w:hAnsi="Times New Roman" w:cs="Times New Roman"/>
                <w:b/>
                <w:bCs/>
                <w:sz w:val="24"/>
                <w:szCs w:val="24"/>
              </w:rPr>
            </w:pPr>
            <w:r>
              <w:rPr>
                <w:rFonts w:ascii="Times New Roman" w:hAnsi="Times New Roman" w:cs="Times New Roman"/>
                <w:b/>
                <w:bCs/>
                <w:sz w:val="24"/>
                <w:szCs w:val="24"/>
              </w:rPr>
              <w:t>1.</w:t>
            </w:r>
            <w:r>
              <w:rPr>
                <w:rFonts w:ascii="Times New Roman" w:hAnsi="Times New Roman" w:cs="Times New Roman"/>
                <w:sz w:val="24"/>
                <w:szCs w:val="24"/>
              </w:rPr>
              <w:t xml:space="preserve">      </w:t>
            </w:r>
            <w:r>
              <w:rPr>
                <w:rFonts w:ascii="Times New Roman" w:hAnsi="Times New Roman" w:cs="Times New Roman"/>
                <w:b/>
                <w:bCs/>
                <w:sz w:val="24"/>
                <w:szCs w:val="24"/>
              </w:rPr>
              <w:t>РАЗРАБОТКА ИНФОРМАЦИОННЫХ МАТЕРИАЛОВ,</w:t>
            </w:r>
          </w:p>
          <w:p w14:paraId="1C579611" w14:textId="77777777" w:rsidR="00A26A5D" w:rsidRDefault="00A26A5D" w:rsidP="00A26A5D">
            <w:pPr>
              <w:pStyle w:val="FORMATTEXT"/>
              <w:spacing w:line="200" w:lineRule="atLeast"/>
              <w:jc w:val="center"/>
              <w:rPr>
                <w:rFonts w:ascii="Times New Roman" w:hAnsi="Times New Roman" w:cs="Times New Roman"/>
                <w:b/>
                <w:bCs/>
                <w:sz w:val="24"/>
                <w:szCs w:val="24"/>
              </w:rPr>
            </w:pPr>
            <w:r>
              <w:rPr>
                <w:rFonts w:ascii="Times New Roman" w:hAnsi="Times New Roman" w:cs="Times New Roman"/>
                <w:b/>
                <w:bCs/>
                <w:sz w:val="24"/>
                <w:szCs w:val="24"/>
              </w:rPr>
              <w:t>ИЗГОТОВЛЕНИЕ ПАМЯТОК (ЛИСТОВОК), БРОШЮР, БУКЛЕТОВ</w:t>
            </w:r>
          </w:p>
        </w:tc>
      </w:tr>
      <w:tr w:rsidR="00A26A5D" w14:paraId="2136B854" w14:textId="77777777" w:rsidTr="00A26A5D">
        <w:trPr>
          <w:jc w:val="center"/>
        </w:trPr>
        <w:tc>
          <w:tcPr>
            <w:tcW w:w="585" w:type="dxa"/>
            <w:vAlign w:val="center"/>
          </w:tcPr>
          <w:p w14:paraId="0AD3DB95"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1</w:t>
            </w:r>
          </w:p>
        </w:tc>
        <w:tc>
          <w:tcPr>
            <w:tcW w:w="3660" w:type="dxa"/>
            <w:vAlign w:val="center"/>
          </w:tcPr>
          <w:p w14:paraId="7C9B8811"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Администрация Балахнинского муниципального округа Нижегородской области</w:t>
            </w:r>
          </w:p>
          <w:p w14:paraId="75BFE311"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и территориальные отделы</w:t>
            </w:r>
          </w:p>
        </w:tc>
        <w:tc>
          <w:tcPr>
            <w:tcW w:w="4095" w:type="dxa"/>
            <w:vAlign w:val="center"/>
          </w:tcPr>
          <w:p w14:paraId="5D76FCC8"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w:t>
            </w:r>
          </w:p>
        </w:tc>
        <w:tc>
          <w:tcPr>
            <w:tcW w:w="3720" w:type="dxa"/>
            <w:gridSpan w:val="3"/>
            <w:vAlign w:val="center"/>
          </w:tcPr>
          <w:p w14:paraId="38CC7D5E"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Ежегодно до начала реализации мероприятий по профилактике</w:t>
            </w:r>
          </w:p>
          <w:p w14:paraId="17F24A87"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пожаров, далее с учетом</w:t>
            </w:r>
          </w:p>
          <w:p w14:paraId="4521EC8B"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потребности</w:t>
            </w:r>
          </w:p>
        </w:tc>
        <w:tc>
          <w:tcPr>
            <w:tcW w:w="3391" w:type="dxa"/>
            <w:gridSpan w:val="2"/>
            <w:vAlign w:val="center"/>
          </w:tcPr>
          <w:p w14:paraId="417C5F9F"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Совместно с ОНД и ПР</w:t>
            </w:r>
          </w:p>
          <w:p w14:paraId="5B6D2968"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по Балахнинскому</w:t>
            </w:r>
          </w:p>
          <w:p w14:paraId="05DA6209"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муниципальному округу</w:t>
            </w:r>
          </w:p>
          <w:p w14:paraId="25EFB249"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формулируют тематику</w:t>
            </w:r>
          </w:p>
          <w:p w14:paraId="77976B24"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информационных материалов с учетом специфики обстановки</w:t>
            </w:r>
          </w:p>
          <w:p w14:paraId="06F62F01"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с пожарами на конкретной</w:t>
            </w:r>
          </w:p>
          <w:p w14:paraId="2D75F4A2" w14:textId="77777777" w:rsidR="00A26A5D" w:rsidRDefault="00A26A5D" w:rsidP="00A26A5D">
            <w:pPr>
              <w:pStyle w:val="FORMATTEXT"/>
              <w:spacing w:line="200" w:lineRule="atLeast"/>
              <w:jc w:val="center"/>
              <w:rPr>
                <w:rFonts w:ascii="Times New Roman" w:hAnsi="Times New Roman" w:cs="Times New Roman"/>
                <w:sz w:val="24"/>
                <w:szCs w:val="24"/>
              </w:rPr>
            </w:pPr>
            <w:r>
              <w:rPr>
                <w:rFonts w:ascii="Times New Roman" w:hAnsi="Times New Roman" w:cs="Times New Roman"/>
                <w:sz w:val="24"/>
                <w:szCs w:val="24"/>
              </w:rPr>
              <w:t>территории</w:t>
            </w:r>
          </w:p>
        </w:tc>
      </w:tr>
      <w:tr w:rsidR="00A26A5D" w14:paraId="7AB868E2" w14:textId="77777777" w:rsidTr="00A26A5D">
        <w:trPr>
          <w:jc w:val="center"/>
        </w:trPr>
        <w:tc>
          <w:tcPr>
            <w:tcW w:w="15451" w:type="dxa"/>
            <w:gridSpan w:val="8"/>
            <w:vAlign w:val="center"/>
          </w:tcPr>
          <w:p w14:paraId="4B4A4150" w14:textId="77777777" w:rsidR="00A26A5D" w:rsidRDefault="00A26A5D" w:rsidP="00A26A5D">
            <w:pPr>
              <w:pStyle w:val="FORMATTEXT"/>
              <w:spacing w:line="200" w:lineRule="atLeast"/>
              <w:jc w:val="center"/>
              <w:rPr>
                <w:rFonts w:ascii="Times New Roman" w:hAnsi="Times New Roman" w:cs="Times New Roman"/>
                <w:b/>
                <w:bCs/>
                <w:sz w:val="24"/>
                <w:szCs w:val="24"/>
              </w:rPr>
            </w:pPr>
            <w:r>
              <w:rPr>
                <w:rFonts w:ascii="Times New Roman" w:hAnsi="Times New Roman" w:cs="Times New Roman"/>
                <w:b/>
                <w:bCs/>
                <w:sz w:val="24"/>
                <w:szCs w:val="24"/>
              </w:rPr>
              <w:t>2.</w:t>
            </w:r>
            <w:r>
              <w:rPr>
                <w:rFonts w:ascii="Times New Roman" w:hAnsi="Times New Roman" w:cs="Times New Roman"/>
                <w:sz w:val="24"/>
                <w:szCs w:val="24"/>
              </w:rPr>
              <w:t xml:space="preserve">      </w:t>
            </w:r>
            <w:r>
              <w:rPr>
                <w:rFonts w:ascii="Times New Roman" w:hAnsi="Times New Roman" w:cs="Times New Roman"/>
                <w:b/>
                <w:bCs/>
                <w:sz w:val="24"/>
                <w:szCs w:val="24"/>
              </w:rPr>
              <w:t>ИНФОРМИРОВАНИЕ НАСЕЛЕНИЯ О МЕРАХ ПОЖАРНОЙ БЕЗОПАСНОСТИ</w:t>
            </w:r>
          </w:p>
        </w:tc>
      </w:tr>
      <w:tr w:rsidR="00A26A5D" w14:paraId="3CD29D09" w14:textId="77777777" w:rsidTr="00A26A5D">
        <w:trPr>
          <w:jc w:val="center"/>
        </w:trPr>
        <w:tc>
          <w:tcPr>
            <w:tcW w:w="585" w:type="dxa"/>
            <w:vAlign w:val="center"/>
          </w:tcPr>
          <w:p w14:paraId="0F9CA99B"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1</w:t>
            </w:r>
          </w:p>
        </w:tc>
        <w:tc>
          <w:tcPr>
            <w:tcW w:w="3660" w:type="dxa"/>
            <w:vAlign w:val="center"/>
          </w:tcPr>
          <w:p w14:paraId="08234A65"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Территориальные отделы Администрации Балахнинского муниципального округа Нижегородской области</w:t>
            </w:r>
          </w:p>
          <w:p w14:paraId="4CE9C92D" w14:textId="77777777" w:rsidR="00A26A5D" w:rsidRDefault="00A26A5D" w:rsidP="00A26A5D">
            <w:pPr>
              <w:pStyle w:val="FORMATTEXT"/>
              <w:jc w:val="center"/>
              <w:rPr>
                <w:rFonts w:ascii="Times New Roman" w:hAnsi="Times New Roman" w:cs="Times New Roman"/>
                <w:sz w:val="24"/>
                <w:szCs w:val="24"/>
              </w:rPr>
            </w:pPr>
          </w:p>
        </w:tc>
        <w:tc>
          <w:tcPr>
            <w:tcW w:w="4095" w:type="dxa"/>
            <w:vAlign w:val="center"/>
          </w:tcPr>
          <w:p w14:paraId="3FD79DF0"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Размещение информации</w:t>
            </w:r>
          </w:p>
          <w:p w14:paraId="4DD2CAD1"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на информационных стендах </w:t>
            </w:r>
          </w:p>
          <w:p w14:paraId="2ABB8A78"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в населенных пунктах </w:t>
            </w:r>
          </w:p>
          <w:p w14:paraId="77BBEF90" w14:textId="77777777" w:rsidR="00A26A5D" w:rsidRDefault="00A26A5D" w:rsidP="00A26A5D">
            <w:pPr>
              <w:pStyle w:val="FORMATTEXT"/>
              <w:jc w:val="center"/>
              <w:rPr>
                <w:rFonts w:ascii="Times New Roman" w:hAnsi="Times New Roman" w:cs="Times New Roman"/>
                <w:sz w:val="24"/>
                <w:szCs w:val="24"/>
              </w:rPr>
            </w:pPr>
          </w:p>
        </w:tc>
        <w:tc>
          <w:tcPr>
            <w:tcW w:w="3720" w:type="dxa"/>
            <w:gridSpan w:val="3"/>
            <w:vAlign w:val="center"/>
          </w:tcPr>
          <w:p w14:paraId="7FE25C92"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Размещение информации осуществляется 2 раза в год по следующей тематике:</w:t>
            </w:r>
          </w:p>
          <w:p w14:paraId="2A065795"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февраль</w:t>
            </w:r>
            <w:r>
              <w:rPr>
                <w:rFonts w:ascii="Times New Roman" w:hAnsi="Times New Roman" w:cs="Times New Roman"/>
                <w:sz w:val="24"/>
                <w:szCs w:val="24"/>
              </w:rPr>
              <w:t xml:space="preserve"> (требования пожарной безопасности при эксплуатации электрооборудования);</w:t>
            </w:r>
          </w:p>
          <w:p w14:paraId="505AC36C"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октябрь</w:t>
            </w:r>
            <w:r>
              <w:rPr>
                <w:rFonts w:ascii="Times New Roman" w:hAnsi="Times New Roman" w:cs="Times New Roman"/>
                <w:sz w:val="24"/>
                <w:szCs w:val="24"/>
              </w:rPr>
              <w:t xml:space="preserve"> (требования пожарной </w:t>
            </w:r>
            <w:r>
              <w:rPr>
                <w:rFonts w:ascii="Times New Roman" w:hAnsi="Times New Roman" w:cs="Times New Roman"/>
                <w:sz w:val="24"/>
                <w:szCs w:val="24"/>
              </w:rPr>
              <w:lastRenderedPageBreak/>
              <w:t>безопасности при эксплуатации печей и дымоходов).</w:t>
            </w:r>
          </w:p>
        </w:tc>
        <w:tc>
          <w:tcPr>
            <w:tcW w:w="3391" w:type="dxa"/>
            <w:gridSpan w:val="2"/>
            <w:vMerge w:val="restart"/>
            <w:vAlign w:val="center"/>
          </w:tcPr>
          <w:p w14:paraId="4507ED56"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lastRenderedPageBreak/>
              <w:t>Подготовка информации</w:t>
            </w:r>
          </w:p>
          <w:p w14:paraId="5C28D3AF"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осуществляется совместно</w:t>
            </w:r>
          </w:p>
          <w:p w14:paraId="254DB971"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(по согласованию)</w:t>
            </w:r>
          </w:p>
          <w:p w14:paraId="31CFE7DD"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с ОНД и ПР по Балахнинскому</w:t>
            </w:r>
          </w:p>
          <w:p w14:paraId="0FFECB86" w14:textId="77777777" w:rsidR="00A26A5D" w:rsidRDefault="00A26A5D" w:rsidP="00A26A5D">
            <w:pPr>
              <w:pStyle w:val="FORMATTEXT"/>
              <w:spacing w:line="200" w:lineRule="atLeast"/>
              <w:jc w:val="center"/>
              <w:rPr>
                <w:rFonts w:ascii="Times New Roman" w:hAnsi="Times New Roman" w:cs="Times New Roman"/>
                <w:sz w:val="24"/>
                <w:szCs w:val="24"/>
              </w:rPr>
            </w:pPr>
            <w:r>
              <w:rPr>
                <w:rFonts w:ascii="Times New Roman" w:hAnsi="Times New Roman" w:cs="Times New Roman"/>
                <w:sz w:val="24"/>
                <w:szCs w:val="24"/>
              </w:rPr>
              <w:t>муниципальному округу</w:t>
            </w:r>
          </w:p>
        </w:tc>
      </w:tr>
      <w:tr w:rsidR="00A26A5D" w14:paraId="72B900CD" w14:textId="77777777" w:rsidTr="00A26A5D">
        <w:trPr>
          <w:jc w:val="center"/>
        </w:trPr>
        <w:tc>
          <w:tcPr>
            <w:tcW w:w="585" w:type="dxa"/>
            <w:vAlign w:val="center"/>
          </w:tcPr>
          <w:p w14:paraId="76DF3570"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3660" w:type="dxa"/>
            <w:vAlign w:val="center"/>
          </w:tcPr>
          <w:p w14:paraId="6C11FB5A"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Территориальные отделы администрации Балахнинского муниципального округа Нижегородской области</w:t>
            </w:r>
          </w:p>
        </w:tc>
        <w:tc>
          <w:tcPr>
            <w:tcW w:w="4095" w:type="dxa"/>
            <w:vAlign w:val="center"/>
          </w:tcPr>
          <w:p w14:paraId="08E49AAB"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Доведение актуальной информации с помощью мобильных мессенджеров</w:t>
            </w:r>
          </w:p>
        </w:tc>
        <w:tc>
          <w:tcPr>
            <w:tcW w:w="3720" w:type="dxa"/>
            <w:gridSpan w:val="3"/>
            <w:vAlign w:val="center"/>
          </w:tcPr>
          <w:p w14:paraId="450E460C"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Доведение информации до </w:t>
            </w:r>
          </w:p>
          <w:p w14:paraId="4FA20F7A"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населения осуществляется в случае необходимости</w:t>
            </w:r>
          </w:p>
        </w:tc>
        <w:tc>
          <w:tcPr>
            <w:tcW w:w="3391" w:type="dxa"/>
            <w:gridSpan w:val="2"/>
            <w:vMerge/>
            <w:vAlign w:val="center"/>
          </w:tcPr>
          <w:p w14:paraId="1738A259" w14:textId="77777777" w:rsidR="00A26A5D" w:rsidRDefault="00A26A5D" w:rsidP="00A26A5D">
            <w:pPr>
              <w:pStyle w:val="FORMATTEXT"/>
              <w:spacing w:line="200" w:lineRule="atLeast"/>
              <w:jc w:val="center"/>
              <w:rPr>
                <w:rFonts w:ascii="Times New Roman" w:hAnsi="Times New Roman" w:cs="Times New Roman"/>
                <w:sz w:val="24"/>
                <w:szCs w:val="24"/>
              </w:rPr>
            </w:pPr>
          </w:p>
        </w:tc>
      </w:tr>
      <w:tr w:rsidR="00A26A5D" w14:paraId="3CC6F8E6" w14:textId="77777777" w:rsidTr="00A26A5D">
        <w:trPr>
          <w:jc w:val="center"/>
        </w:trPr>
        <w:tc>
          <w:tcPr>
            <w:tcW w:w="585" w:type="dxa"/>
            <w:vAlign w:val="center"/>
          </w:tcPr>
          <w:p w14:paraId="3E60BBD3"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3</w:t>
            </w:r>
          </w:p>
        </w:tc>
        <w:tc>
          <w:tcPr>
            <w:tcW w:w="3660" w:type="dxa"/>
            <w:vAlign w:val="center"/>
          </w:tcPr>
          <w:p w14:paraId="2012512A"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Администрация Балахнинского муниципального округа Нижегородской области</w:t>
            </w:r>
          </w:p>
        </w:tc>
        <w:tc>
          <w:tcPr>
            <w:tcW w:w="4095" w:type="dxa"/>
            <w:vAlign w:val="center"/>
          </w:tcPr>
          <w:p w14:paraId="79C084FB"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Размещение информации на страницах газеты «Рабочая Балахна»</w:t>
            </w:r>
          </w:p>
        </w:tc>
        <w:tc>
          <w:tcPr>
            <w:tcW w:w="3720" w:type="dxa"/>
            <w:gridSpan w:val="3"/>
            <w:vMerge w:val="restart"/>
            <w:vAlign w:val="center"/>
          </w:tcPr>
          <w:p w14:paraId="69BA9162"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Ежемесячно </w:t>
            </w:r>
          </w:p>
          <w:p w14:paraId="356854B6"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(в случае оперативного информирования населения - при обращении сотрудников ОНД и ПР по Балахнинскому муниципальному округу)</w:t>
            </w:r>
          </w:p>
        </w:tc>
        <w:tc>
          <w:tcPr>
            <w:tcW w:w="3391" w:type="dxa"/>
            <w:gridSpan w:val="2"/>
            <w:vMerge w:val="restart"/>
            <w:vAlign w:val="center"/>
          </w:tcPr>
          <w:p w14:paraId="7E86AA79"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Тематика статей на год должна быть определена и согласована заранее.</w:t>
            </w:r>
          </w:p>
          <w:p w14:paraId="0F46D46D"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Подготовка информационных материалов осуществляется совместно с ОНД и ПР по Балахнинскому округу</w:t>
            </w:r>
          </w:p>
          <w:p w14:paraId="2B5025CD" w14:textId="77777777" w:rsidR="00A26A5D" w:rsidRDefault="00A26A5D" w:rsidP="00A26A5D">
            <w:pPr>
              <w:pStyle w:val="FORMATTEXT"/>
              <w:spacing w:line="200" w:lineRule="atLeast"/>
              <w:jc w:val="center"/>
              <w:rPr>
                <w:rFonts w:ascii="Times New Roman" w:hAnsi="Times New Roman" w:cs="Times New Roman"/>
                <w:sz w:val="24"/>
                <w:szCs w:val="24"/>
              </w:rPr>
            </w:pPr>
            <w:r>
              <w:rPr>
                <w:rFonts w:ascii="Times New Roman" w:hAnsi="Times New Roman" w:cs="Times New Roman"/>
                <w:sz w:val="24"/>
                <w:szCs w:val="24"/>
              </w:rPr>
              <w:t>с учетом складывающейся обстановки с пожарами.</w:t>
            </w:r>
          </w:p>
        </w:tc>
      </w:tr>
      <w:tr w:rsidR="00A26A5D" w14:paraId="2E5E93EA" w14:textId="77777777" w:rsidTr="00A26A5D">
        <w:trPr>
          <w:jc w:val="center"/>
        </w:trPr>
        <w:tc>
          <w:tcPr>
            <w:tcW w:w="585" w:type="dxa"/>
            <w:vAlign w:val="center"/>
          </w:tcPr>
          <w:p w14:paraId="384757B6"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4</w:t>
            </w:r>
          </w:p>
        </w:tc>
        <w:tc>
          <w:tcPr>
            <w:tcW w:w="3660" w:type="dxa"/>
            <w:vAlign w:val="center"/>
          </w:tcPr>
          <w:p w14:paraId="23FCB7E3"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Администрация Балахнинского муниципального округа Нижегородской области</w:t>
            </w:r>
          </w:p>
          <w:p w14:paraId="31273FFB" w14:textId="77777777" w:rsidR="00A26A5D" w:rsidRDefault="00A26A5D" w:rsidP="00A26A5D">
            <w:pPr>
              <w:pStyle w:val="FORMATTEXT"/>
              <w:jc w:val="center"/>
              <w:rPr>
                <w:rFonts w:ascii="Times New Roman" w:hAnsi="Times New Roman" w:cs="Times New Roman"/>
                <w:sz w:val="24"/>
                <w:szCs w:val="24"/>
              </w:rPr>
            </w:pPr>
          </w:p>
        </w:tc>
        <w:tc>
          <w:tcPr>
            <w:tcW w:w="4095" w:type="dxa"/>
            <w:vAlign w:val="center"/>
          </w:tcPr>
          <w:p w14:paraId="49CE42B8"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Размещение информации </w:t>
            </w:r>
          </w:p>
          <w:p w14:paraId="08E27213"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на официальном сайте Балахнинского округа</w:t>
            </w:r>
          </w:p>
        </w:tc>
        <w:tc>
          <w:tcPr>
            <w:tcW w:w="3720" w:type="dxa"/>
            <w:gridSpan w:val="3"/>
            <w:vMerge/>
            <w:vAlign w:val="center"/>
          </w:tcPr>
          <w:p w14:paraId="723F0596" w14:textId="77777777" w:rsidR="00A26A5D" w:rsidRDefault="00A26A5D" w:rsidP="00A26A5D">
            <w:pPr>
              <w:pStyle w:val="FORMATTEXT"/>
              <w:jc w:val="center"/>
              <w:rPr>
                <w:rFonts w:ascii="Times New Roman" w:hAnsi="Times New Roman" w:cs="Times New Roman"/>
                <w:sz w:val="24"/>
                <w:szCs w:val="24"/>
              </w:rPr>
            </w:pPr>
          </w:p>
        </w:tc>
        <w:tc>
          <w:tcPr>
            <w:tcW w:w="3391" w:type="dxa"/>
            <w:gridSpan w:val="2"/>
            <w:vMerge/>
            <w:vAlign w:val="center"/>
          </w:tcPr>
          <w:p w14:paraId="76C63EA7" w14:textId="77777777" w:rsidR="00A26A5D" w:rsidRDefault="00A26A5D" w:rsidP="00A26A5D">
            <w:pPr>
              <w:pStyle w:val="FORMATTEXT"/>
              <w:spacing w:line="200" w:lineRule="atLeast"/>
              <w:jc w:val="center"/>
              <w:rPr>
                <w:rFonts w:ascii="Times New Roman" w:hAnsi="Times New Roman" w:cs="Times New Roman"/>
                <w:sz w:val="24"/>
                <w:szCs w:val="24"/>
              </w:rPr>
            </w:pPr>
          </w:p>
        </w:tc>
      </w:tr>
      <w:tr w:rsidR="00A26A5D" w14:paraId="51AA357D" w14:textId="77777777" w:rsidTr="00A26A5D">
        <w:trPr>
          <w:jc w:val="center"/>
        </w:trPr>
        <w:tc>
          <w:tcPr>
            <w:tcW w:w="585" w:type="dxa"/>
            <w:vAlign w:val="center"/>
          </w:tcPr>
          <w:p w14:paraId="7D5D4C99"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5</w:t>
            </w:r>
          </w:p>
        </w:tc>
        <w:tc>
          <w:tcPr>
            <w:tcW w:w="3660" w:type="dxa"/>
            <w:vAlign w:val="center"/>
          </w:tcPr>
          <w:p w14:paraId="7F508C8E"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Учебные заведения Балахнинского муниципального округа</w:t>
            </w:r>
          </w:p>
        </w:tc>
        <w:tc>
          <w:tcPr>
            <w:tcW w:w="4095" w:type="dxa"/>
            <w:vAlign w:val="center"/>
          </w:tcPr>
          <w:p w14:paraId="502D10E8"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Проведение тематических классных часов, конкурсов, викторин с учащимися</w:t>
            </w:r>
          </w:p>
        </w:tc>
        <w:tc>
          <w:tcPr>
            <w:tcW w:w="3720" w:type="dxa"/>
            <w:gridSpan w:val="3"/>
            <w:vAlign w:val="center"/>
          </w:tcPr>
          <w:p w14:paraId="6BEE6EB8"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в течение года</w:t>
            </w:r>
          </w:p>
        </w:tc>
        <w:tc>
          <w:tcPr>
            <w:tcW w:w="3391" w:type="dxa"/>
            <w:gridSpan w:val="2"/>
            <w:vAlign w:val="center"/>
          </w:tcPr>
          <w:p w14:paraId="351A6BE6" w14:textId="77777777" w:rsidR="00A26A5D" w:rsidRDefault="00A26A5D" w:rsidP="00A26A5D">
            <w:pPr>
              <w:pStyle w:val="FORMATTEXT"/>
              <w:spacing w:line="200" w:lineRule="atLeast"/>
              <w:jc w:val="center"/>
              <w:rPr>
                <w:rFonts w:ascii="Times New Roman" w:hAnsi="Times New Roman" w:cs="Times New Roman"/>
                <w:sz w:val="24"/>
                <w:szCs w:val="24"/>
              </w:rPr>
            </w:pPr>
            <w:r>
              <w:rPr>
                <w:rFonts w:ascii="Times New Roman" w:hAnsi="Times New Roman" w:cs="Times New Roman"/>
                <w:sz w:val="24"/>
                <w:szCs w:val="24"/>
              </w:rPr>
              <w:t>Подготовка материалов осуществляется совместно с ОНД и ПР по Балахнинскому округу</w:t>
            </w:r>
          </w:p>
        </w:tc>
      </w:tr>
      <w:tr w:rsidR="00A26A5D" w14:paraId="617F3F76" w14:textId="77777777" w:rsidTr="00A26A5D">
        <w:trPr>
          <w:jc w:val="center"/>
        </w:trPr>
        <w:tc>
          <w:tcPr>
            <w:tcW w:w="585" w:type="dxa"/>
            <w:vAlign w:val="center"/>
          </w:tcPr>
          <w:p w14:paraId="09D2DB93"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6</w:t>
            </w:r>
          </w:p>
        </w:tc>
        <w:tc>
          <w:tcPr>
            <w:tcW w:w="3660" w:type="dxa"/>
            <w:vAlign w:val="center"/>
          </w:tcPr>
          <w:p w14:paraId="793E3DBD"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52-ПСЧ ФПС ФГКУ «2 отряд ФПС по Нижегородской области»</w:t>
            </w:r>
          </w:p>
        </w:tc>
        <w:tc>
          <w:tcPr>
            <w:tcW w:w="4095" w:type="dxa"/>
            <w:vAlign w:val="center"/>
          </w:tcPr>
          <w:p w14:paraId="63D3635C"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Проведение экскурсий </w:t>
            </w:r>
          </w:p>
          <w:p w14:paraId="3F97A93F"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в пожарной части</w:t>
            </w:r>
          </w:p>
        </w:tc>
        <w:tc>
          <w:tcPr>
            <w:tcW w:w="3720" w:type="dxa"/>
            <w:gridSpan w:val="3"/>
            <w:vAlign w:val="center"/>
          </w:tcPr>
          <w:p w14:paraId="3844B426"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в течение года</w:t>
            </w:r>
          </w:p>
        </w:tc>
        <w:tc>
          <w:tcPr>
            <w:tcW w:w="3391" w:type="dxa"/>
            <w:gridSpan w:val="2"/>
            <w:vAlign w:val="center"/>
          </w:tcPr>
          <w:p w14:paraId="3EBFDC9D" w14:textId="77777777" w:rsidR="00A26A5D" w:rsidRDefault="00A26A5D" w:rsidP="00A26A5D">
            <w:pPr>
              <w:pStyle w:val="FORMATTEXT"/>
              <w:spacing w:line="200" w:lineRule="atLeast"/>
              <w:jc w:val="center"/>
              <w:rPr>
                <w:rFonts w:ascii="Times New Roman" w:hAnsi="Times New Roman" w:cs="Times New Roman"/>
                <w:sz w:val="24"/>
                <w:szCs w:val="24"/>
              </w:rPr>
            </w:pPr>
          </w:p>
        </w:tc>
      </w:tr>
      <w:tr w:rsidR="00A26A5D" w14:paraId="7E6D3E51" w14:textId="77777777" w:rsidTr="00A26A5D">
        <w:trPr>
          <w:jc w:val="center"/>
        </w:trPr>
        <w:tc>
          <w:tcPr>
            <w:tcW w:w="15451" w:type="dxa"/>
            <w:gridSpan w:val="8"/>
            <w:vAlign w:val="center"/>
          </w:tcPr>
          <w:p w14:paraId="69B27632" w14:textId="77777777" w:rsidR="00A26A5D" w:rsidRDefault="00A26A5D" w:rsidP="00A26A5D">
            <w:pPr>
              <w:pStyle w:val="FORMATTEXT"/>
              <w:spacing w:line="200" w:lineRule="atLeast"/>
              <w:jc w:val="center"/>
              <w:rPr>
                <w:rFonts w:ascii="Times New Roman" w:hAnsi="Times New Roman" w:cs="Times New Roman"/>
                <w:b/>
                <w:bCs/>
                <w:sz w:val="24"/>
                <w:szCs w:val="24"/>
              </w:rPr>
            </w:pPr>
            <w:r>
              <w:rPr>
                <w:rFonts w:ascii="Times New Roman" w:hAnsi="Times New Roman" w:cs="Times New Roman"/>
                <w:b/>
                <w:bCs/>
                <w:sz w:val="24"/>
                <w:szCs w:val="24"/>
              </w:rPr>
              <w:t>2.1. РАСПРОСТРАНЕНИЕ ПАМЯТОК (ЛИСТОВОК), БРОШЮР, БУКЛЕТОВ НА РАБОЧИХ МЕСТАХ</w:t>
            </w:r>
          </w:p>
        </w:tc>
      </w:tr>
      <w:tr w:rsidR="00A26A5D" w14:paraId="638FAA7E" w14:textId="77777777" w:rsidTr="00A26A5D">
        <w:trPr>
          <w:jc w:val="center"/>
        </w:trPr>
        <w:tc>
          <w:tcPr>
            <w:tcW w:w="585" w:type="dxa"/>
            <w:vAlign w:val="center"/>
          </w:tcPr>
          <w:p w14:paraId="3FFCA7AE"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1</w:t>
            </w:r>
          </w:p>
        </w:tc>
        <w:tc>
          <w:tcPr>
            <w:tcW w:w="3660" w:type="dxa"/>
            <w:vAlign w:val="center"/>
          </w:tcPr>
          <w:p w14:paraId="5AB99A99"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Территориальные отделы администрации Балахнинского муниципального округа Нижегородской области</w:t>
            </w:r>
          </w:p>
        </w:tc>
        <w:tc>
          <w:tcPr>
            <w:tcW w:w="4095" w:type="dxa"/>
            <w:vAlign w:val="center"/>
          </w:tcPr>
          <w:p w14:paraId="1D6CB800"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Вручение информационных </w:t>
            </w:r>
          </w:p>
          <w:p w14:paraId="6EDB985C"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материалов при посещении </w:t>
            </w:r>
          </w:p>
          <w:p w14:paraId="797102BF"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гражданами территориальных отделов</w:t>
            </w:r>
          </w:p>
        </w:tc>
        <w:tc>
          <w:tcPr>
            <w:tcW w:w="3720" w:type="dxa"/>
            <w:gridSpan w:val="3"/>
            <w:vAlign w:val="center"/>
          </w:tcPr>
          <w:p w14:paraId="7F834701"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в дни приема граждан</w:t>
            </w:r>
          </w:p>
        </w:tc>
        <w:tc>
          <w:tcPr>
            <w:tcW w:w="3391" w:type="dxa"/>
            <w:gridSpan w:val="2"/>
            <w:vAlign w:val="center"/>
          </w:tcPr>
          <w:p w14:paraId="6A47E7AC" w14:textId="77777777" w:rsidR="00A26A5D" w:rsidRDefault="00A26A5D" w:rsidP="00A26A5D">
            <w:pPr>
              <w:pStyle w:val="FORMATTEXT"/>
              <w:spacing w:line="200" w:lineRule="atLeast"/>
              <w:jc w:val="center"/>
              <w:rPr>
                <w:rFonts w:ascii="Times New Roman" w:hAnsi="Times New Roman" w:cs="Times New Roman"/>
                <w:sz w:val="24"/>
                <w:szCs w:val="24"/>
              </w:rPr>
            </w:pPr>
          </w:p>
        </w:tc>
      </w:tr>
      <w:tr w:rsidR="00A26A5D" w14:paraId="7B20D3F3" w14:textId="77777777" w:rsidTr="00A26A5D">
        <w:trPr>
          <w:jc w:val="center"/>
        </w:trPr>
        <w:tc>
          <w:tcPr>
            <w:tcW w:w="585" w:type="dxa"/>
            <w:vAlign w:val="center"/>
          </w:tcPr>
          <w:p w14:paraId="198C8B07"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2</w:t>
            </w:r>
          </w:p>
        </w:tc>
        <w:tc>
          <w:tcPr>
            <w:tcW w:w="3660" w:type="dxa"/>
            <w:vAlign w:val="center"/>
          </w:tcPr>
          <w:p w14:paraId="3FBE4A8F" w14:textId="77777777" w:rsidR="00A26A5D" w:rsidRDefault="00A26A5D" w:rsidP="00A26A5D">
            <w:pPr>
              <w:pStyle w:val="FORMATTEXT"/>
              <w:jc w:val="center"/>
              <w:rPr>
                <w:rFonts w:ascii="Times New Roman" w:hAnsi="Times New Roman" w:cs="Times New Roman"/>
                <w:sz w:val="24"/>
                <w:szCs w:val="24"/>
              </w:rPr>
            </w:pPr>
            <w:r w:rsidRPr="00DB4DCA">
              <w:rPr>
                <w:rFonts w:ascii="Times New Roman" w:hAnsi="Times New Roman" w:cs="Times New Roman"/>
                <w:sz w:val="24"/>
                <w:szCs w:val="24"/>
              </w:rPr>
              <w:t>Балахнинский филиал ГКУ НО "НЦЗН"</w:t>
            </w:r>
          </w:p>
        </w:tc>
        <w:tc>
          <w:tcPr>
            <w:tcW w:w="4095" w:type="dxa"/>
            <w:vAlign w:val="center"/>
          </w:tcPr>
          <w:p w14:paraId="023F2093"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Ознакомление с информационными </w:t>
            </w:r>
          </w:p>
          <w:p w14:paraId="4AD16BF6"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материалами при посещении </w:t>
            </w:r>
          </w:p>
          <w:p w14:paraId="5F279DED"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гражданами Центра</w:t>
            </w:r>
          </w:p>
        </w:tc>
        <w:tc>
          <w:tcPr>
            <w:tcW w:w="3720" w:type="dxa"/>
            <w:gridSpan w:val="3"/>
            <w:vAlign w:val="center"/>
          </w:tcPr>
          <w:p w14:paraId="0DE26A9D"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ежедневно</w:t>
            </w:r>
          </w:p>
        </w:tc>
        <w:tc>
          <w:tcPr>
            <w:tcW w:w="3391" w:type="dxa"/>
            <w:gridSpan w:val="2"/>
            <w:vMerge w:val="restart"/>
            <w:vAlign w:val="center"/>
          </w:tcPr>
          <w:p w14:paraId="4220B086" w14:textId="77777777" w:rsidR="00A26A5D" w:rsidRDefault="00A26A5D" w:rsidP="00A26A5D">
            <w:pPr>
              <w:pStyle w:val="FORMATTEXT"/>
              <w:spacing w:line="200" w:lineRule="atLeast"/>
              <w:jc w:val="center"/>
              <w:rPr>
                <w:rFonts w:ascii="Times New Roman" w:hAnsi="Times New Roman" w:cs="Times New Roman"/>
                <w:sz w:val="24"/>
                <w:szCs w:val="24"/>
              </w:rPr>
            </w:pPr>
            <w:r>
              <w:rPr>
                <w:rFonts w:ascii="Times New Roman" w:hAnsi="Times New Roman" w:cs="Times New Roman"/>
                <w:sz w:val="24"/>
                <w:szCs w:val="24"/>
              </w:rPr>
              <w:t>Администрация округа обеспечивает представление информации</w:t>
            </w:r>
          </w:p>
        </w:tc>
      </w:tr>
      <w:tr w:rsidR="00A26A5D" w14:paraId="209E1CBB" w14:textId="77777777" w:rsidTr="00A26A5D">
        <w:trPr>
          <w:jc w:val="center"/>
        </w:trPr>
        <w:tc>
          <w:tcPr>
            <w:tcW w:w="585" w:type="dxa"/>
            <w:vAlign w:val="center"/>
          </w:tcPr>
          <w:p w14:paraId="35701839"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3660" w:type="dxa"/>
            <w:vAlign w:val="center"/>
          </w:tcPr>
          <w:p w14:paraId="285E21CB"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Учреждения здравоохранения</w:t>
            </w:r>
          </w:p>
        </w:tc>
        <w:tc>
          <w:tcPr>
            <w:tcW w:w="4095" w:type="dxa"/>
            <w:vAlign w:val="center"/>
          </w:tcPr>
          <w:p w14:paraId="3E432F7B"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Ознакомление с информационными </w:t>
            </w:r>
          </w:p>
          <w:p w14:paraId="32814725"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материалами при посещении </w:t>
            </w:r>
          </w:p>
          <w:p w14:paraId="24931888"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гражданами лечебных учреждений</w:t>
            </w:r>
          </w:p>
        </w:tc>
        <w:tc>
          <w:tcPr>
            <w:tcW w:w="3720" w:type="dxa"/>
            <w:gridSpan w:val="3"/>
            <w:vAlign w:val="center"/>
          </w:tcPr>
          <w:p w14:paraId="3A20D4D3"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ежедневно</w:t>
            </w:r>
          </w:p>
        </w:tc>
        <w:tc>
          <w:tcPr>
            <w:tcW w:w="3391" w:type="dxa"/>
            <w:gridSpan w:val="2"/>
            <w:vMerge/>
            <w:vAlign w:val="center"/>
          </w:tcPr>
          <w:p w14:paraId="18917E11" w14:textId="77777777" w:rsidR="00A26A5D" w:rsidRDefault="00A26A5D" w:rsidP="00A26A5D">
            <w:pPr>
              <w:pStyle w:val="FORMATTEXT"/>
              <w:spacing w:line="200" w:lineRule="atLeast"/>
              <w:jc w:val="center"/>
              <w:rPr>
                <w:rFonts w:ascii="Times New Roman" w:hAnsi="Times New Roman" w:cs="Times New Roman"/>
                <w:sz w:val="24"/>
                <w:szCs w:val="24"/>
              </w:rPr>
            </w:pPr>
          </w:p>
        </w:tc>
      </w:tr>
      <w:tr w:rsidR="00A26A5D" w14:paraId="32A4F0A9" w14:textId="77777777" w:rsidTr="00A26A5D">
        <w:trPr>
          <w:jc w:val="center"/>
        </w:trPr>
        <w:tc>
          <w:tcPr>
            <w:tcW w:w="585" w:type="dxa"/>
            <w:vAlign w:val="center"/>
          </w:tcPr>
          <w:p w14:paraId="6CC10181"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4</w:t>
            </w:r>
          </w:p>
        </w:tc>
        <w:tc>
          <w:tcPr>
            <w:tcW w:w="3660" w:type="dxa"/>
            <w:vAlign w:val="center"/>
          </w:tcPr>
          <w:p w14:paraId="4363AE52"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ООО «Гранд»</w:t>
            </w:r>
          </w:p>
        </w:tc>
        <w:tc>
          <w:tcPr>
            <w:tcW w:w="4095" w:type="dxa"/>
            <w:vAlign w:val="center"/>
          </w:tcPr>
          <w:p w14:paraId="62234E63"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Размещение информации </w:t>
            </w:r>
          </w:p>
          <w:p w14:paraId="7F831A8E"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в общественном транспорте</w:t>
            </w:r>
          </w:p>
        </w:tc>
        <w:tc>
          <w:tcPr>
            <w:tcW w:w="3720" w:type="dxa"/>
            <w:gridSpan w:val="3"/>
            <w:vAlign w:val="center"/>
          </w:tcPr>
          <w:p w14:paraId="639EBDAF"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в течение года</w:t>
            </w:r>
          </w:p>
        </w:tc>
        <w:tc>
          <w:tcPr>
            <w:tcW w:w="3391" w:type="dxa"/>
            <w:gridSpan w:val="2"/>
            <w:vMerge/>
            <w:vAlign w:val="center"/>
          </w:tcPr>
          <w:p w14:paraId="5BDFC567" w14:textId="77777777" w:rsidR="00A26A5D" w:rsidRDefault="00A26A5D" w:rsidP="00A26A5D">
            <w:pPr>
              <w:pStyle w:val="FORMATTEXT"/>
              <w:spacing w:line="200" w:lineRule="atLeast"/>
              <w:rPr>
                <w:rFonts w:ascii="Times New Roman" w:hAnsi="Times New Roman" w:cs="Times New Roman"/>
                <w:sz w:val="24"/>
                <w:szCs w:val="24"/>
              </w:rPr>
            </w:pPr>
          </w:p>
        </w:tc>
      </w:tr>
      <w:tr w:rsidR="00A26A5D" w14:paraId="42FB90F6" w14:textId="77777777" w:rsidTr="00A26A5D">
        <w:trPr>
          <w:jc w:val="center"/>
        </w:trPr>
        <w:tc>
          <w:tcPr>
            <w:tcW w:w="585" w:type="dxa"/>
            <w:vAlign w:val="center"/>
          </w:tcPr>
          <w:p w14:paraId="7CB160FA"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5</w:t>
            </w:r>
          </w:p>
        </w:tc>
        <w:tc>
          <w:tcPr>
            <w:tcW w:w="3660" w:type="dxa"/>
            <w:vAlign w:val="center"/>
          </w:tcPr>
          <w:p w14:paraId="3BE25201"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ООО «Добрые руки»</w:t>
            </w:r>
          </w:p>
        </w:tc>
        <w:tc>
          <w:tcPr>
            <w:tcW w:w="4095" w:type="dxa"/>
            <w:vAlign w:val="center"/>
          </w:tcPr>
          <w:p w14:paraId="7470BB83"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Размещение информации </w:t>
            </w:r>
          </w:p>
          <w:p w14:paraId="23D697EA"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на информационном видеоэкране</w:t>
            </w:r>
          </w:p>
          <w:p w14:paraId="7A8EA147"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на перекрестке </w:t>
            </w:r>
            <w:proofErr w:type="spellStart"/>
            <w:r>
              <w:rPr>
                <w:rFonts w:ascii="Times New Roman" w:hAnsi="Times New Roman" w:cs="Times New Roman"/>
                <w:sz w:val="24"/>
                <w:szCs w:val="24"/>
              </w:rPr>
              <w:t>мкр</w:t>
            </w:r>
            <w:proofErr w:type="spellEnd"/>
            <w:r>
              <w:rPr>
                <w:rFonts w:ascii="Times New Roman" w:hAnsi="Times New Roman" w:cs="Times New Roman"/>
                <w:sz w:val="24"/>
                <w:szCs w:val="24"/>
              </w:rPr>
              <w:t>. Гриль, ул. Энгельса, 8</w:t>
            </w:r>
          </w:p>
        </w:tc>
        <w:tc>
          <w:tcPr>
            <w:tcW w:w="3720" w:type="dxa"/>
            <w:gridSpan w:val="3"/>
            <w:vAlign w:val="center"/>
          </w:tcPr>
          <w:p w14:paraId="4CCE269D"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в течение года</w:t>
            </w:r>
          </w:p>
        </w:tc>
        <w:tc>
          <w:tcPr>
            <w:tcW w:w="3391" w:type="dxa"/>
            <w:gridSpan w:val="2"/>
            <w:vMerge w:val="restart"/>
            <w:vAlign w:val="center"/>
          </w:tcPr>
          <w:p w14:paraId="1BAC3EC3"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Наличие информационных</w:t>
            </w:r>
          </w:p>
          <w:p w14:paraId="39F07DA1"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материалов (видеоролики)</w:t>
            </w:r>
          </w:p>
          <w:p w14:paraId="5A106B91" w14:textId="77777777" w:rsidR="00A26A5D" w:rsidRDefault="00A26A5D" w:rsidP="00A26A5D">
            <w:pPr>
              <w:pStyle w:val="FORMATTEXT"/>
              <w:spacing w:line="200" w:lineRule="atLeast"/>
              <w:jc w:val="center"/>
              <w:rPr>
                <w:rFonts w:ascii="Times New Roman" w:hAnsi="Times New Roman" w:cs="Times New Roman"/>
                <w:sz w:val="24"/>
                <w:szCs w:val="24"/>
              </w:rPr>
            </w:pPr>
            <w:r>
              <w:rPr>
                <w:rFonts w:ascii="Times New Roman" w:hAnsi="Times New Roman" w:cs="Times New Roman"/>
                <w:sz w:val="24"/>
                <w:szCs w:val="24"/>
              </w:rPr>
              <w:t>обеспечивает администрация округа совместно с ОНД и ПР</w:t>
            </w:r>
          </w:p>
        </w:tc>
      </w:tr>
      <w:tr w:rsidR="00A26A5D" w14:paraId="249F9B65" w14:textId="77777777" w:rsidTr="00A26A5D">
        <w:trPr>
          <w:jc w:val="center"/>
        </w:trPr>
        <w:tc>
          <w:tcPr>
            <w:tcW w:w="585" w:type="dxa"/>
            <w:vAlign w:val="center"/>
          </w:tcPr>
          <w:p w14:paraId="47F50DCD"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6</w:t>
            </w:r>
          </w:p>
        </w:tc>
        <w:tc>
          <w:tcPr>
            <w:tcW w:w="3660" w:type="dxa"/>
            <w:vAlign w:val="center"/>
          </w:tcPr>
          <w:p w14:paraId="1F1F428C"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Отдел ГБУ НО "Уполномоченный МФЦ" "Балахнинский"</w:t>
            </w:r>
          </w:p>
        </w:tc>
        <w:tc>
          <w:tcPr>
            <w:tcW w:w="4095" w:type="dxa"/>
            <w:vAlign w:val="center"/>
          </w:tcPr>
          <w:p w14:paraId="0D48BCDE"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Ознакомление с информационными </w:t>
            </w:r>
          </w:p>
          <w:p w14:paraId="3A82597B"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материалами при посещении </w:t>
            </w:r>
          </w:p>
          <w:p w14:paraId="35AF8C71"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гражданами Центра.</w:t>
            </w:r>
          </w:p>
          <w:p w14:paraId="2AAB8CD7"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Размещение информации </w:t>
            </w:r>
          </w:p>
          <w:p w14:paraId="1246DA04"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на информационном видеоэкране</w:t>
            </w:r>
          </w:p>
        </w:tc>
        <w:tc>
          <w:tcPr>
            <w:tcW w:w="3720" w:type="dxa"/>
            <w:gridSpan w:val="3"/>
            <w:vAlign w:val="center"/>
          </w:tcPr>
          <w:p w14:paraId="432690FD"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ежедневно</w:t>
            </w:r>
          </w:p>
        </w:tc>
        <w:tc>
          <w:tcPr>
            <w:tcW w:w="3391" w:type="dxa"/>
            <w:gridSpan w:val="2"/>
            <w:vMerge/>
            <w:vAlign w:val="center"/>
          </w:tcPr>
          <w:p w14:paraId="399502F7" w14:textId="77777777" w:rsidR="00A26A5D" w:rsidRDefault="00A26A5D" w:rsidP="00A26A5D">
            <w:pPr>
              <w:pStyle w:val="FORMATTEXT"/>
              <w:spacing w:line="200" w:lineRule="atLeast"/>
              <w:jc w:val="center"/>
              <w:rPr>
                <w:rFonts w:ascii="Times New Roman" w:hAnsi="Times New Roman" w:cs="Times New Roman"/>
                <w:sz w:val="24"/>
                <w:szCs w:val="24"/>
              </w:rPr>
            </w:pPr>
          </w:p>
        </w:tc>
      </w:tr>
      <w:tr w:rsidR="00A26A5D" w14:paraId="39EFFD68" w14:textId="77777777" w:rsidTr="00A26A5D">
        <w:trPr>
          <w:jc w:val="center"/>
        </w:trPr>
        <w:tc>
          <w:tcPr>
            <w:tcW w:w="585" w:type="dxa"/>
            <w:vAlign w:val="center"/>
          </w:tcPr>
          <w:p w14:paraId="1A19271E"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7</w:t>
            </w:r>
          </w:p>
        </w:tc>
        <w:tc>
          <w:tcPr>
            <w:tcW w:w="3660" w:type="dxa"/>
            <w:vAlign w:val="center"/>
          </w:tcPr>
          <w:p w14:paraId="51FE70EE"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Пункты выдачи заказов </w:t>
            </w:r>
          </w:p>
          <w:p w14:paraId="293F3BCB"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lang w:val="en-US"/>
              </w:rPr>
              <w:t>Wildberries</w:t>
            </w:r>
            <w:r>
              <w:rPr>
                <w:rFonts w:ascii="Times New Roman" w:hAnsi="Times New Roman" w:cs="Times New Roman"/>
                <w:sz w:val="24"/>
                <w:szCs w:val="24"/>
              </w:rPr>
              <w:t>»</w:t>
            </w:r>
          </w:p>
        </w:tc>
        <w:tc>
          <w:tcPr>
            <w:tcW w:w="4095" w:type="dxa"/>
            <w:vAlign w:val="center"/>
          </w:tcPr>
          <w:p w14:paraId="79E5B2B5"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Размещение информации </w:t>
            </w:r>
          </w:p>
        </w:tc>
        <w:tc>
          <w:tcPr>
            <w:tcW w:w="3720" w:type="dxa"/>
            <w:gridSpan w:val="3"/>
            <w:vAlign w:val="center"/>
          </w:tcPr>
          <w:p w14:paraId="7C05D365"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в течение года</w:t>
            </w:r>
          </w:p>
        </w:tc>
        <w:tc>
          <w:tcPr>
            <w:tcW w:w="3391" w:type="dxa"/>
            <w:gridSpan w:val="2"/>
            <w:vMerge w:val="restart"/>
            <w:vAlign w:val="center"/>
          </w:tcPr>
          <w:p w14:paraId="068BBD76" w14:textId="77777777" w:rsidR="00A26A5D" w:rsidRDefault="00A26A5D" w:rsidP="00A26A5D">
            <w:pPr>
              <w:pStyle w:val="FORMATTEXT"/>
              <w:spacing w:line="200" w:lineRule="atLeast"/>
              <w:jc w:val="center"/>
              <w:rPr>
                <w:rFonts w:ascii="Times New Roman" w:hAnsi="Times New Roman" w:cs="Times New Roman"/>
                <w:sz w:val="24"/>
                <w:szCs w:val="24"/>
              </w:rPr>
            </w:pPr>
            <w:r>
              <w:rPr>
                <w:rFonts w:ascii="Times New Roman" w:hAnsi="Times New Roman" w:cs="Times New Roman"/>
                <w:sz w:val="24"/>
                <w:szCs w:val="24"/>
              </w:rPr>
              <w:t>Администрация округа обеспечивает представление информации</w:t>
            </w:r>
          </w:p>
        </w:tc>
      </w:tr>
      <w:tr w:rsidR="00A26A5D" w14:paraId="68BD9FED" w14:textId="77777777" w:rsidTr="00A26A5D">
        <w:trPr>
          <w:jc w:val="center"/>
        </w:trPr>
        <w:tc>
          <w:tcPr>
            <w:tcW w:w="585" w:type="dxa"/>
            <w:vAlign w:val="center"/>
          </w:tcPr>
          <w:p w14:paraId="46D958B2"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8</w:t>
            </w:r>
          </w:p>
        </w:tc>
        <w:tc>
          <w:tcPr>
            <w:tcW w:w="3660" w:type="dxa"/>
            <w:vAlign w:val="center"/>
          </w:tcPr>
          <w:p w14:paraId="1B2C7D4F"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Пункты выдачи заказов </w:t>
            </w:r>
          </w:p>
          <w:p w14:paraId="14CFEE9B"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lang w:val="en-US"/>
              </w:rPr>
              <w:t>Ozon</w:t>
            </w:r>
            <w:r>
              <w:rPr>
                <w:rFonts w:ascii="Times New Roman" w:hAnsi="Times New Roman" w:cs="Times New Roman"/>
                <w:sz w:val="24"/>
                <w:szCs w:val="24"/>
              </w:rPr>
              <w:t>»</w:t>
            </w:r>
          </w:p>
        </w:tc>
        <w:tc>
          <w:tcPr>
            <w:tcW w:w="4095" w:type="dxa"/>
            <w:vAlign w:val="center"/>
          </w:tcPr>
          <w:p w14:paraId="08017EEA"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Размещение информации </w:t>
            </w:r>
          </w:p>
        </w:tc>
        <w:tc>
          <w:tcPr>
            <w:tcW w:w="3720" w:type="dxa"/>
            <w:gridSpan w:val="3"/>
            <w:vAlign w:val="center"/>
          </w:tcPr>
          <w:p w14:paraId="3C6E78E0"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в течение года</w:t>
            </w:r>
          </w:p>
        </w:tc>
        <w:tc>
          <w:tcPr>
            <w:tcW w:w="3391" w:type="dxa"/>
            <w:gridSpan w:val="2"/>
            <w:vMerge/>
            <w:vAlign w:val="center"/>
          </w:tcPr>
          <w:p w14:paraId="7520071B" w14:textId="77777777" w:rsidR="00A26A5D" w:rsidRDefault="00A26A5D" w:rsidP="00A26A5D">
            <w:pPr>
              <w:pStyle w:val="FORMATTEXT"/>
              <w:spacing w:line="200" w:lineRule="atLeast"/>
              <w:rPr>
                <w:rFonts w:ascii="Times New Roman" w:hAnsi="Times New Roman" w:cs="Times New Roman"/>
                <w:sz w:val="24"/>
                <w:szCs w:val="24"/>
              </w:rPr>
            </w:pPr>
          </w:p>
        </w:tc>
      </w:tr>
      <w:tr w:rsidR="00A26A5D" w14:paraId="005AA293" w14:textId="77777777" w:rsidTr="00A26A5D">
        <w:trPr>
          <w:jc w:val="center"/>
        </w:trPr>
        <w:tc>
          <w:tcPr>
            <w:tcW w:w="15451" w:type="dxa"/>
            <w:gridSpan w:val="8"/>
            <w:vAlign w:val="center"/>
          </w:tcPr>
          <w:p w14:paraId="4DAD3085"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b/>
                <w:bCs/>
                <w:sz w:val="24"/>
                <w:szCs w:val="24"/>
              </w:rPr>
              <w:t>2.2. ОБСЛЕДОВАНИЕ ЖИЛИЩНОГО ФОНДА</w:t>
            </w:r>
            <w:r>
              <w:rPr>
                <w:rFonts w:ascii="Times New Roman" w:hAnsi="Times New Roman" w:cs="Times New Roman"/>
                <w:sz w:val="24"/>
                <w:szCs w:val="24"/>
              </w:rPr>
              <w:t xml:space="preserve"> </w:t>
            </w:r>
          </w:p>
          <w:p w14:paraId="082B4DF7" w14:textId="77777777" w:rsidR="00A26A5D" w:rsidRDefault="00A26A5D" w:rsidP="00A26A5D">
            <w:pPr>
              <w:pStyle w:val="FORMATTEXT"/>
              <w:spacing w:line="200" w:lineRule="atLeast"/>
              <w:jc w:val="center"/>
              <w:rPr>
                <w:rFonts w:ascii="Times New Roman" w:hAnsi="Times New Roman" w:cs="Times New Roman"/>
                <w:b/>
                <w:bCs/>
                <w:i/>
                <w:iCs/>
                <w:sz w:val="24"/>
                <w:szCs w:val="24"/>
              </w:rPr>
            </w:pPr>
            <w:r>
              <w:rPr>
                <w:rFonts w:ascii="Times New Roman" w:hAnsi="Times New Roman" w:cs="Times New Roman"/>
                <w:b/>
                <w:bCs/>
                <w:i/>
                <w:iCs/>
                <w:sz w:val="24"/>
                <w:szCs w:val="24"/>
              </w:rPr>
              <w:t xml:space="preserve">(в первую очередь профилактическая работа планируется в наиболее </w:t>
            </w:r>
            <w:proofErr w:type="spellStart"/>
            <w:r>
              <w:rPr>
                <w:rFonts w:ascii="Times New Roman" w:hAnsi="Times New Roman" w:cs="Times New Roman"/>
                <w:b/>
                <w:bCs/>
                <w:i/>
                <w:iCs/>
                <w:sz w:val="24"/>
                <w:szCs w:val="24"/>
              </w:rPr>
              <w:t>горимых</w:t>
            </w:r>
            <w:proofErr w:type="spellEnd"/>
            <w:r>
              <w:rPr>
                <w:rFonts w:ascii="Times New Roman" w:hAnsi="Times New Roman" w:cs="Times New Roman"/>
                <w:b/>
                <w:bCs/>
                <w:i/>
                <w:iCs/>
                <w:sz w:val="24"/>
                <w:szCs w:val="24"/>
              </w:rPr>
              <w:t xml:space="preserve"> населенных пунктах, указанных в разделе 2 «Дорожной карты»)</w:t>
            </w:r>
          </w:p>
        </w:tc>
      </w:tr>
      <w:tr w:rsidR="00A26A5D" w14:paraId="10BD9399" w14:textId="77777777" w:rsidTr="00A26A5D">
        <w:trPr>
          <w:jc w:val="center"/>
        </w:trPr>
        <w:tc>
          <w:tcPr>
            <w:tcW w:w="585" w:type="dxa"/>
            <w:vAlign w:val="center"/>
          </w:tcPr>
          <w:p w14:paraId="301B8A77" w14:textId="77777777" w:rsidR="00A26A5D" w:rsidRDefault="00A26A5D" w:rsidP="00A26A5D">
            <w:pPr>
              <w:pStyle w:val="FORMATTEXT"/>
              <w:jc w:val="center"/>
              <w:rPr>
                <w:rFonts w:ascii="Times New Roman" w:hAnsi="Times New Roman" w:cs="Times New Roman"/>
                <w:b/>
                <w:bCs/>
                <w:sz w:val="24"/>
                <w:szCs w:val="24"/>
              </w:rPr>
            </w:pPr>
            <w:r>
              <w:rPr>
                <w:rFonts w:ascii="Times New Roman" w:hAnsi="Times New Roman" w:cs="Times New Roman"/>
                <w:b/>
                <w:bCs/>
                <w:sz w:val="24"/>
                <w:szCs w:val="24"/>
              </w:rPr>
              <w:t>№</w:t>
            </w:r>
          </w:p>
          <w:p w14:paraId="2B9BBF64" w14:textId="77777777" w:rsidR="00A26A5D" w:rsidRDefault="00A26A5D" w:rsidP="00A26A5D">
            <w:pPr>
              <w:pStyle w:val="FORMATTEXT"/>
              <w:jc w:val="center"/>
              <w:rPr>
                <w:rFonts w:ascii="Times New Roman" w:hAnsi="Times New Roman" w:cs="Times New Roman"/>
                <w:b/>
                <w:bCs/>
                <w:sz w:val="24"/>
                <w:szCs w:val="24"/>
              </w:rPr>
            </w:pPr>
            <w:r>
              <w:rPr>
                <w:rFonts w:ascii="Times New Roman" w:hAnsi="Times New Roman" w:cs="Times New Roman"/>
                <w:b/>
                <w:bCs/>
                <w:sz w:val="24"/>
                <w:szCs w:val="24"/>
              </w:rPr>
              <w:t>п/п</w:t>
            </w:r>
          </w:p>
        </w:tc>
        <w:tc>
          <w:tcPr>
            <w:tcW w:w="3660" w:type="dxa"/>
            <w:vAlign w:val="center"/>
          </w:tcPr>
          <w:p w14:paraId="110A1E1F" w14:textId="77777777" w:rsidR="00A26A5D" w:rsidRDefault="00A26A5D" w:rsidP="00A26A5D">
            <w:pPr>
              <w:pStyle w:val="FORMATTEXT"/>
              <w:jc w:val="center"/>
              <w:rPr>
                <w:rFonts w:ascii="Times New Roman" w:hAnsi="Times New Roman" w:cs="Times New Roman"/>
                <w:b/>
                <w:bCs/>
                <w:sz w:val="24"/>
                <w:szCs w:val="24"/>
              </w:rPr>
            </w:pPr>
            <w:r>
              <w:rPr>
                <w:rFonts w:ascii="Times New Roman" w:hAnsi="Times New Roman" w:cs="Times New Roman"/>
                <w:b/>
                <w:bCs/>
                <w:sz w:val="24"/>
                <w:szCs w:val="24"/>
              </w:rPr>
              <w:t>Ответственные лица</w:t>
            </w:r>
          </w:p>
        </w:tc>
        <w:tc>
          <w:tcPr>
            <w:tcW w:w="4095" w:type="dxa"/>
            <w:vAlign w:val="center"/>
          </w:tcPr>
          <w:p w14:paraId="4C3246FB" w14:textId="77777777" w:rsidR="00A26A5D" w:rsidRDefault="00A26A5D" w:rsidP="00A26A5D">
            <w:pPr>
              <w:pStyle w:val="FORMATTEXT"/>
              <w:jc w:val="center"/>
              <w:rPr>
                <w:rFonts w:ascii="Times New Roman" w:hAnsi="Times New Roman" w:cs="Times New Roman"/>
                <w:b/>
                <w:bCs/>
                <w:sz w:val="24"/>
                <w:szCs w:val="24"/>
              </w:rPr>
            </w:pPr>
            <w:r>
              <w:rPr>
                <w:rFonts w:ascii="Times New Roman" w:hAnsi="Times New Roman" w:cs="Times New Roman"/>
                <w:b/>
                <w:bCs/>
                <w:sz w:val="24"/>
                <w:szCs w:val="24"/>
              </w:rPr>
              <w:t>Места распространения</w:t>
            </w:r>
          </w:p>
        </w:tc>
        <w:tc>
          <w:tcPr>
            <w:tcW w:w="4815" w:type="dxa"/>
            <w:gridSpan w:val="4"/>
            <w:vAlign w:val="center"/>
          </w:tcPr>
          <w:p w14:paraId="3FD9DC1B" w14:textId="77777777" w:rsidR="00A26A5D" w:rsidRDefault="00A26A5D" w:rsidP="00A26A5D">
            <w:pPr>
              <w:pStyle w:val="FORMATTEXT"/>
              <w:jc w:val="center"/>
              <w:rPr>
                <w:rFonts w:ascii="Times New Roman" w:hAnsi="Times New Roman" w:cs="Times New Roman"/>
                <w:b/>
                <w:bCs/>
                <w:sz w:val="24"/>
                <w:szCs w:val="24"/>
              </w:rPr>
            </w:pPr>
            <w:r>
              <w:rPr>
                <w:rFonts w:ascii="Times New Roman" w:hAnsi="Times New Roman" w:cs="Times New Roman"/>
                <w:b/>
                <w:bCs/>
                <w:sz w:val="24"/>
                <w:szCs w:val="24"/>
              </w:rPr>
              <w:t>Сроки проведения</w:t>
            </w:r>
          </w:p>
        </w:tc>
        <w:tc>
          <w:tcPr>
            <w:tcW w:w="2296" w:type="dxa"/>
            <w:vAlign w:val="center"/>
          </w:tcPr>
          <w:p w14:paraId="23DDD83E" w14:textId="77777777" w:rsidR="00A26A5D" w:rsidRDefault="00A26A5D" w:rsidP="00A26A5D">
            <w:pPr>
              <w:pStyle w:val="FORMATTEXT"/>
              <w:spacing w:line="200" w:lineRule="atLeast"/>
              <w:jc w:val="center"/>
              <w:rPr>
                <w:rFonts w:ascii="Times New Roman" w:hAnsi="Times New Roman" w:cs="Times New Roman"/>
                <w:b/>
                <w:bCs/>
                <w:sz w:val="24"/>
                <w:szCs w:val="24"/>
              </w:rPr>
            </w:pPr>
            <w:r>
              <w:rPr>
                <w:rFonts w:ascii="Times New Roman" w:hAnsi="Times New Roman" w:cs="Times New Roman"/>
                <w:b/>
                <w:bCs/>
                <w:sz w:val="24"/>
                <w:szCs w:val="24"/>
              </w:rPr>
              <w:t>Примечание</w:t>
            </w:r>
          </w:p>
        </w:tc>
      </w:tr>
      <w:tr w:rsidR="00A26A5D" w14:paraId="5C5EF675" w14:textId="77777777" w:rsidTr="00A26A5D">
        <w:trPr>
          <w:jc w:val="center"/>
        </w:trPr>
        <w:tc>
          <w:tcPr>
            <w:tcW w:w="585" w:type="dxa"/>
            <w:vAlign w:val="center"/>
          </w:tcPr>
          <w:p w14:paraId="53D41C96" w14:textId="77777777" w:rsidR="00A26A5D" w:rsidRDefault="00A26A5D" w:rsidP="00A26A5D">
            <w:pPr>
              <w:pStyle w:val="FORMATTEXT"/>
              <w:jc w:val="center"/>
              <w:rPr>
                <w:rFonts w:ascii="Times New Roman" w:hAnsi="Times New Roman" w:cs="Times New Roman"/>
                <w:sz w:val="24"/>
                <w:szCs w:val="24"/>
              </w:rPr>
            </w:pPr>
          </w:p>
        </w:tc>
        <w:tc>
          <w:tcPr>
            <w:tcW w:w="3660" w:type="dxa"/>
            <w:vAlign w:val="center"/>
          </w:tcPr>
          <w:p w14:paraId="0B5995B0" w14:textId="77777777" w:rsidR="00A26A5D" w:rsidRDefault="00A26A5D" w:rsidP="00A26A5D">
            <w:pPr>
              <w:pStyle w:val="FORMATTEXT"/>
              <w:jc w:val="center"/>
              <w:rPr>
                <w:rFonts w:ascii="Times New Roman" w:hAnsi="Times New Roman" w:cs="Times New Roman"/>
                <w:sz w:val="24"/>
                <w:szCs w:val="24"/>
              </w:rPr>
            </w:pPr>
          </w:p>
        </w:tc>
        <w:tc>
          <w:tcPr>
            <w:tcW w:w="4095" w:type="dxa"/>
            <w:vAlign w:val="center"/>
          </w:tcPr>
          <w:p w14:paraId="06D049B2" w14:textId="77777777" w:rsidR="00A26A5D" w:rsidRDefault="00A26A5D" w:rsidP="00A26A5D">
            <w:pPr>
              <w:pStyle w:val="FORMATTEXT"/>
              <w:jc w:val="center"/>
              <w:rPr>
                <w:rFonts w:ascii="Times New Roman" w:hAnsi="Times New Roman" w:cs="Times New Roman"/>
                <w:sz w:val="24"/>
                <w:szCs w:val="24"/>
              </w:rPr>
            </w:pPr>
          </w:p>
        </w:tc>
        <w:tc>
          <w:tcPr>
            <w:tcW w:w="1695" w:type="dxa"/>
            <w:vAlign w:val="center"/>
          </w:tcPr>
          <w:p w14:paraId="7FA7F373" w14:textId="77777777" w:rsidR="00A26A5D" w:rsidRDefault="00A26A5D" w:rsidP="00A26A5D">
            <w:pPr>
              <w:pStyle w:val="FORMATTEXT"/>
              <w:jc w:val="center"/>
              <w:rPr>
                <w:rFonts w:ascii="Times New Roman" w:hAnsi="Times New Roman" w:cs="Times New Roman"/>
                <w:b/>
                <w:bCs/>
                <w:sz w:val="24"/>
                <w:szCs w:val="24"/>
              </w:rPr>
            </w:pPr>
            <w:r>
              <w:rPr>
                <w:rFonts w:ascii="Times New Roman" w:hAnsi="Times New Roman" w:cs="Times New Roman"/>
                <w:b/>
                <w:bCs/>
                <w:sz w:val="24"/>
                <w:szCs w:val="24"/>
              </w:rPr>
              <w:t>2026 год</w:t>
            </w:r>
          </w:p>
        </w:tc>
        <w:tc>
          <w:tcPr>
            <w:tcW w:w="1560" w:type="dxa"/>
            <w:vAlign w:val="center"/>
          </w:tcPr>
          <w:p w14:paraId="69336F0C" w14:textId="77777777" w:rsidR="00A26A5D" w:rsidRDefault="00A26A5D" w:rsidP="00A26A5D">
            <w:pPr>
              <w:pStyle w:val="FORMATTEXT"/>
              <w:jc w:val="center"/>
              <w:rPr>
                <w:rFonts w:ascii="Times New Roman" w:hAnsi="Times New Roman" w:cs="Times New Roman"/>
                <w:b/>
                <w:bCs/>
                <w:sz w:val="24"/>
                <w:szCs w:val="24"/>
              </w:rPr>
            </w:pPr>
            <w:r>
              <w:rPr>
                <w:rFonts w:ascii="Times New Roman" w:hAnsi="Times New Roman" w:cs="Times New Roman"/>
                <w:b/>
                <w:bCs/>
                <w:sz w:val="24"/>
                <w:szCs w:val="24"/>
              </w:rPr>
              <w:t>2027 год</w:t>
            </w:r>
          </w:p>
        </w:tc>
        <w:tc>
          <w:tcPr>
            <w:tcW w:w="1560" w:type="dxa"/>
            <w:gridSpan w:val="2"/>
            <w:vAlign w:val="center"/>
          </w:tcPr>
          <w:p w14:paraId="75380B54" w14:textId="77777777" w:rsidR="00A26A5D" w:rsidRDefault="00A26A5D" w:rsidP="00A26A5D">
            <w:pPr>
              <w:pStyle w:val="FORMATTEXT"/>
              <w:jc w:val="center"/>
              <w:rPr>
                <w:rFonts w:ascii="Times New Roman" w:hAnsi="Times New Roman" w:cs="Times New Roman"/>
                <w:b/>
                <w:bCs/>
                <w:sz w:val="24"/>
                <w:szCs w:val="24"/>
              </w:rPr>
            </w:pPr>
            <w:r>
              <w:rPr>
                <w:rFonts w:ascii="Times New Roman" w:hAnsi="Times New Roman" w:cs="Times New Roman"/>
                <w:b/>
                <w:bCs/>
                <w:sz w:val="24"/>
                <w:szCs w:val="24"/>
              </w:rPr>
              <w:t>2028 год</w:t>
            </w:r>
          </w:p>
        </w:tc>
        <w:tc>
          <w:tcPr>
            <w:tcW w:w="2296" w:type="dxa"/>
            <w:vAlign w:val="center"/>
          </w:tcPr>
          <w:p w14:paraId="02178BE8" w14:textId="77777777" w:rsidR="00A26A5D" w:rsidRDefault="00A26A5D" w:rsidP="00A26A5D">
            <w:pPr>
              <w:pStyle w:val="FORMATTEXT"/>
              <w:spacing w:line="200" w:lineRule="atLeast"/>
              <w:jc w:val="center"/>
              <w:rPr>
                <w:rFonts w:ascii="Times New Roman" w:hAnsi="Times New Roman" w:cs="Times New Roman"/>
                <w:sz w:val="24"/>
                <w:szCs w:val="24"/>
              </w:rPr>
            </w:pPr>
          </w:p>
        </w:tc>
      </w:tr>
      <w:tr w:rsidR="00A26A5D" w14:paraId="2F9AD651" w14:textId="77777777" w:rsidTr="00A26A5D">
        <w:trPr>
          <w:jc w:val="center"/>
        </w:trPr>
        <w:tc>
          <w:tcPr>
            <w:tcW w:w="585" w:type="dxa"/>
            <w:vAlign w:val="center"/>
          </w:tcPr>
          <w:p w14:paraId="4221C2AB"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1</w:t>
            </w:r>
          </w:p>
        </w:tc>
        <w:tc>
          <w:tcPr>
            <w:tcW w:w="3660" w:type="dxa"/>
            <w:vAlign w:val="center"/>
          </w:tcPr>
          <w:p w14:paraId="2435F4A3"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2 инструктора пожарной </w:t>
            </w:r>
          </w:p>
          <w:p w14:paraId="44F6D4E0"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профилактики</w:t>
            </w:r>
          </w:p>
          <w:p w14:paraId="4C51700A"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администрации Балахнинского муниципального округа </w:t>
            </w:r>
            <w:r>
              <w:rPr>
                <w:rFonts w:ascii="Times New Roman" w:hAnsi="Times New Roman" w:cs="Times New Roman"/>
                <w:sz w:val="24"/>
                <w:szCs w:val="24"/>
              </w:rPr>
              <w:lastRenderedPageBreak/>
              <w:t>Нижегородской области</w:t>
            </w:r>
          </w:p>
          <w:p w14:paraId="6B44013A" w14:textId="77777777" w:rsidR="00A26A5D" w:rsidRDefault="00A26A5D" w:rsidP="00A26A5D">
            <w:pPr>
              <w:pStyle w:val="FORMATTEXT"/>
              <w:jc w:val="center"/>
              <w:rPr>
                <w:rFonts w:ascii="Times New Roman" w:hAnsi="Times New Roman" w:cs="Times New Roman"/>
                <w:sz w:val="24"/>
                <w:szCs w:val="24"/>
              </w:rPr>
            </w:pPr>
          </w:p>
        </w:tc>
        <w:tc>
          <w:tcPr>
            <w:tcW w:w="4095" w:type="dxa"/>
            <w:vAlign w:val="center"/>
          </w:tcPr>
          <w:p w14:paraId="2AF006DB"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lastRenderedPageBreak/>
              <w:t>город Балахна</w:t>
            </w:r>
          </w:p>
        </w:tc>
        <w:tc>
          <w:tcPr>
            <w:tcW w:w="4815" w:type="dxa"/>
            <w:gridSpan w:val="4"/>
            <w:vAlign w:val="center"/>
          </w:tcPr>
          <w:p w14:paraId="5543D1E7"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ежегодно с 01.09 до 01.12 </w:t>
            </w:r>
          </w:p>
          <w:p w14:paraId="25D87CA9" w14:textId="77777777" w:rsidR="00A26A5D" w:rsidRDefault="00A26A5D" w:rsidP="00A26A5D">
            <w:pPr>
              <w:pStyle w:val="FORMATTEXT"/>
              <w:jc w:val="center"/>
              <w:rPr>
                <w:rFonts w:ascii="Times New Roman" w:hAnsi="Times New Roman" w:cs="Times New Roman"/>
                <w:sz w:val="24"/>
                <w:szCs w:val="24"/>
              </w:rPr>
            </w:pPr>
          </w:p>
        </w:tc>
        <w:tc>
          <w:tcPr>
            <w:tcW w:w="2296" w:type="dxa"/>
            <w:vAlign w:val="center"/>
          </w:tcPr>
          <w:p w14:paraId="7D332EE4" w14:textId="77777777" w:rsidR="00A26A5D" w:rsidRDefault="00A26A5D" w:rsidP="00A26A5D">
            <w:pPr>
              <w:pStyle w:val="FORMATTEXT"/>
              <w:spacing w:line="200" w:lineRule="atLeast"/>
              <w:jc w:val="center"/>
              <w:rPr>
                <w:rFonts w:ascii="Times New Roman" w:hAnsi="Times New Roman" w:cs="Times New Roman"/>
                <w:sz w:val="24"/>
                <w:szCs w:val="24"/>
              </w:rPr>
            </w:pPr>
          </w:p>
        </w:tc>
      </w:tr>
      <w:tr w:rsidR="00A26A5D" w14:paraId="29CB3F3C" w14:textId="77777777" w:rsidTr="00A26A5D">
        <w:trPr>
          <w:jc w:val="center"/>
        </w:trPr>
        <w:tc>
          <w:tcPr>
            <w:tcW w:w="585" w:type="dxa"/>
            <w:vAlign w:val="center"/>
          </w:tcPr>
          <w:p w14:paraId="621CB412"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3660" w:type="dxa"/>
            <w:vAlign w:val="center"/>
          </w:tcPr>
          <w:p w14:paraId="0234FDCB"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Личный состав</w:t>
            </w:r>
          </w:p>
          <w:p w14:paraId="45F913C3"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52-ПСЧ ФПС ФГКУ «2 отряд ФПС по Нижегородской области»</w:t>
            </w:r>
          </w:p>
        </w:tc>
        <w:tc>
          <w:tcPr>
            <w:tcW w:w="4095" w:type="dxa"/>
            <w:vAlign w:val="center"/>
          </w:tcPr>
          <w:p w14:paraId="7F77F076"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город Балахна</w:t>
            </w:r>
          </w:p>
        </w:tc>
        <w:tc>
          <w:tcPr>
            <w:tcW w:w="4815" w:type="dxa"/>
            <w:gridSpan w:val="4"/>
            <w:vAlign w:val="center"/>
          </w:tcPr>
          <w:p w14:paraId="3750E0CB"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ежегодно с 01.09 до 01.12</w:t>
            </w:r>
          </w:p>
        </w:tc>
        <w:tc>
          <w:tcPr>
            <w:tcW w:w="2296" w:type="dxa"/>
            <w:vAlign w:val="center"/>
          </w:tcPr>
          <w:p w14:paraId="34CCA463" w14:textId="77777777" w:rsidR="00A26A5D" w:rsidRDefault="00A26A5D" w:rsidP="00A26A5D">
            <w:pPr>
              <w:spacing w:line="200" w:lineRule="atLeast"/>
              <w:ind w:firstLine="0"/>
              <w:rPr>
                <w:rFonts w:eastAsia="Times New Roman"/>
                <w:szCs w:val="24"/>
              </w:rPr>
            </w:pPr>
          </w:p>
        </w:tc>
      </w:tr>
      <w:tr w:rsidR="00A26A5D" w14:paraId="75D83DF0" w14:textId="77777777" w:rsidTr="00A26A5D">
        <w:trPr>
          <w:jc w:val="center"/>
        </w:trPr>
        <w:tc>
          <w:tcPr>
            <w:tcW w:w="585" w:type="dxa"/>
            <w:vAlign w:val="center"/>
          </w:tcPr>
          <w:p w14:paraId="7545AF65"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3</w:t>
            </w:r>
          </w:p>
        </w:tc>
        <w:tc>
          <w:tcPr>
            <w:tcW w:w="3660" w:type="dxa"/>
            <w:vAlign w:val="center"/>
          </w:tcPr>
          <w:p w14:paraId="0D66A44A"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инструктор противопожарной профилактики 128-ПЧ</w:t>
            </w:r>
          </w:p>
        </w:tc>
        <w:tc>
          <w:tcPr>
            <w:tcW w:w="4095" w:type="dxa"/>
            <w:vAlign w:val="center"/>
          </w:tcPr>
          <w:p w14:paraId="35B96241"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р. п. Большое Козино</w:t>
            </w:r>
          </w:p>
        </w:tc>
        <w:tc>
          <w:tcPr>
            <w:tcW w:w="4815" w:type="dxa"/>
            <w:gridSpan w:val="4"/>
            <w:vAlign w:val="center"/>
          </w:tcPr>
          <w:p w14:paraId="23FB3A5F"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ежегодно с 01.09 до 01.12</w:t>
            </w:r>
          </w:p>
        </w:tc>
        <w:tc>
          <w:tcPr>
            <w:tcW w:w="2296" w:type="dxa"/>
            <w:vAlign w:val="center"/>
          </w:tcPr>
          <w:p w14:paraId="77FB116B" w14:textId="77777777" w:rsidR="00A26A5D" w:rsidRDefault="00A26A5D" w:rsidP="00A26A5D">
            <w:pPr>
              <w:spacing w:line="200" w:lineRule="atLeast"/>
              <w:ind w:firstLine="0"/>
              <w:rPr>
                <w:rFonts w:eastAsia="Times New Roman"/>
                <w:szCs w:val="24"/>
              </w:rPr>
            </w:pPr>
          </w:p>
        </w:tc>
      </w:tr>
      <w:tr w:rsidR="00A26A5D" w14:paraId="18B07E0A" w14:textId="77777777" w:rsidTr="00A26A5D">
        <w:trPr>
          <w:jc w:val="center"/>
        </w:trPr>
        <w:tc>
          <w:tcPr>
            <w:tcW w:w="585" w:type="dxa"/>
            <w:vAlign w:val="center"/>
          </w:tcPr>
          <w:p w14:paraId="03CD1B00"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4</w:t>
            </w:r>
          </w:p>
        </w:tc>
        <w:tc>
          <w:tcPr>
            <w:tcW w:w="3660" w:type="dxa"/>
            <w:vMerge w:val="restart"/>
            <w:vAlign w:val="center"/>
          </w:tcPr>
          <w:p w14:paraId="6E917762"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инструктор пожарной </w:t>
            </w:r>
          </w:p>
          <w:p w14:paraId="5D9DE722"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профилактики </w:t>
            </w:r>
            <w:proofErr w:type="spellStart"/>
            <w:r>
              <w:rPr>
                <w:rFonts w:ascii="Times New Roman" w:hAnsi="Times New Roman" w:cs="Times New Roman"/>
                <w:sz w:val="24"/>
                <w:szCs w:val="24"/>
              </w:rPr>
              <w:t>Большекозинского</w:t>
            </w:r>
            <w:proofErr w:type="spellEnd"/>
            <w:r>
              <w:rPr>
                <w:rFonts w:ascii="Times New Roman" w:hAnsi="Times New Roman" w:cs="Times New Roman"/>
                <w:sz w:val="24"/>
                <w:szCs w:val="24"/>
              </w:rPr>
              <w:t xml:space="preserve"> территориального отдела администрации Балахнинского муниципального округа Нижегородской области</w:t>
            </w:r>
          </w:p>
          <w:p w14:paraId="0DB8D8FF" w14:textId="77777777" w:rsidR="00A26A5D" w:rsidRDefault="00A26A5D" w:rsidP="00A26A5D">
            <w:pPr>
              <w:pStyle w:val="FORMATTEXT"/>
              <w:jc w:val="center"/>
              <w:rPr>
                <w:rFonts w:ascii="Times New Roman" w:hAnsi="Times New Roman" w:cs="Times New Roman"/>
                <w:sz w:val="24"/>
                <w:szCs w:val="24"/>
              </w:rPr>
            </w:pPr>
          </w:p>
        </w:tc>
        <w:tc>
          <w:tcPr>
            <w:tcW w:w="4095" w:type="dxa"/>
            <w:vAlign w:val="center"/>
          </w:tcPr>
          <w:p w14:paraId="076979B8"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р. п. Большое Козино</w:t>
            </w:r>
          </w:p>
        </w:tc>
        <w:tc>
          <w:tcPr>
            <w:tcW w:w="4815" w:type="dxa"/>
            <w:gridSpan w:val="4"/>
            <w:vAlign w:val="center"/>
          </w:tcPr>
          <w:p w14:paraId="746F3B77"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ежегодно с 01.09 до 01.12</w:t>
            </w:r>
          </w:p>
        </w:tc>
        <w:tc>
          <w:tcPr>
            <w:tcW w:w="2296" w:type="dxa"/>
            <w:vAlign w:val="center"/>
          </w:tcPr>
          <w:p w14:paraId="6A494A33" w14:textId="77777777" w:rsidR="00A26A5D" w:rsidRDefault="00A26A5D" w:rsidP="00A26A5D">
            <w:pPr>
              <w:spacing w:line="200" w:lineRule="atLeast"/>
              <w:ind w:firstLine="0"/>
              <w:rPr>
                <w:rFonts w:eastAsia="Times New Roman"/>
                <w:szCs w:val="24"/>
              </w:rPr>
            </w:pPr>
          </w:p>
        </w:tc>
      </w:tr>
      <w:tr w:rsidR="00A26A5D" w14:paraId="40480E97" w14:textId="77777777" w:rsidTr="00A26A5D">
        <w:trPr>
          <w:jc w:val="center"/>
        </w:trPr>
        <w:tc>
          <w:tcPr>
            <w:tcW w:w="585" w:type="dxa"/>
            <w:vAlign w:val="center"/>
          </w:tcPr>
          <w:p w14:paraId="45E0149B" w14:textId="77777777" w:rsidR="00A26A5D" w:rsidRDefault="00A26A5D" w:rsidP="00A26A5D">
            <w:pPr>
              <w:pStyle w:val="FORMATTEXT"/>
              <w:jc w:val="center"/>
              <w:rPr>
                <w:rFonts w:ascii="Times New Roman" w:hAnsi="Times New Roman" w:cs="Times New Roman"/>
                <w:sz w:val="24"/>
                <w:szCs w:val="24"/>
              </w:rPr>
            </w:pPr>
          </w:p>
        </w:tc>
        <w:tc>
          <w:tcPr>
            <w:tcW w:w="3660" w:type="dxa"/>
            <w:vMerge/>
            <w:vAlign w:val="center"/>
          </w:tcPr>
          <w:p w14:paraId="40836962" w14:textId="77777777" w:rsidR="00A26A5D" w:rsidRDefault="00A26A5D" w:rsidP="00A26A5D">
            <w:pPr>
              <w:pStyle w:val="FORMATTEXT"/>
              <w:jc w:val="center"/>
              <w:rPr>
                <w:rFonts w:ascii="Times New Roman" w:hAnsi="Times New Roman" w:cs="Times New Roman"/>
                <w:sz w:val="24"/>
                <w:szCs w:val="24"/>
              </w:rPr>
            </w:pPr>
          </w:p>
        </w:tc>
        <w:tc>
          <w:tcPr>
            <w:tcW w:w="4095" w:type="dxa"/>
            <w:vAlign w:val="center"/>
          </w:tcPr>
          <w:p w14:paraId="0C6E9DBC"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п. Ляховский Борок</w:t>
            </w:r>
          </w:p>
        </w:tc>
        <w:tc>
          <w:tcPr>
            <w:tcW w:w="4815" w:type="dxa"/>
            <w:gridSpan w:val="4"/>
            <w:vAlign w:val="center"/>
          </w:tcPr>
          <w:p w14:paraId="0AA5F391"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ежегодно с 01.09 до 01.12</w:t>
            </w:r>
          </w:p>
        </w:tc>
        <w:tc>
          <w:tcPr>
            <w:tcW w:w="2296" w:type="dxa"/>
            <w:vAlign w:val="center"/>
          </w:tcPr>
          <w:p w14:paraId="1B7DB2FB" w14:textId="77777777" w:rsidR="00A26A5D" w:rsidRDefault="00A26A5D" w:rsidP="00A26A5D">
            <w:pPr>
              <w:spacing w:line="200" w:lineRule="atLeast"/>
              <w:ind w:firstLine="0"/>
              <w:rPr>
                <w:rFonts w:eastAsia="Times New Roman"/>
                <w:szCs w:val="24"/>
              </w:rPr>
            </w:pPr>
          </w:p>
        </w:tc>
      </w:tr>
      <w:tr w:rsidR="00A26A5D" w14:paraId="37E07BD6" w14:textId="77777777" w:rsidTr="00A26A5D">
        <w:trPr>
          <w:jc w:val="center"/>
        </w:trPr>
        <w:tc>
          <w:tcPr>
            <w:tcW w:w="585" w:type="dxa"/>
            <w:vAlign w:val="center"/>
          </w:tcPr>
          <w:p w14:paraId="276494AB" w14:textId="77777777" w:rsidR="00A26A5D" w:rsidRDefault="00A26A5D" w:rsidP="00A26A5D">
            <w:pPr>
              <w:pStyle w:val="FORMATTEXT"/>
              <w:jc w:val="center"/>
              <w:rPr>
                <w:rFonts w:ascii="Times New Roman" w:hAnsi="Times New Roman" w:cs="Times New Roman"/>
                <w:sz w:val="24"/>
                <w:szCs w:val="24"/>
              </w:rPr>
            </w:pPr>
          </w:p>
        </w:tc>
        <w:tc>
          <w:tcPr>
            <w:tcW w:w="3660" w:type="dxa"/>
            <w:vMerge/>
            <w:vAlign w:val="center"/>
          </w:tcPr>
          <w:p w14:paraId="58A8277B" w14:textId="77777777" w:rsidR="00A26A5D" w:rsidRDefault="00A26A5D" w:rsidP="00A26A5D">
            <w:pPr>
              <w:pStyle w:val="FORMATTEXT"/>
              <w:jc w:val="center"/>
              <w:rPr>
                <w:rFonts w:ascii="Times New Roman" w:hAnsi="Times New Roman" w:cs="Times New Roman"/>
                <w:sz w:val="24"/>
                <w:szCs w:val="24"/>
              </w:rPr>
            </w:pPr>
          </w:p>
        </w:tc>
        <w:tc>
          <w:tcPr>
            <w:tcW w:w="4095" w:type="dxa"/>
            <w:vAlign w:val="center"/>
          </w:tcPr>
          <w:p w14:paraId="45FF7ED6"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п. </w:t>
            </w:r>
            <w:proofErr w:type="spellStart"/>
            <w:r>
              <w:rPr>
                <w:rFonts w:ascii="Times New Roman" w:hAnsi="Times New Roman" w:cs="Times New Roman"/>
                <w:sz w:val="24"/>
                <w:szCs w:val="24"/>
              </w:rPr>
              <w:t>Ляхово</w:t>
            </w:r>
            <w:proofErr w:type="spellEnd"/>
          </w:p>
        </w:tc>
        <w:tc>
          <w:tcPr>
            <w:tcW w:w="4815" w:type="dxa"/>
            <w:gridSpan w:val="4"/>
            <w:vAlign w:val="center"/>
          </w:tcPr>
          <w:p w14:paraId="75B1B9D2"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ежегодно с 01.09 до 01.12</w:t>
            </w:r>
          </w:p>
        </w:tc>
        <w:tc>
          <w:tcPr>
            <w:tcW w:w="2296" w:type="dxa"/>
            <w:vAlign w:val="center"/>
          </w:tcPr>
          <w:p w14:paraId="3E32A493" w14:textId="77777777" w:rsidR="00A26A5D" w:rsidRDefault="00A26A5D" w:rsidP="00A26A5D">
            <w:pPr>
              <w:spacing w:line="200" w:lineRule="atLeast"/>
              <w:ind w:firstLine="0"/>
              <w:rPr>
                <w:rFonts w:eastAsia="Times New Roman"/>
                <w:szCs w:val="24"/>
              </w:rPr>
            </w:pPr>
          </w:p>
        </w:tc>
      </w:tr>
      <w:tr w:rsidR="00A26A5D" w14:paraId="23CB6144" w14:textId="77777777" w:rsidTr="00A26A5D">
        <w:trPr>
          <w:jc w:val="center"/>
        </w:trPr>
        <w:tc>
          <w:tcPr>
            <w:tcW w:w="585" w:type="dxa"/>
            <w:vAlign w:val="center"/>
          </w:tcPr>
          <w:p w14:paraId="39FB91D1" w14:textId="77777777" w:rsidR="00A26A5D" w:rsidRDefault="00A26A5D" w:rsidP="00A26A5D">
            <w:pPr>
              <w:pStyle w:val="FORMATTEXT"/>
              <w:jc w:val="center"/>
              <w:rPr>
                <w:rFonts w:ascii="Times New Roman" w:hAnsi="Times New Roman" w:cs="Times New Roman"/>
                <w:sz w:val="24"/>
                <w:szCs w:val="24"/>
              </w:rPr>
            </w:pPr>
          </w:p>
        </w:tc>
        <w:tc>
          <w:tcPr>
            <w:tcW w:w="3660" w:type="dxa"/>
            <w:vMerge/>
            <w:vAlign w:val="center"/>
          </w:tcPr>
          <w:p w14:paraId="0315C6F0" w14:textId="77777777" w:rsidR="00A26A5D" w:rsidRDefault="00A26A5D" w:rsidP="00A26A5D">
            <w:pPr>
              <w:pStyle w:val="FORMATTEXT"/>
              <w:jc w:val="center"/>
              <w:rPr>
                <w:rFonts w:ascii="Times New Roman" w:hAnsi="Times New Roman" w:cs="Times New Roman"/>
                <w:sz w:val="24"/>
                <w:szCs w:val="24"/>
              </w:rPr>
            </w:pPr>
          </w:p>
        </w:tc>
        <w:tc>
          <w:tcPr>
            <w:tcW w:w="4095" w:type="dxa"/>
            <w:vAlign w:val="center"/>
          </w:tcPr>
          <w:p w14:paraId="757D87A7"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п. </w:t>
            </w:r>
            <w:proofErr w:type="spellStart"/>
            <w:r>
              <w:rPr>
                <w:rFonts w:ascii="Times New Roman" w:hAnsi="Times New Roman" w:cs="Times New Roman"/>
                <w:sz w:val="24"/>
                <w:szCs w:val="24"/>
              </w:rPr>
              <w:t>Костенево</w:t>
            </w:r>
            <w:proofErr w:type="spellEnd"/>
          </w:p>
        </w:tc>
        <w:tc>
          <w:tcPr>
            <w:tcW w:w="4815" w:type="dxa"/>
            <w:gridSpan w:val="4"/>
            <w:vAlign w:val="center"/>
          </w:tcPr>
          <w:p w14:paraId="6BCA00C9"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ежегодно с 01.09 до 01.12</w:t>
            </w:r>
          </w:p>
        </w:tc>
        <w:tc>
          <w:tcPr>
            <w:tcW w:w="2296" w:type="dxa"/>
            <w:vAlign w:val="center"/>
          </w:tcPr>
          <w:p w14:paraId="3F8D1E2C" w14:textId="77777777" w:rsidR="00A26A5D" w:rsidRDefault="00A26A5D" w:rsidP="00A26A5D">
            <w:pPr>
              <w:spacing w:line="200" w:lineRule="atLeast"/>
              <w:ind w:firstLine="0"/>
              <w:rPr>
                <w:rFonts w:eastAsia="Times New Roman"/>
                <w:szCs w:val="24"/>
              </w:rPr>
            </w:pPr>
          </w:p>
        </w:tc>
      </w:tr>
      <w:tr w:rsidR="00A26A5D" w14:paraId="176C7319" w14:textId="77777777" w:rsidTr="00A26A5D">
        <w:trPr>
          <w:jc w:val="center"/>
        </w:trPr>
        <w:tc>
          <w:tcPr>
            <w:tcW w:w="585" w:type="dxa"/>
            <w:vAlign w:val="center"/>
          </w:tcPr>
          <w:p w14:paraId="4C5F3B07" w14:textId="77777777" w:rsidR="00A26A5D" w:rsidRDefault="00A26A5D" w:rsidP="00A26A5D">
            <w:pPr>
              <w:pStyle w:val="FORMATTEXT"/>
              <w:jc w:val="center"/>
              <w:rPr>
                <w:rFonts w:ascii="Times New Roman" w:hAnsi="Times New Roman" w:cs="Times New Roman"/>
                <w:sz w:val="24"/>
                <w:szCs w:val="24"/>
              </w:rPr>
            </w:pPr>
          </w:p>
        </w:tc>
        <w:tc>
          <w:tcPr>
            <w:tcW w:w="3660" w:type="dxa"/>
            <w:vMerge/>
            <w:vAlign w:val="center"/>
          </w:tcPr>
          <w:p w14:paraId="7C6866C3" w14:textId="77777777" w:rsidR="00A26A5D" w:rsidRDefault="00A26A5D" w:rsidP="00A26A5D">
            <w:pPr>
              <w:pStyle w:val="FORMATTEXT"/>
              <w:jc w:val="center"/>
              <w:rPr>
                <w:rFonts w:ascii="Times New Roman" w:hAnsi="Times New Roman" w:cs="Times New Roman"/>
                <w:sz w:val="24"/>
                <w:szCs w:val="24"/>
              </w:rPr>
            </w:pPr>
          </w:p>
        </w:tc>
        <w:tc>
          <w:tcPr>
            <w:tcW w:w="4095" w:type="dxa"/>
            <w:vAlign w:val="center"/>
          </w:tcPr>
          <w:p w14:paraId="4C3B4445"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п. 1 Мая</w:t>
            </w:r>
          </w:p>
        </w:tc>
        <w:tc>
          <w:tcPr>
            <w:tcW w:w="4815" w:type="dxa"/>
            <w:gridSpan w:val="4"/>
            <w:vAlign w:val="center"/>
          </w:tcPr>
          <w:p w14:paraId="18B6E79B"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ежегодно с 01.09 до 01.12</w:t>
            </w:r>
          </w:p>
        </w:tc>
        <w:tc>
          <w:tcPr>
            <w:tcW w:w="2296" w:type="dxa"/>
            <w:vAlign w:val="center"/>
          </w:tcPr>
          <w:p w14:paraId="3BDFE54C" w14:textId="77777777" w:rsidR="00A26A5D" w:rsidRDefault="00A26A5D" w:rsidP="00A26A5D">
            <w:pPr>
              <w:spacing w:line="200" w:lineRule="atLeast"/>
              <w:ind w:firstLine="0"/>
              <w:rPr>
                <w:rFonts w:eastAsia="Times New Roman"/>
                <w:szCs w:val="24"/>
              </w:rPr>
            </w:pPr>
          </w:p>
        </w:tc>
      </w:tr>
      <w:tr w:rsidR="00A26A5D" w14:paraId="0E369B26" w14:textId="77777777" w:rsidTr="00A26A5D">
        <w:trPr>
          <w:jc w:val="center"/>
        </w:trPr>
        <w:tc>
          <w:tcPr>
            <w:tcW w:w="585" w:type="dxa"/>
            <w:vAlign w:val="center"/>
          </w:tcPr>
          <w:p w14:paraId="36883B6F"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5</w:t>
            </w:r>
          </w:p>
        </w:tc>
        <w:tc>
          <w:tcPr>
            <w:tcW w:w="3660" w:type="dxa"/>
            <w:vMerge w:val="restart"/>
            <w:vAlign w:val="center"/>
          </w:tcPr>
          <w:p w14:paraId="235CD164"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инструктор пожарной </w:t>
            </w:r>
          </w:p>
          <w:p w14:paraId="3AD9A86B"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профилактики </w:t>
            </w:r>
            <w:proofErr w:type="spellStart"/>
            <w:r>
              <w:rPr>
                <w:rFonts w:ascii="Times New Roman" w:hAnsi="Times New Roman" w:cs="Times New Roman"/>
                <w:sz w:val="24"/>
                <w:szCs w:val="24"/>
              </w:rPr>
              <w:t>Малокозинского</w:t>
            </w:r>
            <w:proofErr w:type="spellEnd"/>
            <w:r>
              <w:rPr>
                <w:rFonts w:ascii="Times New Roman" w:hAnsi="Times New Roman" w:cs="Times New Roman"/>
                <w:sz w:val="24"/>
                <w:szCs w:val="24"/>
              </w:rPr>
              <w:t xml:space="preserve"> территориального отдела администрации Балахнинского муниципального округа Нижегородской области</w:t>
            </w:r>
          </w:p>
        </w:tc>
        <w:tc>
          <w:tcPr>
            <w:tcW w:w="4095" w:type="dxa"/>
            <w:vAlign w:val="center"/>
          </w:tcPr>
          <w:p w14:paraId="4B1EE876"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р. п. Лукино</w:t>
            </w:r>
          </w:p>
        </w:tc>
        <w:tc>
          <w:tcPr>
            <w:tcW w:w="4815" w:type="dxa"/>
            <w:gridSpan w:val="4"/>
            <w:vAlign w:val="center"/>
          </w:tcPr>
          <w:p w14:paraId="7BC8DDAA"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ежегодно с 01.09 до 01.12</w:t>
            </w:r>
          </w:p>
        </w:tc>
        <w:tc>
          <w:tcPr>
            <w:tcW w:w="2296" w:type="dxa"/>
            <w:vAlign w:val="center"/>
          </w:tcPr>
          <w:p w14:paraId="63ECCB0D" w14:textId="77777777" w:rsidR="00A26A5D" w:rsidRDefault="00A26A5D" w:rsidP="00A26A5D">
            <w:pPr>
              <w:spacing w:line="200" w:lineRule="atLeast"/>
              <w:ind w:firstLine="0"/>
              <w:rPr>
                <w:rFonts w:eastAsia="Times New Roman"/>
                <w:szCs w:val="24"/>
              </w:rPr>
            </w:pPr>
          </w:p>
        </w:tc>
      </w:tr>
      <w:tr w:rsidR="00A26A5D" w14:paraId="2337C970" w14:textId="77777777" w:rsidTr="00A26A5D">
        <w:trPr>
          <w:jc w:val="center"/>
        </w:trPr>
        <w:tc>
          <w:tcPr>
            <w:tcW w:w="585" w:type="dxa"/>
            <w:vAlign w:val="center"/>
          </w:tcPr>
          <w:p w14:paraId="5FEACA15" w14:textId="77777777" w:rsidR="00A26A5D" w:rsidRDefault="00A26A5D" w:rsidP="00A26A5D">
            <w:pPr>
              <w:pStyle w:val="FORMATTEXT"/>
              <w:jc w:val="center"/>
              <w:rPr>
                <w:rFonts w:ascii="Times New Roman" w:hAnsi="Times New Roman" w:cs="Times New Roman"/>
                <w:sz w:val="24"/>
                <w:szCs w:val="24"/>
              </w:rPr>
            </w:pPr>
          </w:p>
        </w:tc>
        <w:tc>
          <w:tcPr>
            <w:tcW w:w="3660" w:type="dxa"/>
            <w:vMerge/>
            <w:vAlign w:val="center"/>
          </w:tcPr>
          <w:p w14:paraId="4D577A32" w14:textId="77777777" w:rsidR="00A26A5D" w:rsidRDefault="00A26A5D" w:rsidP="00A26A5D">
            <w:pPr>
              <w:pStyle w:val="FORMATTEXT"/>
              <w:jc w:val="center"/>
              <w:rPr>
                <w:rFonts w:ascii="Times New Roman" w:hAnsi="Times New Roman" w:cs="Times New Roman"/>
                <w:sz w:val="24"/>
                <w:szCs w:val="24"/>
              </w:rPr>
            </w:pPr>
          </w:p>
        </w:tc>
        <w:tc>
          <w:tcPr>
            <w:tcW w:w="4095" w:type="dxa"/>
            <w:vAlign w:val="center"/>
          </w:tcPr>
          <w:p w14:paraId="2FF79F97"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п. Первое Мая</w:t>
            </w:r>
          </w:p>
        </w:tc>
        <w:tc>
          <w:tcPr>
            <w:tcW w:w="4815" w:type="dxa"/>
            <w:gridSpan w:val="4"/>
            <w:vAlign w:val="center"/>
          </w:tcPr>
          <w:p w14:paraId="49B22C03"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ежегодно с 01.09 до 01.12</w:t>
            </w:r>
          </w:p>
        </w:tc>
        <w:tc>
          <w:tcPr>
            <w:tcW w:w="2296" w:type="dxa"/>
            <w:vAlign w:val="center"/>
          </w:tcPr>
          <w:p w14:paraId="534F45DB" w14:textId="77777777" w:rsidR="00A26A5D" w:rsidRDefault="00A26A5D" w:rsidP="00A26A5D">
            <w:pPr>
              <w:spacing w:line="200" w:lineRule="atLeast"/>
              <w:ind w:firstLine="0"/>
              <w:rPr>
                <w:rFonts w:eastAsia="Times New Roman"/>
                <w:szCs w:val="24"/>
              </w:rPr>
            </w:pPr>
          </w:p>
        </w:tc>
      </w:tr>
      <w:tr w:rsidR="00A26A5D" w14:paraId="366FE915" w14:textId="77777777" w:rsidTr="00A26A5D">
        <w:trPr>
          <w:jc w:val="center"/>
        </w:trPr>
        <w:tc>
          <w:tcPr>
            <w:tcW w:w="585" w:type="dxa"/>
            <w:vAlign w:val="center"/>
          </w:tcPr>
          <w:p w14:paraId="2E37903A" w14:textId="77777777" w:rsidR="00A26A5D" w:rsidRDefault="00A26A5D" w:rsidP="00A26A5D">
            <w:pPr>
              <w:pStyle w:val="FORMATTEXT"/>
              <w:jc w:val="center"/>
              <w:rPr>
                <w:rFonts w:ascii="Times New Roman" w:hAnsi="Times New Roman" w:cs="Times New Roman"/>
                <w:sz w:val="24"/>
                <w:szCs w:val="24"/>
              </w:rPr>
            </w:pPr>
          </w:p>
        </w:tc>
        <w:tc>
          <w:tcPr>
            <w:tcW w:w="3660" w:type="dxa"/>
            <w:vMerge/>
            <w:vAlign w:val="center"/>
          </w:tcPr>
          <w:p w14:paraId="24A4BFF0" w14:textId="77777777" w:rsidR="00A26A5D" w:rsidRDefault="00A26A5D" w:rsidP="00A26A5D">
            <w:pPr>
              <w:pStyle w:val="FORMATTEXT"/>
              <w:jc w:val="center"/>
              <w:rPr>
                <w:rFonts w:ascii="Times New Roman" w:hAnsi="Times New Roman" w:cs="Times New Roman"/>
                <w:sz w:val="24"/>
                <w:szCs w:val="24"/>
              </w:rPr>
            </w:pPr>
          </w:p>
        </w:tc>
        <w:tc>
          <w:tcPr>
            <w:tcW w:w="4095" w:type="dxa"/>
            <w:vAlign w:val="center"/>
          </w:tcPr>
          <w:p w14:paraId="5F641CDF" w14:textId="77777777" w:rsidR="00A26A5D" w:rsidRDefault="00A26A5D" w:rsidP="00A26A5D">
            <w:pPr>
              <w:pStyle w:val="FORMATTEXT"/>
              <w:jc w:val="center"/>
              <w:rPr>
                <w:rFonts w:ascii="Times New Roman" w:hAnsi="Times New Roman" w:cs="Times New Roman"/>
                <w:sz w:val="24"/>
                <w:szCs w:val="24"/>
              </w:rPr>
            </w:pPr>
            <w:proofErr w:type="spellStart"/>
            <w:r>
              <w:rPr>
                <w:rFonts w:ascii="Times New Roman" w:hAnsi="Times New Roman" w:cs="Times New Roman"/>
                <w:sz w:val="24"/>
                <w:szCs w:val="24"/>
              </w:rPr>
              <w:t>р.п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М.Козино</w:t>
            </w:r>
            <w:proofErr w:type="spellEnd"/>
          </w:p>
        </w:tc>
        <w:tc>
          <w:tcPr>
            <w:tcW w:w="4815" w:type="dxa"/>
            <w:gridSpan w:val="4"/>
            <w:vAlign w:val="center"/>
          </w:tcPr>
          <w:p w14:paraId="1EB48A2E"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ежегодно с 01.09 до 01.12</w:t>
            </w:r>
          </w:p>
        </w:tc>
        <w:tc>
          <w:tcPr>
            <w:tcW w:w="2296" w:type="dxa"/>
            <w:vAlign w:val="center"/>
          </w:tcPr>
          <w:p w14:paraId="0F25C129" w14:textId="77777777" w:rsidR="00A26A5D" w:rsidRDefault="00A26A5D" w:rsidP="00A26A5D">
            <w:pPr>
              <w:spacing w:line="200" w:lineRule="atLeast"/>
              <w:ind w:firstLine="0"/>
              <w:rPr>
                <w:rFonts w:eastAsia="Times New Roman"/>
                <w:szCs w:val="24"/>
              </w:rPr>
            </w:pPr>
          </w:p>
        </w:tc>
      </w:tr>
      <w:tr w:rsidR="00A26A5D" w14:paraId="34EDAF54" w14:textId="77777777" w:rsidTr="00A26A5D">
        <w:trPr>
          <w:jc w:val="center"/>
        </w:trPr>
        <w:tc>
          <w:tcPr>
            <w:tcW w:w="585" w:type="dxa"/>
            <w:vAlign w:val="center"/>
          </w:tcPr>
          <w:p w14:paraId="7E4DA464"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6</w:t>
            </w:r>
          </w:p>
        </w:tc>
        <w:tc>
          <w:tcPr>
            <w:tcW w:w="3660" w:type="dxa"/>
            <w:vMerge w:val="restart"/>
            <w:vAlign w:val="center"/>
          </w:tcPr>
          <w:p w14:paraId="03A88166"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инструктор пожарной </w:t>
            </w:r>
          </w:p>
          <w:p w14:paraId="7278DD46"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профилактики </w:t>
            </w:r>
            <w:proofErr w:type="spellStart"/>
            <w:r>
              <w:rPr>
                <w:rFonts w:ascii="Times New Roman" w:hAnsi="Times New Roman" w:cs="Times New Roman"/>
                <w:sz w:val="24"/>
                <w:szCs w:val="24"/>
              </w:rPr>
              <w:t>Гидроторфского</w:t>
            </w:r>
            <w:proofErr w:type="spellEnd"/>
            <w:r>
              <w:rPr>
                <w:rFonts w:ascii="Times New Roman" w:hAnsi="Times New Roman" w:cs="Times New Roman"/>
                <w:sz w:val="24"/>
                <w:szCs w:val="24"/>
              </w:rPr>
              <w:t xml:space="preserve"> территориального отдела администрации Балахнинского муниципального округа Нижегородской области</w:t>
            </w:r>
          </w:p>
        </w:tc>
        <w:tc>
          <w:tcPr>
            <w:tcW w:w="4095" w:type="dxa"/>
            <w:vAlign w:val="center"/>
          </w:tcPr>
          <w:p w14:paraId="21CDC19D" w14:textId="77777777" w:rsidR="00A26A5D" w:rsidRDefault="00A26A5D" w:rsidP="00A26A5D">
            <w:pPr>
              <w:pStyle w:val="FORMATTEXT"/>
              <w:jc w:val="center"/>
              <w:rPr>
                <w:rFonts w:ascii="Times New Roman" w:hAnsi="Times New Roman" w:cs="Times New Roman"/>
                <w:sz w:val="24"/>
                <w:szCs w:val="24"/>
              </w:rPr>
            </w:pPr>
            <w:proofErr w:type="spellStart"/>
            <w:r>
              <w:rPr>
                <w:rFonts w:ascii="Times New Roman" w:hAnsi="Times New Roman" w:cs="Times New Roman"/>
                <w:sz w:val="24"/>
                <w:szCs w:val="24"/>
              </w:rPr>
              <w:t>р.п.Гидроторф</w:t>
            </w:r>
            <w:proofErr w:type="spellEnd"/>
          </w:p>
        </w:tc>
        <w:tc>
          <w:tcPr>
            <w:tcW w:w="4815" w:type="dxa"/>
            <w:gridSpan w:val="4"/>
            <w:vAlign w:val="center"/>
          </w:tcPr>
          <w:p w14:paraId="6D896F30"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ежегодно с 01.09 до 01.12</w:t>
            </w:r>
          </w:p>
        </w:tc>
        <w:tc>
          <w:tcPr>
            <w:tcW w:w="2296" w:type="dxa"/>
            <w:vAlign w:val="center"/>
          </w:tcPr>
          <w:p w14:paraId="4C7B6565" w14:textId="77777777" w:rsidR="00A26A5D" w:rsidRDefault="00A26A5D" w:rsidP="00A26A5D">
            <w:pPr>
              <w:spacing w:line="200" w:lineRule="atLeast"/>
              <w:ind w:firstLine="0"/>
              <w:rPr>
                <w:rFonts w:eastAsia="Times New Roman"/>
                <w:szCs w:val="24"/>
              </w:rPr>
            </w:pPr>
          </w:p>
        </w:tc>
      </w:tr>
      <w:tr w:rsidR="00A26A5D" w14:paraId="05A17E3D" w14:textId="77777777" w:rsidTr="00A26A5D">
        <w:trPr>
          <w:jc w:val="center"/>
        </w:trPr>
        <w:tc>
          <w:tcPr>
            <w:tcW w:w="585" w:type="dxa"/>
            <w:vAlign w:val="center"/>
          </w:tcPr>
          <w:p w14:paraId="1D6C08FA" w14:textId="77777777" w:rsidR="00A26A5D" w:rsidRDefault="00A26A5D" w:rsidP="00A26A5D">
            <w:pPr>
              <w:pStyle w:val="FORMATTEXT"/>
              <w:jc w:val="center"/>
              <w:rPr>
                <w:rFonts w:ascii="Times New Roman" w:hAnsi="Times New Roman" w:cs="Times New Roman"/>
                <w:sz w:val="24"/>
                <w:szCs w:val="24"/>
              </w:rPr>
            </w:pPr>
          </w:p>
        </w:tc>
        <w:tc>
          <w:tcPr>
            <w:tcW w:w="3660" w:type="dxa"/>
            <w:vMerge/>
            <w:vAlign w:val="center"/>
          </w:tcPr>
          <w:p w14:paraId="54A12208" w14:textId="77777777" w:rsidR="00A26A5D" w:rsidRDefault="00A26A5D" w:rsidP="00A26A5D">
            <w:pPr>
              <w:pStyle w:val="FORMATTEXT"/>
              <w:jc w:val="center"/>
              <w:rPr>
                <w:rFonts w:ascii="Times New Roman" w:hAnsi="Times New Roman" w:cs="Times New Roman"/>
                <w:sz w:val="24"/>
                <w:szCs w:val="24"/>
              </w:rPr>
            </w:pPr>
          </w:p>
        </w:tc>
        <w:tc>
          <w:tcPr>
            <w:tcW w:w="4095" w:type="dxa"/>
            <w:vAlign w:val="center"/>
          </w:tcPr>
          <w:p w14:paraId="44A3641F" w14:textId="77777777" w:rsidR="00A26A5D" w:rsidRDefault="00A26A5D" w:rsidP="00A26A5D">
            <w:pPr>
              <w:pStyle w:val="FORMATTEXT"/>
              <w:jc w:val="center"/>
              <w:rPr>
                <w:rFonts w:ascii="Times New Roman" w:hAnsi="Times New Roman" w:cs="Times New Roman"/>
                <w:sz w:val="24"/>
                <w:szCs w:val="24"/>
              </w:rPr>
            </w:pPr>
            <w:proofErr w:type="spellStart"/>
            <w:r>
              <w:rPr>
                <w:rFonts w:ascii="Times New Roman" w:hAnsi="Times New Roman" w:cs="Times New Roman"/>
                <w:sz w:val="24"/>
                <w:szCs w:val="24"/>
              </w:rPr>
              <w:t>д.Замятино</w:t>
            </w:r>
            <w:proofErr w:type="spellEnd"/>
          </w:p>
        </w:tc>
        <w:tc>
          <w:tcPr>
            <w:tcW w:w="4815" w:type="dxa"/>
            <w:gridSpan w:val="4"/>
            <w:vAlign w:val="center"/>
          </w:tcPr>
          <w:p w14:paraId="4B44E396"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ежегодно с 01.09 до 01.12</w:t>
            </w:r>
          </w:p>
        </w:tc>
        <w:tc>
          <w:tcPr>
            <w:tcW w:w="2296" w:type="dxa"/>
            <w:vAlign w:val="center"/>
          </w:tcPr>
          <w:p w14:paraId="2CDBC1AB" w14:textId="77777777" w:rsidR="00A26A5D" w:rsidRDefault="00A26A5D" w:rsidP="00A26A5D">
            <w:pPr>
              <w:spacing w:line="200" w:lineRule="atLeast"/>
              <w:ind w:firstLine="0"/>
              <w:rPr>
                <w:rFonts w:eastAsia="Times New Roman"/>
                <w:szCs w:val="24"/>
              </w:rPr>
            </w:pPr>
          </w:p>
        </w:tc>
      </w:tr>
      <w:tr w:rsidR="00A26A5D" w14:paraId="5050F34C" w14:textId="77777777" w:rsidTr="00A26A5D">
        <w:trPr>
          <w:jc w:val="center"/>
        </w:trPr>
        <w:tc>
          <w:tcPr>
            <w:tcW w:w="585" w:type="dxa"/>
            <w:vAlign w:val="center"/>
          </w:tcPr>
          <w:p w14:paraId="1F7497B8" w14:textId="77777777" w:rsidR="00A26A5D" w:rsidRDefault="00A26A5D" w:rsidP="00A26A5D">
            <w:pPr>
              <w:pStyle w:val="FORMATTEXT"/>
              <w:jc w:val="center"/>
              <w:rPr>
                <w:rFonts w:ascii="Times New Roman" w:hAnsi="Times New Roman" w:cs="Times New Roman"/>
                <w:sz w:val="24"/>
                <w:szCs w:val="24"/>
              </w:rPr>
            </w:pPr>
          </w:p>
        </w:tc>
        <w:tc>
          <w:tcPr>
            <w:tcW w:w="3660" w:type="dxa"/>
            <w:vMerge/>
            <w:vAlign w:val="center"/>
          </w:tcPr>
          <w:p w14:paraId="56ED321A" w14:textId="77777777" w:rsidR="00A26A5D" w:rsidRDefault="00A26A5D" w:rsidP="00A26A5D">
            <w:pPr>
              <w:pStyle w:val="FORMATTEXT"/>
              <w:jc w:val="center"/>
              <w:rPr>
                <w:rFonts w:ascii="Times New Roman" w:hAnsi="Times New Roman" w:cs="Times New Roman"/>
                <w:sz w:val="24"/>
                <w:szCs w:val="24"/>
              </w:rPr>
            </w:pPr>
          </w:p>
        </w:tc>
        <w:tc>
          <w:tcPr>
            <w:tcW w:w="4095" w:type="dxa"/>
            <w:vAlign w:val="center"/>
          </w:tcPr>
          <w:p w14:paraId="64A7FB7D" w14:textId="77777777" w:rsidR="00A26A5D" w:rsidRDefault="00A26A5D" w:rsidP="00A26A5D">
            <w:pPr>
              <w:pStyle w:val="FORMATTEXT"/>
              <w:jc w:val="center"/>
              <w:rPr>
                <w:rFonts w:ascii="Times New Roman" w:hAnsi="Times New Roman" w:cs="Times New Roman"/>
                <w:sz w:val="24"/>
                <w:szCs w:val="24"/>
              </w:rPr>
            </w:pPr>
            <w:proofErr w:type="spellStart"/>
            <w:r>
              <w:rPr>
                <w:rFonts w:ascii="Times New Roman" w:hAnsi="Times New Roman" w:cs="Times New Roman"/>
                <w:sz w:val="24"/>
                <w:szCs w:val="24"/>
              </w:rPr>
              <w:t>д.Рылово</w:t>
            </w:r>
            <w:proofErr w:type="spellEnd"/>
          </w:p>
        </w:tc>
        <w:tc>
          <w:tcPr>
            <w:tcW w:w="4815" w:type="dxa"/>
            <w:gridSpan w:val="4"/>
            <w:vAlign w:val="center"/>
          </w:tcPr>
          <w:p w14:paraId="1B67E7C5"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ежегодно с 01.09 до 01.12</w:t>
            </w:r>
          </w:p>
        </w:tc>
        <w:tc>
          <w:tcPr>
            <w:tcW w:w="2296" w:type="dxa"/>
            <w:vAlign w:val="center"/>
          </w:tcPr>
          <w:p w14:paraId="7C331F9E" w14:textId="77777777" w:rsidR="00A26A5D" w:rsidRDefault="00A26A5D" w:rsidP="00A26A5D">
            <w:pPr>
              <w:spacing w:line="200" w:lineRule="atLeast"/>
              <w:ind w:firstLine="0"/>
              <w:rPr>
                <w:rFonts w:eastAsia="Times New Roman"/>
                <w:szCs w:val="24"/>
              </w:rPr>
            </w:pPr>
          </w:p>
        </w:tc>
      </w:tr>
      <w:tr w:rsidR="00A26A5D" w14:paraId="168AEFC1" w14:textId="77777777" w:rsidTr="00A26A5D">
        <w:trPr>
          <w:jc w:val="center"/>
        </w:trPr>
        <w:tc>
          <w:tcPr>
            <w:tcW w:w="585" w:type="dxa"/>
            <w:vAlign w:val="center"/>
          </w:tcPr>
          <w:p w14:paraId="4C929109" w14:textId="77777777" w:rsidR="00A26A5D" w:rsidRDefault="00A26A5D" w:rsidP="00A26A5D">
            <w:pPr>
              <w:pStyle w:val="FORMATTEXT"/>
              <w:jc w:val="center"/>
              <w:rPr>
                <w:rFonts w:ascii="Times New Roman" w:hAnsi="Times New Roman" w:cs="Times New Roman"/>
                <w:sz w:val="24"/>
                <w:szCs w:val="24"/>
              </w:rPr>
            </w:pPr>
          </w:p>
        </w:tc>
        <w:tc>
          <w:tcPr>
            <w:tcW w:w="3660" w:type="dxa"/>
            <w:vMerge/>
            <w:vAlign w:val="center"/>
          </w:tcPr>
          <w:p w14:paraId="2DD2EBB9" w14:textId="77777777" w:rsidR="00A26A5D" w:rsidRDefault="00A26A5D" w:rsidP="00A26A5D">
            <w:pPr>
              <w:pStyle w:val="FORMATTEXT"/>
              <w:jc w:val="center"/>
              <w:rPr>
                <w:rFonts w:ascii="Times New Roman" w:hAnsi="Times New Roman" w:cs="Times New Roman"/>
                <w:sz w:val="24"/>
                <w:szCs w:val="24"/>
              </w:rPr>
            </w:pPr>
          </w:p>
        </w:tc>
        <w:tc>
          <w:tcPr>
            <w:tcW w:w="4095" w:type="dxa"/>
            <w:vAlign w:val="center"/>
          </w:tcPr>
          <w:p w14:paraId="0FA9EFCD" w14:textId="77777777" w:rsidR="00A26A5D" w:rsidRDefault="00A26A5D" w:rsidP="00A26A5D">
            <w:pPr>
              <w:pStyle w:val="FORMATTEXT"/>
              <w:jc w:val="center"/>
              <w:rPr>
                <w:rFonts w:ascii="Times New Roman" w:hAnsi="Times New Roman" w:cs="Times New Roman"/>
                <w:sz w:val="24"/>
                <w:szCs w:val="24"/>
              </w:rPr>
            </w:pPr>
            <w:proofErr w:type="spellStart"/>
            <w:r>
              <w:rPr>
                <w:rFonts w:ascii="Times New Roman" w:hAnsi="Times New Roman" w:cs="Times New Roman"/>
                <w:sz w:val="24"/>
                <w:szCs w:val="24"/>
              </w:rPr>
              <w:t>д.Бабье</w:t>
            </w:r>
            <w:proofErr w:type="spellEnd"/>
          </w:p>
        </w:tc>
        <w:tc>
          <w:tcPr>
            <w:tcW w:w="4815" w:type="dxa"/>
            <w:gridSpan w:val="4"/>
            <w:vAlign w:val="center"/>
          </w:tcPr>
          <w:p w14:paraId="05614BEA"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ежегодно с 01.09 до 01.12</w:t>
            </w:r>
          </w:p>
        </w:tc>
        <w:tc>
          <w:tcPr>
            <w:tcW w:w="2296" w:type="dxa"/>
            <w:vAlign w:val="center"/>
          </w:tcPr>
          <w:p w14:paraId="00AA0B94" w14:textId="77777777" w:rsidR="00A26A5D" w:rsidRDefault="00A26A5D" w:rsidP="00A26A5D">
            <w:pPr>
              <w:spacing w:line="200" w:lineRule="atLeast"/>
              <w:ind w:firstLine="0"/>
              <w:rPr>
                <w:rFonts w:eastAsia="Times New Roman"/>
                <w:szCs w:val="24"/>
              </w:rPr>
            </w:pPr>
          </w:p>
        </w:tc>
      </w:tr>
      <w:tr w:rsidR="00A26A5D" w14:paraId="5EA9F983" w14:textId="77777777" w:rsidTr="00A26A5D">
        <w:trPr>
          <w:jc w:val="center"/>
        </w:trPr>
        <w:tc>
          <w:tcPr>
            <w:tcW w:w="585" w:type="dxa"/>
            <w:vAlign w:val="center"/>
          </w:tcPr>
          <w:p w14:paraId="6B1C816C" w14:textId="77777777" w:rsidR="00A26A5D" w:rsidRDefault="00A26A5D" w:rsidP="00A26A5D">
            <w:pPr>
              <w:pStyle w:val="FORMATTEXT"/>
              <w:jc w:val="center"/>
              <w:rPr>
                <w:rFonts w:ascii="Times New Roman" w:hAnsi="Times New Roman" w:cs="Times New Roman"/>
                <w:sz w:val="24"/>
                <w:szCs w:val="24"/>
              </w:rPr>
            </w:pPr>
          </w:p>
        </w:tc>
        <w:tc>
          <w:tcPr>
            <w:tcW w:w="3660" w:type="dxa"/>
            <w:vMerge/>
            <w:vAlign w:val="center"/>
          </w:tcPr>
          <w:p w14:paraId="3F9E0E6C" w14:textId="77777777" w:rsidR="00A26A5D" w:rsidRDefault="00A26A5D" w:rsidP="00A26A5D">
            <w:pPr>
              <w:pStyle w:val="FORMATTEXT"/>
              <w:jc w:val="center"/>
              <w:rPr>
                <w:rFonts w:ascii="Times New Roman" w:hAnsi="Times New Roman" w:cs="Times New Roman"/>
                <w:sz w:val="24"/>
                <w:szCs w:val="24"/>
              </w:rPr>
            </w:pPr>
          </w:p>
        </w:tc>
        <w:tc>
          <w:tcPr>
            <w:tcW w:w="4095" w:type="dxa"/>
            <w:vAlign w:val="center"/>
          </w:tcPr>
          <w:p w14:paraId="2D9C22F9" w14:textId="77777777" w:rsidR="00A26A5D" w:rsidRDefault="00A26A5D" w:rsidP="00A26A5D">
            <w:pPr>
              <w:pStyle w:val="FORMATTEXT"/>
              <w:jc w:val="center"/>
              <w:rPr>
                <w:rFonts w:ascii="Times New Roman" w:hAnsi="Times New Roman" w:cs="Times New Roman"/>
                <w:sz w:val="24"/>
                <w:szCs w:val="24"/>
              </w:rPr>
            </w:pPr>
            <w:proofErr w:type="spellStart"/>
            <w:r>
              <w:rPr>
                <w:rFonts w:ascii="Times New Roman" w:hAnsi="Times New Roman" w:cs="Times New Roman"/>
                <w:sz w:val="24"/>
                <w:szCs w:val="24"/>
              </w:rPr>
              <w:t>д.Гриденино</w:t>
            </w:r>
            <w:proofErr w:type="spellEnd"/>
          </w:p>
        </w:tc>
        <w:tc>
          <w:tcPr>
            <w:tcW w:w="4815" w:type="dxa"/>
            <w:gridSpan w:val="4"/>
            <w:vAlign w:val="center"/>
          </w:tcPr>
          <w:p w14:paraId="59F666D9"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ежегодно с 01.09 до 01.12</w:t>
            </w:r>
          </w:p>
        </w:tc>
        <w:tc>
          <w:tcPr>
            <w:tcW w:w="2296" w:type="dxa"/>
            <w:vAlign w:val="center"/>
          </w:tcPr>
          <w:p w14:paraId="5CD47C1B" w14:textId="77777777" w:rsidR="00A26A5D" w:rsidRDefault="00A26A5D" w:rsidP="00A26A5D">
            <w:pPr>
              <w:spacing w:line="200" w:lineRule="atLeast"/>
              <w:ind w:firstLine="0"/>
              <w:rPr>
                <w:rFonts w:eastAsia="Times New Roman"/>
                <w:szCs w:val="24"/>
              </w:rPr>
            </w:pPr>
          </w:p>
        </w:tc>
      </w:tr>
      <w:tr w:rsidR="00A26A5D" w14:paraId="4D8351AD" w14:textId="77777777" w:rsidTr="00A26A5D">
        <w:trPr>
          <w:jc w:val="center"/>
        </w:trPr>
        <w:tc>
          <w:tcPr>
            <w:tcW w:w="585" w:type="dxa"/>
            <w:vAlign w:val="center"/>
          </w:tcPr>
          <w:p w14:paraId="39D61166" w14:textId="77777777" w:rsidR="00A26A5D" w:rsidRDefault="00A26A5D" w:rsidP="00A26A5D">
            <w:pPr>
              <w:pStyle w:val="FORMATTEXT"/>
              <w:jc w:val="center"/>
              <w:rPr>
                <w:rFonts w:ascii="Times New Roman" w:hAnsi="Times New Roman" w:cs="Times New Roman"/>
                <w:sz w:val="24"/>
                <w:szCs w:val="24"/>
              </w:rPr>
            </w:pPr>
          </w:p>
        </w:tc>
        <w:tc>
          <w:tcPr>
            <w:tcW w:w="3660" w:type="dxa"/>
            <w:vMerge/>
            <w:vAlign w:val="center"/>
          </w:tcPr>
          <w:p w14:paraId="646644BA" w14:textId="77777777" w:rsidR="00A26A5D" w:rsidRDefault="00A26A5D" w:rsidP="00A26A5D">
            <w:pPr>
              <w:pStyle w:val="FORMATTEXT"/>
              <w:jc w:val="center"/>
              <w:rPr>
                <w:rFonts w:ascii="Times New Roman" w:hAnsi="Times New Roman" w:cs="Times New Roman"/>
                <w:sz w:val="24"/>
                <w:szCs w:val="24"/>
              </w:rPr>
            </w:pPr>
          </w:p>
        </w:tc>
        <w:tc>
          <w:tcPr>
            <w:tcW w:w="4095" w:type="dxa"/>
            <w:vAlign w:val="center"/>
          </w:tcPr>
          <w:p w14:paraId="42678922" w14:textId="77777777" w:rsidR="00A26A5D" w:rsidRDefault="00A26A5D" w:rsidP="00A26A5D">
            <w:pPr>
              <w:pStyle w:val="FORMATTEXT"/>
              <w:jc w:val="center"/>
              <w:rPr>
                <w:rFonts w:ascii="Times New Roman" w:hAnsi="Times New Roman" w:cs="Times New Roman"/>
                <w:sz w:val="24"/>
                <w:szCs w:val="24"/>
              </w:rPr>
            </w:pPr>
            <w:proofErr w:type="spellStart"/>
            <w:r>
              <w:rPr>
                <w:rFonts w:ascii="Times New Roman" w:hAnsi="Times New Roman" w:cs="Times New Roman"/>
                <w:sz w:val="24"/>
                <w:szCs w:val="24"/>
              </w:rPr>
              <w:t>д.Алфёрово</w:t>
            </w:r>
            <w:proofErr w:type="spellEnd"/>
          </w:p>
        </w:tc>
        <w:tc>
          <w:tcPr>
            <w:tcW w:w="4815" w:type="dxa"/>
            <w:gridSpan w:val="4"/>
            <w:vAlign w:val="center"/>
          </w:tcPr>
          <w:p w14:paraId="1904B6F8"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ежегодно с 01.09 до 01.12</w:t>
            </w:r>
          </w:p>
        </w:tc>
        <w:tc>
          <w:tcPr>
            <w:tcW w:w="2296" w:type="dxa"/>
            <w:vAlign w:val="center"/>
          </w:tcPr>
          <w:p w14:paraId="64EC04DC" w14:textId="77777777" w:rsidR="00A26A5D" w:rsidRDefault="00A26A5D" w:rsidP="00A26A5D">
            <w:pPr>
              <w:spacing w:line="200" w:lineRule="atLeast"/>
              <w:ind w:firstLine="0"/>
              <w:rPr>
                <w:rFonts w:eastAsia="Times New Roman"/>
                <w:szCs w:val="24"/>
              </w:rPr>
            </w:pPr>
          </w:p>
        </w:tc>
      </w:tr>
      <w:tr w:rsidR="00A26A5D" w14:paraId="68CC0ABC" w14:textId="77777777" w:rsidTr="00A26A5D">
        <w:trPr>
          <w:jc w:val="center"/>
        </w:trPr>
        <w:tc>
          <w:tcPr>
            <w:tcW w:w="585" w:type="dxa"/>
            <w:vAlign w:val="center"/>
          </w:tcPr>
          <w:p w14:paraId="41E126F3" w14:textId="77777777" w:rsidR="00A26A5D" w:rsidRDefault="00A26A5D" w:rsidP="00A26A5D">
            <w:pPr>
              <w:pStyle w:val="FORMATTEXT"/>
              <w:jc w:val="center"/>
              <w:rPr>
                <w:rFonts w:ascii="Times New Roman" w:hAnsi="Times New Roman" w:cs="Times New Roman"/>
                <w:sz w:val="24"/>
                <w:szCs w:val="24"/>
              </w:rPr>
            </w:pPr>
          </w:p>
        </w:tc>
        <w:tc>
          <w:tcPr>
            <w:tcW w:w="3660" w:type="dxa"/>
            <w:vMerge/>
            <w:vAlign w:val="center"/>
          </w:tcPr>
          <w:p w14:paraId="75A00E97" w14:textId="77777777" w:rsidR="00A26A5D" w:rsidRDefault="00A26A5D" w:rsidP="00A26A5D">
            <w:pPr>
              <w:pStyle w:val="FORMATTEXT"/>
              <w:jc w:val="center"/>
              <w:rPr>
                <w:rFonts w:ascii="Times New Roman" w:hAnsi="Times New Roman" w:cs="Times New Roman"/>
                <w:sz w:val="24"/>
                <w:szCs w:val="24"/>
              </w:rPr>
            </w:pPr>
          </w:p>
        </w:tc>
        <w:tc>
          <w:tcPr>
            <w:tcW w:w="4095" w:type="dxa"/>
            <w:vAlign w:val="center"/>
          </w:tcPr>
          <w:p w14:paraId="185CC0A7" w14:textId="77777777" w:rsidR="00A26A5D" w:rsidRDefault="00A26A5D" w:rsidP="00A26A5D">
            <w:pPr>
              <w:pStyle w:val="FORMATTEXT"/>
              <w:jc w:val="center"/>
              <w:rPr>
                <w:rFonts w:ascii="Times New Roman" w:hAnsi="Times New Roman" w:cs="Times New Roman"/>
                <w:sz w:val="24"/>
                <w:szCs w:val="24"/>
              </w:rPr>
            </w:pPr>
            <w:proofErr w:type="spellStart"/>
            <w:r>
              <w:rPr>
                <w:rFonts w:ascii="Times New Roman" w:hAnsi="Times New Roman" w:cs="Times New Roman"/>
                <w:sz w:val="24"/>
                <w:szCs w:val="24"/>
              </w:rPr>
              <w:t>д.Тычинино</w:t>
            </w:r>
            <w:proofErr w:type="spellEnd"/>
          </w:p>
        </w:tc>
        <w:tc>
          <w:tcPr>
            <w:tcW w:w="4815" w:type="dxa"/>
            <w:gridSpan w:val="4"/>
            <w:vAlign w:val="center"/>
          </w:tcPr>
          <w:p w14:paraId="39577BA5"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ежегодно с 01.09 до 01.12</w:t>
            </w:r>
          </w:p>
        </w:tc>
        <w:tc>
          <w:tcPr>
            <w:tcW w:w="2296" w:type="dxa"/>
            <w:vAlign w:val="center"/>
          </w:tcPr>
          <w:p w14:paraId="6C2F2C86" w14:textId="77777777" w:rsidR="00A26A5D" w:rsidRDefault="00A26A5D" w:rsidP="00A26A5D">
            <w:pPr>
              <w:spacing w:line="200" w:lineRule="atLeast"/>
              <w:ind w:firstLine="0"/>
              <w:rPr>
                <w:rFonts w:eastAsia="Times New Roman"/>
                <w:szCs w:val="24"/>
              </w:rPr>
            </w:pPr>
          </w:p>
        </w:tc>
      </w:tr>
      <w:tr w:rsidR="00A26A5D" w14:paraId="5CE96E72" w14:textId="77777777" w:rsidTr="00A26A5D">
        <w:trPr>
          <w:jc w:val="center"/>
        </w:trPr>
        <w:tc>
          <w:tcPr>
            <w:tcW w:w="585" w:type="dxa"/>
            <w:vAlign w:val="center"/>
          </w:tcPr>
          <w:p w14:paraId="76C4CA73" w14:textId="77777777" w:rsidR="00A26A5D" w:rsidRDefault="00A26A5D" w:rsidP="00A26A5D">
            <w:pPr>
              <w:pStyle w:val="FORMATTEXT"/>
              <w:jc w:val="center"/>
              <w:rPr>
                <w:rFonts w:ascii="Times New Roman" w:hAnsi="Times New Roman" w:cs="Times New Roman"/>
                <w:sz w:val="24"/>
                <w:szCs w:val="24"/>
              </w:rPr>
            </w:pPr>
          </w:p>
        </w:tc>
        <w:tc>
          <w:tcPr>
            <w:tcW w:w="3660" w:type="dxa"/>
            <w:vMerge/>
            <w:vAlign w:val="center"/>
          </w:tcPr>
          <w:p w14:paraId="76979D27" w14:textId="77777777" w:rsidR="00A26A5D" w:rsidRDefault="00A26A5D" w:rsidP="00A26A5D">
            <w:pPr>
              <w:pStyle w:val="FORMATTEXT"/>
              <w:jc w:val="center"/>
              <w:rPr>
                <w:rFonts w:ascii="Times New Roman" w:hAnsi="Times New Roman" w:cs="Times New Roman"/>
                <w:sz w:val="24"/>
                <w:szCs w:val="24"/>
              </w:rPr>
            </w:pPr>
          </w:p>
        </w:tc>
        <w:tc>
          <w:tcPr>
            <w:tcW w:w="4095" w:type="dxa"/>
            <w:vAlign w:val="center"/>
          </w:tcPr>
          <w:p w14:paraId="3174D947" w14:textId="77777777" w:rsidR="00A26A5D" w:rsidRDefault="00A26A5D" w:rsidP="00A26A5D">
            <w:pPr>
              <w:pStyle w:val="FORMATTEXT"/>
              <w:jc w:val="center"/>
              <w:rPr>
                <w:rFonts w:ascii="Times New Roman" w:hAnsi="Times New Roman" w:cs="Times New Roman"/>
                <w:sz w:val="24"/>
                <w:szCs w:val="24"/>
              </w:rPr>
            </w:pPr>
            <w:proofErr w:type="spellStart"/>
            <w:r>
              <w:rPr>
                <w:rFonts w:ascii="Times New Roman" w:hAnsi="Times New Roman" w:cs="Times New Roman"/>
                <w:sz w:val="24"/>
                <w:szCs w:val="24"/>
              </w:rPr>
              <w:t>д.Каданово</w:t>
            </w:r>
            <w:proofErr w:type="spellEnd"/>
          </w:p>
        </w:tc>
        <w:tc>
          <w:tcPr>
            <w:tcW w:w="4815" w:type="dxa"/>
            <w:gridSpan w:val="4"/>
            <w:vAlign w:val="center"/>
          </w:tcPr>
          <w:p w14:paraId="6AC05939"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ежегодно с 01.09 до 01.12</w:t>
            </w:r>
          </w:p>
        </w:tc>
        <w:tc>
          <w:tcPr>
            <w:tcW w:w="2296" w:type="dxa"/>
            <w:vAlign w:val="center"/>
          </w:tcPr>
          <w:p w14:paraId="702BD724" w14:textId="77777777" w:rsidR="00A26A5D" w:rsidRDefault="00A26A5D" w:rsidP="00A26A5D">
            <w:pPr>
              <w:spacing w:line="200" w:lineRule="atLeast"/>
              <w:ind w:firstLine="0"/>
              <w:rPr>
                <w:rFonts w:eastAsia="Times New Roman"/>
                <w:szCs w:val="24"/>
              </w:rPr>
            </w:pPr>
          </w:p>
        </w:tc>
      </w:tr>
      <w:tr w:rsidR="00A26A5D" w14:paraId="15CFA9DC" w14:textId="77777777" w:rsidTr="00A26A5D">
        <w:trPr>
          <w:jc w:val="center"/>
        </w:trPr>
        <w:tc>
          <w:tcPr>
            <w:tcW w:w="585" w:type="dxa"/>
            <w:vAlign w:val="center"/>
          </w:tcPr>
          <w:p w14:paraId="023EFAB0" w14:textId="77777777" w:rsidR="00A26A5D" w:rsidRDefault="00A26A5D" w:rsidP="00A26A5D">
            <w:pPr>
              <w:pStyle w:val="FORMATTEXT"/>
              <w:jc w:val="center"/>
              <w:rPr>
                <w:rFonts w:ascii="Times New Roman" w:hAnsi="Times New Roman" w:cs="Times New Roman"/>
                <w:sz w:val="24"/>
                <w:szCs w:val="24"/>
              </w:rPr>
            </w:pPr>
          </w:p>
        </w:tc>
        <w:tc>
          <w:tcPr>
            <w:tcW w:w="3660" w:type="dxa"/>
            <w:vMerge/>
            <w:vAlign w:val="center"/>
          </w:tcPr>
          <w:p w14:paraId="4523DB4C" w14:textId="77777777" w:rsidR="00A26A5D" w:rsidRDefault="00A26A5D" w:rsidP="00A26A5D">
            <w:pPr>
              <w:pStyle w:val="FORMATTEXT"/>
              <w:jc w:val="center"/>
              <w:rPr>
                <w:rFonts w:ascii="Times New Roman" w:hAnsi="Times New Roman" w:cs="Times New Roman"/>
                <w:sz w:val="24"/>
                <w:szCs w:val="24"/>
              </w:rPr>
            </w:pPr>
          </w:p>
        </w:tc>
        <w:tc>
          <w:tcPr>
            <w:tcW w:w="4095" w:type="dxa"/>
            <w:vAlign w:val="center"/>
          </w:tcPr>
          <w:p w14:paraId="0BA0D6A5" w14:textId="77777777" w:rsidR="00A26A5D" w:rsidRDefault="00A26A5D" w:rsidP="00A26A5D">
            <w:pPr>
              <w:pStyle w:val="FORMATTEXT"/>
              <w:jc w:val="center"/>
              <w:rPr>
                <w:rFonts w:ascii="Times New Roman" w:hAnsi="Times New Roman" w:cs="Times New Roman"/>
                <w:sz w:val="24"/>
                <w:szCs w:val="24"/>
              </w:rPr>
            </w:pPr>
            <w:proofErr w:type="spellStart"/>
            <w:r>
              <w:rPr>
                <w:rFonts w:ascii="Times New Roman" w:hAnsi="Times New Roman" w:cs="Times New Roman"/>
                <w:sz w:val="24"/>
                <w:szCs w:val="24"/>
              </w:rPr>
              <w:t>д.Яснево</w:t>
            </w:r>
            <w:proofErr w:type="spellEnd"/>
          </w:p>
        </w:tc>
        <w:tc>
          <w:tcPr>
            <w:tcW w:w="4815" w:type="dxa"/>
            <w:gridSpan w:val="4"/>
            <w:vAlign w:val="center"/>
          </w:tcPr>
          <w:p w14:paraId="34572EDD"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ежегодно с 01.09 до 01.12</w:t>
            </w:r>
          </w:p>
        </w:tc>
        <w:tc>
          <w:tcPr>
            <w:tcW w:w="2296" w:type="dxa"/>
            <w:vAlign w:val="center"/>
          </w:tcPr>
          <w:p w14:paraId="0FADB399" w14:textId="77777777" w:rsidR="00A26A5D" w:rsidRDefault="00A26A5D" w:rsidP="00A26A5D">
            <w:pPr>
              <w:spacing w:line="200" w:lineRule="atLeast"/>
              <w:ind w:firstLine="0"/>
              <w:rPr>
                <w:rFonts w:eastAsia="Times New Roman"/>
                <w:szCs w:val="24"/>
              </w:rPr>
            </w:pPr>
          </w:p>
        </w:tc>
      </w:tr>
      <w:tr w:rsidR="00A26A5D" w14:paraId="5363A56B" w14:textId="77777777" w:rsidTr="00A26A5D">
        <w:trPr>
          <w:jc w:val="center"/>
        </w:trPr>
        <w:tc>
          <w:tcPr>
            <w:tcW w:w="585" w:type="dxa"/>
            <w:vAlign w:val="center"/>
          </w:tcPr>
          <w:p w14:paraId="5AB41604" w14:textId="77777777" w:rsidR="00A26A5D" w:rsidRDefault="00A26A5D" w:rsidP="00A26A5D">
            <w:pPr>
              <w:pStyle w:val="FORMATTEXT"/>
              <w:jc w:val="center"/>
              <w:rPr>
                <w:rFonts w:ascii="Times New Roman" w:hAnsi="Times New Roman" w:cs="Times New Roman"/>
                <w:sz w:val="24"/>
                <w:szCs w:val="24"/>
              </w:rPr>
            </w:pPr>
          </w:p>
        </w:tc>
        <w:tc>
          <w:tcPr>
            <w:tcW w:w="3660" w:type="dxa"/>
            <w:vMerge/>
            <w:vAlign w:val="center"/>
          </w:tcPr>
          <w:p w14:paraId="49BD8107" w14:textId="77777777" w:rsidR="00A26A5D" w:rsidRDefault="00A26A5D" w:rsidP="00A26A5D">
            <w:pPr>
              <w:pStyle w:val="FORMATTEXT"/>
              <w:jc w:val="center"/>
              <w:rPr>
                <w:rFonts w:ascii="Times New Roman" w:hAnsi="Times New Roman" w:cs="Times New Roman"/>
                <w:sz w:val="24"/>
                <w:szCs w:val="24"/>
              </w:rPr>
            </w:pPr>
          </w:p>
        </w:tc>
        <w:tc>
          <w:tcPr>
            <w:tcW w:w="4095" w:type="dxa"/>
            <w:vAlign w:val="center"/>
          </w:tcPr>
          <w:p w14:paraId="060BC0C3" w14:textId="77777777" w:rsidR="00A26A5D" w:rsidRDefault="00A26A5D" w:rsidP="00A26A5D">
            <w:pPr>
              <w:pStyle w:val="FORMATTEXT"/>
              <w:jc w:val="center"/>
              <w:rPr>
                <w:rFonts w:ascii="Times New Roman" w:hAnsi="Times New Roman" w:cs="Times New Roman"/>
                <w:sz w:val="24"/>
                <w:szCs w:val="24"/>
              </w:rPr>
            </w:pPr>
            <w:proofErr w:type="spellStart"/>
            <w:r>
              <w:rPr>
                <w:rFonts w:ascii="Times New Roman" w:hAnsi="Times New Roman" w:cs="Times New Roman"/>
                <w:sz w:val="24"/>
                <w:szCs w:val="24"/>
              </w:rPr>
              <w:t>д.Чуркино</w:t>
            </w:r>
            <w:proofErr w:type="spellEnd"/>
          </w:p>
        </w:tc>
        <w:tc>
          <w:tcPr>
            <w:tcW w:w="4815" w:type="dxa"/>
            <w:gridSpan w:val="4"/>
            <w:vAlign w:val="center"/>
          </w:tcPr>
          <w:p w14:paraId="0BEEBCCE"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ежегодно с 01.09 до 01.12</w:t>
            </w:r>
          </w:p>
        </w:tc>
        <w:tc>
          <w:tcPr>
            <w:tcW w:w="2296" w:type="dxa"/>
            <w:vAlign w:val="center"/>
          </w:tcPr>
          <w:p w14:paraId="60CDD4A5" w14:textId="77777777" w:rsidR="00A26A5D" w:rsidRDefault="00A26A5D" w:rsidP="00A26A5D">
            <w:pPr>
              <w:spacing w:line="200" w:lineRule="atLeast"/>
              <w:ind w:firstLine="0"/>
              <w:rPr>
                <w:rFonts w:eastAsia="Times New Roman"/>
                <w:szCs w:val="24"/>
              </w:rPr>
            </w:pPr>
          </w:p>
        </w:tc>
      </w:tr>
      <w:tr w:rsidR="00A26A5D" w14:paraId="7787F6E3" w14:textId="77777777" w:rsidTr="00A26A5D">
        <w:trPr>
          <w:jc w:val="center"/>
        </w:trPr>
        <w:tc>
          <w:tcPr>
            <w:tcW w:w="585" w:type="dxa"/>
            <w:vAlign w:val="center"/>
          </w:tcPr>
          <w:p w14:paraId="30CDCDCB" w14:textId="77777777" w:rsidR="00A26A5D" w:rsidRDefault="00A26A5D" w:rsidP="00A26A5D">
            <w:pPr>
              <w:pStyle w:val="FORMATTEXT"/>
              <w:jc w:val="center"/>
              <w:rPr>
                <w:rFonts w:ascii="Times New Roman" w:hAnsi="Times New Roman" w:cs="Times New Roman"/>
                <w:sz w:val="24"/>
                <w:szCs w:val="24"/>
              </w:rPr>
            </w:pPr>
          </w:p>
        </w:tc>
        <w:tc>
          <w:tcPr>
            <w:tcW w:w="3660" w:type="dxa"/>
            <w:vMerge/>
            <w:vAlign w:val="center"/>
          </w:tcPr>
          <w:p w14:paraId="625CA901" w14:textId="77777777" w:rsidR="00A26A5D" w:rsidRDefault="00A26A5D" w:rsidP="00A26A5D">
            <w:pPr>
              <w:pStyle w:val="FORMATTEXT"/>
              <w:jc w:val="center"/>
              <w:rPr>
                <w:rFonts w:ascii="Times New Roman" w:hAnsi="Times New Roman" w:cs="Times New Roman"/>
                <w:sz w:val="24"/>
                <w:szCs w:val="24"/>
              </w:rPr>
            </w:pPr>
          </w:p>
        </w:tc>
        <w:tc>
          <w:tcPr>
            <w:tcW w:w="4095" w:type="dxa"/>
            <w:vAlign w:val="center"/>
          </w:tcPr>
          <w:p w14:paraId="17CC776A" w14:textId="77777777" w:rsidR="00A26A5D" w:rsidRDefault="00A26A5D" w:rsidP="00A26A5D">
            <w:pPr>
              <w:pStyle w:val="FORMATTEXT"/>
              <w:jc w:val="center"/>
              <w:rPr>
                <w:rFonts w:ascii="Times New Roman" w:hAnsi="Times New Roman" w:cs="Times New Roman"/>
                <w:sz w:val="24"/>
                <w:szCs w:val="24"/>
              </w:rPr>
            </w:pPr>
            <w:proofErr w:type="spellStart"/>
            <w:r>
              <w:rPr>
                <w:rFonts w:ascii="Times New Roman" w:hAnsi="Times New Roman" w:cs="Times New Roman"/>
                <w:sz w:val="24"/>
                <w:szCs w:val="24"/>
              </w:rPr>
              <w:t>д.Шалимово</w:t>
            </w:r>
            <w:proofErr w:type="spellEnd"/>
          </w:p>
        </w:tc>
        <w:tc>
          <w:tcPr>
            <w:tcW w:w="4815" w:type="dxa"/>
            <w:gridSpan w:val="4"/>
            <w:vAlign w:val="center"/>
          </w:tcPr>
          <w:p w14:paraId="1A0DCE24"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ежегодно с 01.09 до 01.12</w:t>
            </w:r>
          </w:p>
        </w:tc>
        <w:tc>
          <w:tcPr>
            <w:tcW w:w="2296" w:type="dxa"/>
            <w:vAlign w:val="center"/>
          </w:tcPr>
          <w:p w14:paraId="1EA9EA23" w14:textId="77777777" w:rsidR="00A26A5D" w:rsidRDefault="00A26A5D" w:rsidP="00A26A5D">
            <w:pPr>
              <w:spacing w:line="200" w:lineRule="atLeast"/>
              <w:ind w:firstLine="0"/>
              <w:rPr>
                <w:rFonts w:eastAsia="Times New Roman"/>
                <w:szCs w:val="24"/>
              </w:rPr>
            </w:pPr>
          </w:p>
        </w:tc>
      </w:tr>
      <w:tr w:rsidR="00A26A5D" w14:paraId="14236555" w14:textId="77777777" w:rsidTr="00A26A5D">
        <w:trPr>
          <w:jc w:val="center"/>
        </w:trPr>
        <w:tc>
          <w:tcPr>
            <w:tcW w:w="585" w:type="dxa"/>
            <w:vAlign w:val="center"/>
          </w:tcPr>
          <w:p w14:paraId="361748D1" w14:textId="77777777" w:rsidR="00A26A5D" w:rsidRDefault="00A26A5D" w:rsidP="00A26A5D">
            <w:pPr>
              <w:pStyle w:val="FORMATTEXT"/>
              <w:jc w:val="center"/>
              <w:rPr>
                <w:rFonts w:ascii="Times New Roman" w:hAnsi="Times New Roman" w:cs="Times New Roman"/>
                <w:sz w:val="24"/>
                <w:szCs w:val="24"/>
              </w:rPr>
            </w:pPr>
          </w:p>
        </w:tc>
        <w:tc>
          <w:tcPr>
            <w:tcW w:w="3660" w:type="dxa"/>
            <w:vMerge/>
            <w:vAlign w:val="center"/>
          </w:tcPr>
          <w:p w14:paraId="36515890" w14:textId="77777777" w:rsidR="00A26A5D" w:rsidRDefault="00A26A5D" w:rsidP="00A26A5D">
            <w:pPr>
              <w:pStyle w:val="FORMATTEXT"/>
              <w:jc w:val="center"/>
              <w:rPr>
                <w:rFonts w:ascii="Times New Roman" w:hAnsi="Times New Roman" w:cs="Times New Roman"/>
                <w:sz w:val="24"/>
                <w:szCs w:val="24"/>
              </w:rPr>
            </w:pPr>
          </w:p>
        </w:tc>
        <w:tc>
          <w:tcPr>
            <w:tcW w:w="4095" w:type="dxa"/>
            <w:vAlign w:val="center"/>
          </w:tcPr>
          <w:p w14:paraId="69BF4F99" w14:textId="77777777" w:rsidR="00A26A5D" w:rsidRDefault="00A26A5D" w:rsidP="00A26A5D">
            <w:pPr>
              <w:pStyle w:val="FORMATTEXT"/>
              <w:jc w:val="center"/>
              <w:rPr>
                <w:rFonts w:ascii="Times New Roman" w:hAnsi="Times New Roman" w:cs="Times New Roman"/>
                <w:sz w:val="24"/>
                <w:szCs w:val="24"/>
              </w:rPr>
            </w:pPr>
            <w:proofErr w:type="spellStart"/>
            <w:r>
              <w:rPr>
                <w:rFonts w:ascii="Times New Roman" w:hAnsi="Times New Roman" w:cs="Times New Roman"/>
                <w:sz w:val="24"/>
                <w:szCs w:val="24"/>
              </w:rPr>
              <w:t>д.Ватагино</w:t>
            </w:r>
            <w:proofErr w:type="spellEnd"/>
          </w:p>
        </w:tc>
        <w:tc>
          <w:tcPr>
            <w:tcW w:w="4815" w:type="dxa"/>
            <w:gridSpan w:val="4"/>
            <w:vAlign w:val="center"/>
          </w:tcPr>
          <w:p w14:paraId="6B5D7EC4"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ежегодно с 01.09 до 01.12</w:t>
            </w:r>
          </w:p>
        </w:tc>
        <w:tc>
          <w:tcPr>
            <w:tcW w:w="2296" w:type="dxa"/>
            <w:vAlign w:val="center"/>
          </w:tcPr>
          <w:p w14:paraId="7CD50B67" w14:textId="77777777" w:rsidR="00A26A5D" w:rsidRDefault="00A26A5D" w:rsidP="00A26A5D">
            <w:pPr>
              <w:spacing w:line="200" w:lineRule="atLeast"/>
              <w:ind w:firstLine="0"/>
              <w:rPr>
                <w:rFonts w:eastAsia="Times New Roman"/>
                <w:szCs w:val="24"/>
              </w:rPr>
            </w:pPr>
          </w:p>
        </w:tc>
      </w:tr>
      <w:tr w:rsidR="00A26A5D" w14:paraId="441E3587" w14:textId="77777777" w:rsidTr="00A26A5D">
        <w:trPr>
          <w:jc w:val="center"/>
        </w:trPr>
        <w:tc>
          <w:tcPr>
            <w:tcW w:w="585" w:type="dxa"/>
            <w:vAlign w:val="center"/>
          </w:tcPr>
          <w:p w14:paraId="2CF32B8C"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9</w:t>
            </w:r>
          </w:p>
        </w:tc>
        <w:tc>
          <w:tcPr>
            <w:tcW w:w="3660" w:type="dxa"/>
            <w:vAlign w:val="center"/>
          </w:tcPr>
          <w:p w14:paraId="07DA6025"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инструктор противопожарной профилактики 197-ПЧ 11-ОГПС</w:t>
            </w:r>
          </w:p>
        </w:tc>
        <w:tc>
          <w:tcPr>
            <w:tcW w:w="4095" w:type="dxa"/>
            <w:vAlign w:val="center"/>
          </w:tcPr>
          <w:p w14:paraId="5FA72D74" w14:textId="77777777" w:rsidR="00A26A5D" w:rsidRDefault="00A26A5D" w:rsidP="00A26A5D">
            <w:pPr>
              <w:pStyle w:val="FORMATTEXT"/>
              <w:jc w:val="center"/>
              <w:rPr>
                <w:rFonts w:ascii="Times New Roman" w:hAnsi="Times New Roman" w:cs="Times New Roman"/>
                <w:sz w:val="24"/>
                <w:szCs w:val="24"/>
              </w:rPr>
            </w:pPr>
            <w:proofErr w:type="spellStart"/>
            <w:r>
              <w:rPr>
                <w:rFonts w:ascii="Times New Roman" w:hAnsi="Times New Roman" w:cs="Times New Roman"/>
                <w:sz w:val="24"/>
                <w:szCs w:val="24"/>
              </w:rPr>
              <w:t>р.п.Гидроторф</w:t>
            </w:r>
            <w:proofErr w:type="spellEnd"/>
          </w:p>
        </w:tc>
        <w:tc>
          <w:tcPr>
            <w:tcW w:w="4815" w:type="dxa"/>
            <w:gridSpan w:val="4"/>
            <w:vAlign w:val="center"/>
          </w:tcPr>
          <w:p w14:paraId="2B8795F5"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ежегодно с 01.09 до 01.12</w:t>
            </w:r>
          </w:p>
        </w:tc>
        <w:tc>
          <w:tcPr>
            <w:tcW w:w="2296" w:type="dxa"/>
            <w:vAlign w:val="center"/>
          </w:tcPr>
          <w:p w14:paraId="0B90912D" w14:textId="77777777" w:rsidR="00A26A5D" w:rsidRDefault="00A26A5D" w:rsidP="00A26A5D">
            <w:pPr>
              <w:spacing w:line="200" w:lineRule="atLeast"/>
              <w:ind w:firstLine="0"/>
              <w:rPr>
                <w:rFonts w:eastAsia="Times New Roman"/>
                <w:szCs w:val="24"/>
              </w:rPr>
            </w:pPr>
          </w:p>
        </w:tc>
      </w:tr>
      <w:tr w:rsidR="00A26A5D" w14:paraId="494D2BDE" w14:textId="77777777" w:rsidTr="00A26A5D">
        <w:trPr>
          <w:jc w:val="center"/>
        </w:trPr>
        <w:tc>
          <w:tcPr>
            <w:tcW w:w="585" w:type="dxa"/>
            <w:vAlign w:val="center"/>
          </w:tcPr>
          <w:p w14:paraId="55F84F23"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10</w:t>
            </w:r>
          </w:p>
        </w:tc>
        <w:tc>
          <w:tcPr>
            <w:tcW w:w="3660" w:type="dxa"/>
            <w:vMerge w:val="restart"/>
            <w:vAlign w:val="center"/>
          </w:tcPr>
          <w:p w14:paraId="3200DC6A"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инструктор пожарной </w:t>
            </w:r>
          </w:p>
          <w:p w14:paraId="66149B28"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профилактики Коневского </w:t>
            </w:r>
          </w:p>
          <w:p w14:paraId="3F9146C4"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территориального отдела администрации Балахнинского муниципального округа Нижегородской области</w:t>
            </w:r>
          </w:p>
        </w:tc>
        <w:tc>
          <w:tcPr>
            <w:tcW w:w="4095" w:type="dxa"/>
            <w:vAlign w:val="center"/>
          </w:tcPr>
          <w:p w14:paraId="4354A2FF" w14:textId="77777777" w:rsidR="00A26A5D" w:rsidRDefault="00A26A5D" w:rsidP="00A26A5D">
            <w:pPr>
              <w:pStyle w:val="FORMATTEXT"/>
              <w:jc w:val="center"/>
              <w:rPr>
                <w:rFonts w:ascii="Times New Roman" w:hAnsi="Times New Roman" w:cs="Times New Roman"/>
                <w:sz w:val="24"/>
                <w:szCs w:val="24"/>
              </w:rPr>
            </w:pPr>
            <w:proofErr w:type="spellStart"/>
            <w:r>
              <w:rPr>
                <w:rFonts w:ascii="Times New Roman" w:hAnsi="Times New Roman" w:cs="Times New Roman"/>
                <w:sz w:val="24"/>
                <w:szCs w:val="24"/>
              </w:rPr>
              <w:t>д.Конёво</w:t>
            </w:r>
            <w:proofErr w:type="spellEnd"/>
          </w:p>
        </w:tc>
        <w:tc>
          <w:tcPr>
            <w:tcW w:w="4815" w:type="dxa"/>
            <w:gridSpan w:val="4"/>
            <w:vAlign w:val="center"/>
          </w:tcPr>
          <w:p w14:paraId="20FDE9A7"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ежегодно с 01.09 до 01.12</w:t>
            </w:r>
          </w:p>
        </w:tc>
        <w:tc>
          <w:tcPr>
            <w:tcW w:w="2296" w:type="dxa"/>
            <w:vAlign w:val="center"/>
          </w:tcPr>
          <w:p w14:paraId="47F97D6A" w14:textId="77777777" w:rsidR="00A26A5D" w:rsidRDefault="00A26A5D" w:rsidP="00A26A5D">
            <w:pPr>
              <w:spacing w:line="200" w:lineRule="atLeast"/>
              <w:ind w:firstLine="0"/>
              <w:rPr>
                <w:rFonts w:eastAsia="Times New Roman"/>
                <w:szCs w:val="24"/>
              </w:rPr>
            </w:pPr>
          </w:p>
        </w:tc>
      </w:tr>
      <w:tr w:rsidR="00A26A5D" w14:paraId="1844B56B" w14:textId="77777777" w:rsidTr="00A26A5D">
        <w:trPr>
          <w:jc w:val="center"/>
        </w:trPr>
        <w:tc>
          <w:tcPr>
            <w:tcW w:w="585" w:type="dxa"/>
            <w:vAlign w:val="center"/>
          </w:tcPr>
          <w:p w14:paraId="3098ADC1" w14:textId="77777777" w:rsidR="00A26A5D" w:rsidRDefault="00A26A5D" w:rsidP="00A26A5D">
            <w:pPr>
              <w:pStyle w:val="FORMATTEXT"/>
              <w:jc w:val="center"/>
              <w:rPr>
                <w:rFonts w:ascii="Times New Roman" w:hAnsi="Times New Roman" w:cs="Times New Roman"/>
                <w:sz w:val="24"/>
                <w:szCs w:val="24"/>
              </w:rPr>
            </w:pPr>
          </w:p>
        </w:tc>
        <w:tc>
          <w:tcPr>
            <w:tcW w:w="3660" w:type="dxa"/>
            <w:vMerge/>
            <w:vAlign w:val="center"/>
          </w:tcPr>
          <w:p w14:paraId="6C4E913D" w14:textId="77777777" w:rsidR="00A26A5D" w:rsidRDefault="00A26A5D" w:rsidP="00A26A5D">
            <w:pPr>
              <w:pStyle w:val="FORMATTEXT"/>
              <w:jc w:val="center"/>
              <w:rPr>
                <w:rFonts w:ascii="Times New Roman" w:hAnsi="Times New Roman" w:cs="Times New Roman"/>
                <w:sz w:val="24"/>
                <w:szCs w:val="24"/>
              </w:rPr>
            </w:pPr>
          </w:p>
        </w:tc>
        <w:tc>
          <w:tcPr>
            <w:tcW w:w="4095" w:type="dxa"/>
            <w:vAlign w:val="center"/>
          </w:tcPr>
          <w:p w14:paraId="1D26BFFB" w14:textId="77777777" w:rsidR="00A26A5D" w:rsidRDefault="00A26A5D" w:rsidP="00A26A5D">
            <w:pPr>
              <w:pStyle w:val="FORMATTEXT"/>
              <w:jc w:val="center"/>
              <w:rPr>
                <w:rFonts w:ascii="Times New Roman" w:hAnsi="Times New Roman" w:cs="Times New Roman"/>
                <w:sz w:val="24"/>
                <w:szCs w:val="24"/>
              </w:rPr>
            </w:pPr>
            <w:proofErr w:type="spellStart"/>
            <w:r>
              <w:rPr>
                <w:rFonts w:ascii="Times New Roman" w:hAnsi="Times New Roman" w:cs="Times New Roman"/>
                <w:sz w:val="24"/>
                <w:szCs w:val="24"/>
              </w:rPr>
              <w:t>д.Юрино</w:t>
            </w:r>
            <w:proofErr w:type="spellEnd"/>
          </w:p>
        </w:tc>
        <w:tc>
          <w:tcPr>
            <w:tcW w:w="4815" w:type="dxa"/>
            <w:gridSpan w:val="4"/>
            <w:vAlign w:val="center"/>
          </w:tcPr>
          <w:p w14:paraId="729FCC88"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ежегодно с 01.09 до 01.12</w:t>
            </w:r>
          </w:p>
        </w:tc>
        <w:tc>
          <w:tcPr>
            <w:tcW w:w="2296" w:type="dxa"/>
            <w:vAlign w:val="center"/>
          </w:tcPr>
          <w:p w14:paraId="77768121" w14:textId="77777777" w:rsidR="00A26A5D" w:rsidRDefault="00A26A5D" w:rsidP="00A26A5D">
            <w:pPr>
              <w:spacing w:line="200" w:lineRule="atLeast"/>
              <w:ind w:firstLine="0"/>
              <w:rPr>
                <w:rFonts w:eastAsia="Times New Roman"/>
                <w:szCs w:val="24"/>
              </w:rPr>
            </w:pPr>
          </w:p>
        </w:tc>
      </w:tr>
      <w:tr w:rsidR="00A26A5D" w14:paraId="07DC21CF" w14:textId="77777777" w:rsidTr="00A26A5D">
        <w:trPr>
          <w:jc w:val="center"/>
        </w:trPr>
        <w:tc>
          <w:tcPr>
            <w:tcW w:w="585" w:type="dxa"/>
            <w:vAlign w:val="center"/>
          </w:tcPr>
          <w:p w14:paraId="1EF0890A" w14:textId="77777777" w:rsidR="00A26A5D" w:rsidRDefault="00A26A5D" w:rsidP="00A26A5D">
            <w:pPr>
              <w:pStyle w:val="FORMATTEXT"/>
              <w:jc w:val="center"/>
              <w:rPr>
                <w:rFonts w:ascii="Times New Roman" w:hAnsi="Times New Roman" w:cs="Times New Roman"/>
                <w:sz w:val="24"/>
                <w:szCs w:val="24"/>
              </w:rPr>
            </w:pPr>
          </w:p>
        </w:tc>
        <w:tc>
          <w:tcPr>
            <w:tcW w:w="3660" w:type="dxa"/>
            <w:vMerge/>
            <w:vAlign w:val="center"/>
          </w:tcPr>
          <w:p w14:paraId="0CC5FCD5" w14:textId="77777777" w:rsidR="00A26A5D" w:rsidRDefault="00A26A5D" w:rsidP="00A26A5D">
            <w:pPr>
              <w:pStyle w:val="FORMATTEXT"/>
              <w:jc w:val="center"/>
              <w:rPr>
                <w:rFonts w:ascii="Times New Roman" w:hAnsi="Times New Roman" w:cs="Times New Roman"/>
                <w:sz w:val="24"/>
                <w:szCs w:val="24"/>
              </w:rPr>
            </w:pPr>
          </w:p>
        </w:tc>
        <w:tc>
          <w:tcPr>
            <w:tcW w:w="4095" w:type="dxa"/>
            <w:vAlign w:val="center"/>
          </w:tcPr>
          <w:p w14:paraId="228133B3" w14:textId="77777777" w:rsidR="00A26A5D" w:rsidRDefault="00A26A5D" w:rsidP="00A26A5D">
            <w:pPr>
              <w:pStyle w:val="FORMATTEXT"/>
              <w:jc w:val="center"/>
              <w:rPr>
                <w:rFonts w:ascii="Times New Roman" w:hAnsi="Times New Roman" w:cs="Times New Roman"/>
                <w:sz w:val="24"/>
                <w:szCs w:val="24"/>
              </w:rPr>
            </w:pPr>
            <w:proofErr w:type="spellStart"/>
            <w:r>
              <w:rPr>
                <w:rFonts w:ascii="Times New Roman" w:hAnsi="Times New Roman" w:cs="Times New Roman"/>
                <w:sz w:val="24"/>
                <w:szCs w:val="24"/>
              </w:rPr>
              <w:t>д.Бурцево</w:t>
            </w:r>
            <w:proofErr w:type="spellEnd"/>
          </w:p>
        </w:tc>
        <w:tc>
          <w:tcPr>
            <w:tcW w:w="4815" w:type="dxa"/>
            <w:gridSpan w:val="4"/>
            <w:vAlign w:val="center"/>
          </w:tcPr>
          <w:p w14:paraId="51A915F8"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ежегодно с 01.09 до 01.12</w:t>
            </w:r>
          </w:p>
        </w:tc>
        <w:tc>
          <w:tcPr>
            <w:tcW w:w="2296" w:type="dxa"/>
            <w:vAlign w:val="center"/>
          </w:tcPr>
          <w:p w14:paraId="5EBCB0EB" w14:textId="77777777" w:rsidR="00A26A5D" w:rsidRDefault="00A26A5D" w:rsidP="00A26A5D">
            <w:pPr>
              <w:spacing w:line="200" w:lineRule="atLeast"/>
              <w:ind w:firstLine="0"/>
              <w:rPr>
                <w:rFonts w:eastAsia="Times New Roman"/>
                <w:szCs w:val="24"/>
              </w:rPr>
            </w:pPr>
          </w:p>
        </w:tc>
      </w:tr>
      <w:tr w:rsidR="00A26A5D" w14:paraId="7E9B9535" w14:textId="77777777" w:rsidTr="00A26A5D">
        <w:trPr>
          <w:jc w:val="center"/>
        </w:trPr>
        <w:tc>
          <w:tcPr>
            <w:tcW w:w="585" w:type="dxa"/>
            <w:vAlign w:val="center"/>
          </w:tcPr>
          <w:p w14:paraId="2309AE09" w14:textId="77777777" w:rsidR="00A26A5D" w:rsidRDefault="00A26A5D" w:rsidP="00A26A5D">
            <w:pPr>
              <w:pStyle w:val="FORMATTEXT"/>
              <w:jc w:val="center"/>
              <w:rPr>
                <w:rFonts w:ascii="Times New Roman" w:hAnsi="Times New Roman" w:cs="Times New Roman"/>
                <w:sz w:val="24"/>
                <w:szCs w:val="24"/>
              </w:rPr>
            </w:pPr>
          </w:p>
        </w:tc>
        <w:tc>
          <w:tcPr>
            <w:tcW w:w="3660" w:type="dxa"/>
            <w:vMerge/>
            <w:vAlign w:val="center"/>
          </w:tcPr>
          <w:p w14:paraId="45664CB6" w14:textId="77777777" w:rsidR="00A26A5D" w:rsidRDefault="00A26A5D" w:rsidP="00A26A5D">
            <w:pPr>
              <w:pStyle w:val="FORMATTEXT"/>
              <w:jc w:val="center"/>
              <w:rPr>
                <w:rFonts w:ascii="Times New Roman" w:hAnsi="Times New Roman" w:cs="Times New Roman"/>
                <w:sz w:val="24"/>
                <w:szCs w:val="24"/>
              </w:rPr>
            </w:pPr>
          </w:p>
        </w:tc>
        <w:tc>
          <w:tcPr>
            <w:tcW w:w="4095" w:type="dxa"/>
            <w:vAlign w:val="center"/>
          </w:tcPr>
          <w:p w14:paraId="0099B9DD" w14:textId="77777777" w:rsidR="00A26A5D" w:rsidRDefault="00A26A5D" w:rsidP="00A26A5D">
            <w:pPr>
              <w:pStyle w:val="FORMATTEXT"/>
              <w:jc w:val="center"/>
              <w:rPr>
                <w:rFonts w:ascii="Times New Roman" w:hAnsi="Times New Roman" w:cs="Times New Roman"/>
                <w:sz w:val="24"/>
                <w:szCs w:val="24"/>
              </w:rPr>
            </w:pPr>
            <w:proofErr w:type="spellStart"/>
            <w:r>
              <w:rPr>
                <w:rFonts w:ascii="Times New Roman" w:hAnsi="Times New Roman" w:cs="Times New Roman"/>
                <w:sz w:val="24"/>
                <w:szCs w:val="24"/>
              </w:rPr>
              <w:t>д.Сонино</w:t>
            </w:r>
            <w:proofErr w:type="spellEnd"/>
          </w:p>
        </w:tc>
        <w:tc>
          <w:tcPr>
            <w:tcW w:w="4815" w:type="dxa"/>
            <w:gridSpan w:val="4"/>
            <w:vAlign w:val="center"/>
          </w:tcPr>
          <w:p w14:paraId="247BFB4D"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ежегодно с 01.09 до 01.12</w:t>
            </w:r>
          </w:p>
        </w:tc>
        <w:tc>
          <w:tcPr>
            <w:tcW w:w="2296" w:type="dxa"/>
            <w:vAlign w:val="center"/>
          </w:tcPr>
          <w:p w14:paraId="43646C4D" w14:textId="77777777" w:rsidR="00A26A5D" w:rsidRDefault="00A26A5D" w:rsidP="00A26A5D">
            <w:pPr>
              <w:spacing w:line="200" w:lineRule="atLeast"/>
              <w:ind w:firstLine="0"/>
              <w:rPr>
                <w:rFonts w:eastAsia="Times New Roman"/>
                <w:szCs w:val="24"/>
              </w:rPr>
            </w:pPr>
          </w:p>
        </w:tc>
      </w:tr>
      <w:tr w:rsidR="00A26A5D" w14:paraId="7F91CEEA" w14:textId="77777777" w:rsidTr="00A26A5D">
        <w:trPr>
          <w:jc w:val="center"/>
        </w:trPr>
        <w:tc>
          <w:tcPr>
            <w:tcW w:w="585" w:type="dxa"/>
            <w:vAlign w:val="center"/>
          </w:tcPr>
          <w:p w14:paraId="31B8027F" w14:textId="77777777" w:rsidR="00A26A5D" w:rsidRDefault="00A26A5D" w:rsidP="00A26A5D">
            <w:pPr>
              <w:pStyle w:val="FORMATTEXT"/>
              <w:jc w:val="center"/>
              <w:rPr>
                <w:rFonts w:ascii="Times New Roman" w:hAnsi="Times New Roman" w:cs="Times New Roman"/>
                <w:sz w:val="24"/>
                <w:szCs w:val="24"/>
              </w:rPr>
            </w:pPr>
          </w:p>
        </w:tc>
        <w:tc>
          <w:tcPr>
            <w:tcW w:w="3660" w:type="dxa"/>
            <w:vMerge/>
            <w:vAlign w:val="center"/>
          </w:tcPr>
          <w:p w14:paraId="7B449FDE" w14:textId="77777777" w:rsidR="00A26A5D" w:rsidRDefault="00A26A5D" w:rsidP="00A26A5D">
            <w:pPr>
              <w:pStyle w:val="FORMATTEXT"/>
              <w:jc w:val="center"/>
              <w:rPr>
                <w:rFonts w:ascii="Times New Roman" w:hAnsi="Times New Roman" w:cs="Times New Roman"/>
                <w:sz w:val="24"/>
                <w:szCs w:val="24"/>
              </w:rPr>
            </w:pPr>
          </w:p>
        </w:tc>
        <w:tc>
          <w:tcPr>
            <w:tcW w:w="4095" w:type="dxa"/>
            <w:vAlign w:val="center"/>
          </w:tcPr>
          <w:p w14:paraId="12B610C5" w14:textId="77777777" w:rsidR="00A26A5D" w:rsidRDefault="00A26A5D" w:rsidP="00A26A5D">
            <w:pPr>
              <w:pStyle w:val="FORMATTEXT"/>
              <w:jc w:val="center"/>
              <w:rPr>
                <w:rFonts w:ascii="Times New Roman" w:hAnsi="Times New Roman" w:cs="Times New Roman"/>
                <w:sz w:val="24"/>
                <w:szCs w:val="24"/>
              </w:rPr>
            </w:pPr>
            <w:proofErr w:type="spellStart"/>
            <w:r>
              <w:rPr>
                <w:rFonts w:ascii="Times New Roman" w:hAnsi="Times New Roman" w:cs="Times New Roman"/>
                <w:sz w:val="24"/>
                <w:szCs w:val="24"/>
              </w:rPr>
              <w:t>д.Малинино</w:t>
            </w:r>
            <w:proofErr w:type="spellEnd"/>
          </w:p>
        </w:tc>
        <w:tc>
          <w:tcPr>
            <w:tcW w:w="4815" w:type="dxa"/>
            <w:gridSpan w:val="4"/>
            <w:vAlign w:val="center"/>
          </w:tcPr>
          <w:p w14:paraId="6DAE18A0"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ежегодно с 01.09 до 01.12</w:t>
            </w:r>
          </w:p>
        </w:tc>
        <w:tc>
          <w:tcPr>
            <w:tcW w:w="2296" w:type="dxa"/>
            <w:vAlign w:val="center"/>
          </w:tcPr>
          <w:p w14:paraId="4AF3A1C5" w14:textId="77777777" w:rsidR="00A26A5D" w:rsidRDefault="00A26A5D" w:rsidP="00A26A5D">
            <w:pPr>
              <w:spacing w:line="200" w:lineRule="atLeast"/>
              <w:ind w:firstLine="0"/>
              <w:rPr>
                <w:rFonts w:eastAsia="Times New Roman"/>
                <w:szCs w:val="24"/>
              </w:rPr>
            </w:pPr>
          </w:p>
        </w:tc>
      </w:tr>
      <w:tr w:rsidR="00A26A5D" w14:paraId="08D8AFBA" w14:textId="77777777" w:rsidTr="00A26A5D">
        <w:trPr>
          <w:jc w:val="center"/>
        </w:trPr>
        <w:tc>
          <w:tcPr>
            <w:tcW w:w="585" w:type="dxa"/>
            <w:vAlign w:val="center"/>
          </w:tcPr>
          <w:p w14:paraId="17BBEABC" w14:textId="77777777" w:rsidR="00A26A5D" w:rsidRDefault="00A26A5D" w:rsidP="00A26A5D">
            <w:pPr>
              <w:pStyle w:val="FORMATTEXT"/>
              <w:jc w:val="center"/>
              <w:rPr>
                <w:rFonts w:ascii="Times New Roman" w:hAnsi="Times New Roman" w:cs="Times New Roman"/>
                <w:sz w:val="24"/>
                <w:szCs w:val="24"/>
              </w:rPr>
            </w:pPr>
          </w:p>
        </w:tc>
        <w:tc>
          <w:tcPr>
            <w:tcW w:w="3660" w:type="dxa"/>
            <w:vMerge/>
            <w:vAlign w:val="center"/>
          </w:tcPr>
          <w:p w14:paraId="1F28EE5D" w14:textId="77777777" w:rsidR="00A26A5D" w:rsidRDefault="00A26A5D" w:rsidP="00A26A5D">
            <w:pPr>
              <w:pStyle w:val="FORMATTEXT"/>
              <w:jc w:val="center"/>
              <w:rPr>
                <w:rFonts w:ascii="Times New Roman" w:hAnsi="Times New Roman" w:cs="Times New Roman"/>
                <w:sz w:val="24"/>
                <w:szCs w:val="24"/>
              </w:rPr>
            </w:pPr>
          </w:p>
        </w:tc>
        <w:tc>
          <w:tcPr>
            <w:tcW w:w="4095" w:type="dxa"/>
            <w:vAlign w:val="center"/>
          </w:tcPr>
          <w:p w14:paraId="004D24E1" w14:textId="77777777" w:rsidR="00A26A5D" w:rsidRDefault="00A26A5D" w:rsidP="00A26A5D">
            <w:pPr>
              <w:pStyle w:val="FORMATTEXT"/>
              <w:jc w:val="center"/>
              <w:rPr>
                <w:rFonts w:ascii="Times New Roman" w:hAnsi="Times New Roman" w:cs="Times New Roman"/>
                <w:sz w:val="24"/>
                <w:szCs w:val="24"/>
              </w:rPr>
            </w:pPr>
            <w:proofErr w:type="spellStart"/>
            <w:r>
              <w:rPr>
                <w:rFonts w:ascii="Times New Roman" w:hAnsi="Times New Roman" w:cs="Times New Roman"/>
                <w:sz w:val="24"/>
                <w:szCs w:val="24"/>
              </w:rPr>
              <w:t>д.Погарново</w:t>
            </w:r>
            <w:proofErr w:type="spellEnd"/>
          </w:p>
        </w:tc>
        <w:tc>
          <w:tcPr>
            <w:tcW w:w="4815" w:type="dxa"/>
            <w:gridSpan w:val="4"/>
            <w:vAlign w:val="center"/>
          </w:tcPr>
          <w:p w14:paraId="2A8C7CF8"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ежегодно с 01.09 до 01.12</w:t>
            </w:r>
          </w:p>
        </w:tc>
        <w:tc>
          <w:tcPr>
            <w:tcW w:w="2296" w:type="dxa"/>
            <w:vAlign w:val="center"/>
          </w:tcPr>
          <w:p w14:paraId="6AA2F688" w14:textId="77777777" w:rsidR="00A26A5D" w:rsidRDefault="00A26A5D" w:rsidP="00A26A5D">
            <w:pPr>
              <w:spacing w:line="200" w:lineRule="atLeast"/>
              <w:ind w:firstLine="0"/>
              <w:rPr>
                <w:rFonts w:eastAsia="Times New Roman"/>
                <w:szCs w:val="24"/>
              </w:rPr>
            </w:pPr>
          </w:p>
        </w:tc>
      </w:tr>
      <w:tr w:rsidR="00A26A5D" w14:paraId="051C17D5" w14:textId="77777777" w:rsidTr="00A26A5D">
        <w:trPr>
          <w:jc w:val="center"/>
        </w:trPr>
        <w:tc>
          <w:tcPr>
            <w:tcW w:w="585" w:type="dxa"/>
            <w:vAlign w:val="center"/>
          </w:tcPr>
          <w:p w14:paraId="7BDA30C2" w14:textId="77777777" w:rsidR="00A26A5D" w:rsidRDefault="00A26A5D" w:rsidP="00A26A5D">
            <w:pPr>
              <w:pStyle w:val="FORMATTEXT"/>
              <w:jc w:val="center"/>
              <w:rPr>
                <w:rFonts w:ascii="Times New Roman" w:hAnsi="Times New Roman" w:cs="Times New Roman"/>
                <w:sz w:val="24"/>
                <w:szCs w:val="24"/>
              </w:rPr>
            </w:pPr>
          </w:p>
        </w:tc>
        <w:tc>
          <w:tcPr>
            <w:tcW w:w="3660" w:type="dxa"/>
            <w:vMerge/>
            <w:vAlign w:val="center"/>
          </w:tcPr>
          <w:p w14:paraId="7C8D7989" w14:textId="77777777" w:rsidR="00A26A5D" w:rsidRDefault="00A26A5D" w:rsidP="00A26A5D">
            <w:pPr>
              <w:pStyle w:val="FORMATTEXT"/>
              <w:jc w:val="center"/>
              <w:rPr>
                <w:rFonts w:ascii="Times New Roman" w:hAnsi="Times New Roman" w:cs="Times New Roman"/>
                <w:sz w:val="24"/>
                <w:szCs w:val="24"/>
              </w:rPr>
            </w:pPr>
          </w:p>
        </w:tc>
        <w:tc>
          <w:tcPr>
            <w:tcW w:w="4095" w:type="dxa"/>
            <w:vAlign w:val="center"/>
          </w:tcPr>
          <w:p w14:paraId="5A7C6EBC" w14:textId="77777777" w:rsidR="00A26A5D" w:rsidRDefault="00A26A5D" w:rsidP="00A26A5D">
            <w:pPr>
              <w:pStyle w:val="FORMATTEXT"/>
              <w:jc w:val="center"/>
              <w:rPr>
                <w:rFonts w:ascii="Times New Roman" w:hAnsi="Times New Roman" w:cs="Times New Roman"/>
                <w:sz w:val="24"/>
                <w:szCs w:val="24"/>
              </w:rPr>
            </w:pPr>
            <w:proofErr w:type="spellStart"/>
            <w:r>
              <w:rPr>
                <w:rFonts w:ascii="Times New Roman" w:hAnsi="Times New Roman" w:cs="Times New Roman"/>
                <w:sz w:val="24"/>
                <w:szCs w:val="24"/>
              </w:rPr>
              <w:t>д.Бредово</w:t>
            </w:r>
            <w:proofErr w:type="spellEnd"/>
          </w:p>
        </w:tc>
        <w:tc>
          <w:tcPr>
            <w:tcW w:w="4815" w:type="dxa"/>
            <w:gridSpan w:val="4"/>
            <w:vAlign w:val="center"/>
          </w:tcPr>
          <w:p w14:paraId="72B106C6"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ежегодно с 01.09 до 01.12</w:t>
            </w:r>
          </w:p>
        </w:tc>
        <w:tc>
          <w:tcPr>
            <w:tcW w:w="2296" w:type="dxa"/>
            <w:vAlign w:val="center"/>
          </w:tcPr>
          <w:p w14:paraId="0C5DCA07" w14:textId="77777777" w:rsidR="00A26A5D" w:rsidRDefault="00A26A5D" w:rsidP="00A26A5D">
            <w:pPr>
              <w:spacing w:line="200" w:lineRule="atLeast"/>
              <w:ind w:firstLine="0"/>
              <w:rPr>
                <w:rFonts w:eastAsia="Times New Roman"/>
                <w:szCs w:val="24"/>
              </w:rPr>
            </w:pPr>
          </w:p>
        </w:tc>
      </w:tr>
      <w:tr w:rsidR="00A26A5D" w14:paraId="621F9D44" w14:textId="77777777" w:rsidTr="00A26A5D">
        <w:trPr>
          <w:jc w:val="center"/>
        </w:trPr>
        <w:tc>
          <w:tcPr>
            <w:tcW w:w="585" w:type="dxa"/>
            <w:vAlign w:val="center"/>
          </w:tcPr>
          <w:p w14:paraId="21CAFD14"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12</w:t>
            </w:r>
          </w:p>
        </w:tc>
        <w:tc>
          <w:tcPr>
            <w:tcW w:w="3660" w:type="dxa"/>
            <w:vMerge w:val="restart"/>
            <w:vAlign w:val="center"/>
          </w:tcPr>
          <w:p w14:paraId="035BB2AC"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2 инструктора пожарной </w:t>
            </w:r>
          </w:p>
          <w:p w14:paraId="6FE2321E"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профилактики </w:t>
            </w:r>
            <w:proofErr w:type="spellStart"/>
            <w:r>
              <w:rPr>
                <w:rFonts w:ascii="Times New Roman" w:hAnsi="Times New Roman" w:cs="Times New Roman"/>
                <w:sz w:val="24"/>
                <w:szCs w:val="24"/>
              </w:rPr>
              <w:t>Кочергинского</w:t>
            </w:r>
            <w:proofErr w:type="spellEnd"/>
            <w:r>
              <w:rPr>
                <w:rFonts w:ascii="Times New Roman" w:hAnsi="Times New Roman" w:cs="Times New Roman"/>
                <w:sz w:val="24"/>
                <w:szCs w:val="24"/>
              </w:rPr>
              <w:t xml:space="preserve"> </w:t>
            </w:r>
          </w:p>
          <w:p w14:paraId="53A9AD98"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территориального отдела администрации Балахнинского муниципального округа Нижегородской области</w:t>
            </w:r>
          </w:p>
        </w:tc>
        <w:tc>
          <w:tcPr>
            <w:tcW w:w="4095" w:type="dxa"/>
            <w:vAlign w:val="center"/>
          </w:tcPr>
          <w:p w14:paraId="2F75946F" w14:textId="77777777" w:rsidR="00A26A5D" w:rsidRDefault="00A26A5D" w:rsidP="00A26A5D">
            <w:pPr>
              <w:pStyle w:val="FORMATTEXT"/>
              <w:jc w:val="center"/>
              <w:rPr>
                <w:rFonts w:ascii="Times New Roman" w:hAnsi="Times New Roman" w:cs="Times New Roman"/>
                <w:sz w:val="24"/>
                <w:szCs w:val="24"/>
              </w:rPr>
            </w:pPr>
            <w:proofErr w:type="spellStart"/>
            <w:r>
              <w:rPr>
                <w:rFonts w:ascii="Times New Roman" w:hAnsi="Times New Roman" w:cs="Times New Roman"/>
                <w:sz w:val="24"/>
                <w:szCs w:val="24"/>
              </w:rPr>
              <w:t>д.Шеляухово</w:t>
            </w:r>
            <w:proofErr w:type="spellEnd"/>
          </w:p>
        </w:tc>
        <w:tc>
          <w:tcPr>
            <w:tcW w:w="4815" w:type="dxa"/>
            <w:gridSpan w:val="4"/>
            <w:vAlign w:val="center"/>
          </w:tcPr>
          <w:p w14:paraId="4CCC3599"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ежегодно с 01.09 до 01.12</w:t>
            </w:r>
          </w:p>
        </w:tc>
        <w:tc>
          <w:tcPr>
            <w:tcW w:w="2296" w:type="dxa"/>
            <w:vAlign w:val="center"/>
          </w:tcPr>
          <w:p w14:paraId="51310F2A" w14:textId="77777777" w:rsidR="00A26A5D" w:rsidRDefault="00A26A5D" w:rsidP="00A26A5D">
            <w:pPr>
              <w:spacing w:line="200" w:lineRule="atLeast"/>
              <w:ind w:firstLine="0"/>
              <w:rPr>
                <w:rFonts w:eastAsia="Times New Roman"/>
                <w:szCs w:val="24"/>
              </w:rPr>
            </w:pPr>
          </w:p>
        </w:tc>
      </w:tr>
      <w:tr w:rsidR="00A26A5D" w14:paraId="10AA9DC1" w14:textId="77777777" w:rsidTr="00A26A5D">
        <w:trPr>
          <w:jc w:val="center"/>
        </w:trPr>
        <w:tc>
          <w:tcPr>
            <w:tcW w:w="585" w:type="dxa"/>
            <w:vAlign w:val="center"/>
          </w:tcPr>
          <w:p w14:paraId="71E11FD4" w14:textId="77777777" w:rsidR="00A26A5D" w:rsidRDefault="00A26A5D" w:rsidP="00A26A5D">
            <w:pPr>
              <w:pStyle w:val="FORMATTEXT"/>
              <w:jc w:val="center"/>
              <w:rPr>
                <w:rFonts w:ascii="Times New Roman" w:hAnsi="Times New Roman" w:cs="Times New Roman"/>
                <w:sz w:val="24"/>
                <w:szCs w:val="24"/>
              </w:rPr>
            </w:pPr>
          </w:p>
        </w:tc>
        <w:tc>
          <w:tcPr>
            <w:tcW w:w="3660" w:type="dxa"/>
            <w:vMerge/>
            <w:vAlign w:val="center"/>
          </w:tcPr>
          <w:p w14:paraId="648EF7F5" w14:textId="77777777" w:rsidR="00A26A5D" w:rsidRDefault="00A26A5D" w:rsidP="00A26A5D">
            <w:pPr>
              <w:pStyle w:val="FORMATTEXT"/>
              <w:jc w:val="center"/>
              <w:rPr>
                <w:rFonts w:ascii="Times New Roman" w:hAnsi="Times New Roman" w:cs="Times New Roman"/>
                <w:sz w:val="24"/>
                <w:szCs w:val="24"/>
              </w:rPr>
            </w:pPr>
          </w:p>
        </w:tc>
        <w:tc>
          <w:tcPr>
            <w:tcW w:w="4095" w:type="dxa"/>
            <w:vAlign w:val="center"/>
          </w:tcPr>
          <w:p w14:paraId="5BCB5A3A" w14:textId="77777777" w:rsidR="00A26A5D" w:rsidRDefault="00A26A5D" w:rsidP="00A26A5D">
            <w:pPr>
              <w:pStyle w:val="FORMATTEXT"/>
              <w:jc w:val="center"/>
              <w:rPr>
                <w:rFonts w:ascii="Times New Roman" w:hAnsi="Times New Roman" w:cs="Times New Roman"/>
                <w:sz w:val="24"/>
                <w:szCs w:val="24"/>
              </w:rPr>
            </w:pPr>
            <w:proofErr w:type="spellStart"/>
            <w:r>
              <w:rPr>
                <w:rFonts w:ascii="Times New Roman" w:hAnsi="Times New Roman" w:cs="Times New Roman"/>
                <w:sz w:val="24"/>
                <w:szCs w:val="24"/>
              </w:rPr>
              <w:t>д.Смирино</w:t>
            </w:r>
            <w:proofErr w:type="spellEnd"/>
          </w:p>
        </w:tc>
        <w:tc>
          <w:tcPr>
            <w:tcW w:w="4815" w:type="dxa"/>
            <w:gridSpan w:val="4"/>
            <w:vAlign w:val="center"/>
          </w:tcPr>
          <w:p w14:paraId="23515650"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ежегодно с 01.09 до 01.12</w:t>
            </w:r>
          </w:p>
        </w:tc>
        <w:tc>
          <w:tcPr>
            <w:tcW w:w="2296" w:type="dxa"/>
            <w:vAlign w:val="center"/>
          </w:tcPr>
          <w:p w14:paraId="0268FC7B" w14:textId="77777777" w:rsidR="00A26A5D" w:rsidRDefault="00A26A5D" w:rsidP="00A26A5D">
            <w:pPr>
              <w:spacing w:line="200" w:lineRule="atLeast"/>
              <w:ind w:firstLine="0"/>
              <w:rPr>
                <w:rFonts w:eastAsia="Times New Roman"/>
                <w:szCs w:val="24"/>
              </w:rPr>
            </w:pPr>
          </w:p>
        </w:tc>
      </w:tr>
      <w:tr w:rsidR="00A26A5D" w14:paraId="4CBA8EE8" w14:textId="77777777" w:rsidTr="00A26A5D">
        <w:trPr>
          <w:jc w:val="center"/>
        </w:trPr>
        <w:tc>
          <w:tcPr>
            <w:tcW w:w="585" w:type="dxa"/>
            <w:vAlign w:val="center"/>
          </w:tcPr>
          <w:p w14:paraId="7C72A8E3" w14:textId="77777777" w:rsidR="00A26A5D" w:rsidRDefault="00A26A5D" w:rsidP="00A26A5D">
            <w:pPr>
              <w:pStyle w:val="FORMATTEXT"/>
              <w:jc w:val="center"/>
              <w:rPr>
                <w:rFonts w:ascii="Times New Roman" w:hAnsi="Times New Roman" w:cs="Times New Roman"/>
                <w:sz w:val="24"/>
                <w:szCs w:val="24"/>
              </w:rPr>
            </w:pPr>
          </w:p>
        </w:tc>
        <w:tc>
          <w:tcPr>
            <w:tcW w:w="3660" w:type="dxa"/>
            <w:vMerge/>
            <w:vAlign w:val="center"/>
          </w:tcPr>
          <w:p w14:paraId="55C61103" w14:textId="77777777" w:rsidR="00A26A5D" w:rsidRDefault="00A26A5D" w:rsidP="00A26A5D">
            <w:pPr>
              <w:pStyle w:val="FORMATTEXT"/>
              <w:jc w:val="center"/>
              <w:rPr>
                <w:rFonts w:ascii="Times New Roman" w:hAnsi="Times New Roman" w:cs="Times New Roman"/>
                <w:sz w:val="24"/>
                <w:szCs w:val="24"/>
              </w:rPr>
            </w:pPr>
          </w:p>
        </w:tc>
        <w:tc>
          <w:tcPr>
            <w:tcW w:w="4095" w:type="dxa"/>
            <w:vAlign w:val="center"/>
          </w:tcPr>
          <w:p w14:paraId="2A87865E" w14:textId="77777777" w:rsidR="00A26A5D" w:rsidRDefault="00A26A5D" w:rsidP="00A26A5D">
            <w:pPr>
              <w:pStyle w:val="FORMATTEXT"/>
              <w:jc w:val="center"/>
              <w:rPr>
                <w:rFonts w:ascii="Times New Roman" w:hAnsi="Times New Roman" w:cs="Times New Roman"/>
                <w:sz w:val="24"/>
                <w:szCs w:val="24"/>
              </w:rPr>
            </w:pPr>
            <w:proofErr w:type="spellStart"/>
            <w:r>
              <w:rPr>
                <w:rFonts w:ascii="Times New Roman" w:hAnsi="Times New Roman" w:cs="Times New Roman"/>
                <w:sz w:val="24"/>
                <w:szCs w:val="24"/>
              </w:rPr>
              <w:t>д.Галкино</w:t>
            </w:r>
            <w:proofErr w:type="spellEnd"/>
          </w:p>
        </w:tc>
        <w:tc>
          <w:tcPr>
            <w:tcW w:w="4815" w:type="dxa"/>
            <w:gridSpan w:val="4"/>
            <w:vAlign w:val="center"/>
          </w:tcPr>
          <w:p w14:paraId="2C3A9BAB"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ежегодно с 01.09 до 01.12</w:t>
            </w:r>
          </w:p>
        </w:tc>
        <w:tc>
          <w:tcPr>
            <w:tcW w:w="2296" w:type="dxa"/>
            <w:vAlign w:val="center"/>
          </w:tcPr>
          <w:p w14:paraId="5F72A897" w14:textId="77777777" w:rsidR="00A26A5D" w:rsidRDefault="00A26A5D" w:rsidP="00A26A5D">
            <w:pPr>
              <w:spacing w:line="200" w:lineRule="atLeast"/>
              <w:ind w:firstLine="0"/>
              <w:rPr>
                <w:rFonts w:eastAsia="Times New Roman"/>
                <w:szCs w:val="24"/>
              </w:rPr>
            </w:pPr>
          </w:p>
        </w:tc>
      </w:tr>
      <w:tr w:rsidR="00A26A5D" w14:paraId="3F312EB2" w14:textId="77777777" w:rsidTr="00A26A5D">
        <w:trPr>
          <w:jc w:val="center"/>
        </w:trPr>
        <w:tc>
          <w:tcPr>
            <w:tcW w:w="585" w:type="dxa"/>
            <w:vAlign w:val="center"/>
          </w:tcPr>
          <w:p w14:paraId="2C094342" w14:textId="77777777" w:rsidR="00A26A5D" w:rsidRDefault="00A26A5D" w:rsidP="00A26A5D">
            <w:pPr>
              <w:pStyle w:val="FORMATTEXT"/>
              <w:jc w:val="center"/>
              <w:rPr>
                <w:rFonts w:ascii="Times New Roman" w:hAnsi="Times New Roman" w:cs="Times New Roman"/>
                <w:sz w:val="24"/>
                <w:szCs w:val="24"/>
              </w:rPr>
            </w:pPr>
          </w:p>
        </w:tc>
        <w:tc>
          <w:tcPr>
            <w:tcW w:w="3660" w:type="dxa"/>
            <w:vMerge/>
            <w:vAlign w:val="center"/>
          </w:tcPr>
          <w:p w14:paraId="7A6600CE" w14:textId="77777777" w:rsidR="00A26A5D" w:rsidRDefault="00A26A5D" w:rsidP="00A26A5D">
            <w:pPr>
              <w:pStyle w:val="FORMATTEXT"/>
              <w:jc w:val="center"/>
              <w:rPr>
                <w:rFonts w:ascii="Times New Roman" w:hAnsi="Times New Roman" w:cs="Times New Roman"/>
                <w:sz w:val="24"/>
                <w:szCs w:val="24"/>
              </w:rPr>
            </w:pPr>
          </w:p>
        </w:tc>
        <w:tc>
          <w:tcPr>
            <w:tcW w:w="4095" w:type="dxa"/>
            <w:vAlign w:val="center"/>
          </w:tcPr>
          <w:p w14:paraId="3639EA21" w14:textId="77777777" w:rsidR="00A26A5D" w:rsidRDefault="00A26A5D" w:rsidP="00A26A5D">
            <w:pPr>
              <w:pStyle w:val="FORMATTEXT"/>
              <w:jc w:val="center"/>
              <w:rPr>
                <w:rFonts w:ascii="Times New Roman" w:hAnsi="Times New Roman" w:cs="Times New Roman"/>
                <w:sz w:val="24"/>
                <w:szCs w:val="24"/>
              </w:rPr>
            </w:pPr>
            <w:proofErr w:type="spellStart"/>
            <w:r>
              <w:rPr>
                <w:rFonts w:ascii="Times New Roman" w:hAnsi="Times New Roman" w:cs="Times New Roman"/>
                <w:sz w:val="24"/>
                <w:szCs w:val="24"/>
              </w:rPr>
              <w:t>д.Гумнищи</w:t>
            </w:r>
            <w:proofErr w:type="spellEnd"/>
          </w:p>
        </w:tc>
        <w:tc>
          <w:tcPr>
            <w:tcW w:w="4815" w:type="dxa"/>
            <w:gridSpan w:val="4"/>
            <w:vAlign w:val="center"/>
          </w:tcPr>
          <w:p w14:paraId="66D7C13D"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ежегодно с 01.09 до 01.12</w:t>
            </w:r>
          </w:p>
        </w:tc>
        <w:tc>
          <w:tcPr>
            <w:tcW w:w="2296" w:type="dxa"/>
            <w:vAlign w:val="center"/>
          </w:tcPr>
          <w:p w14:paraId="7E1D2569" w14:textId="77777777" w:rsidR="00A26A5D" w:rsidRDefault="00A26A5D" w:rsidP="00A26A5D">
            <w:pPr>
              <w:spacing w:line="200" w:lineRule="atLeast"/>
              <w:ind w:firstLine="0"/>
              <w:rPr>
                <w:rFonts w:eastAsia="Times New Roman"/>
                <w:szCs w:val="24"/>
              </w:rPr>
            </w:pPr>
          </w:p>
        </w:tc>
      </w:tr>
      <w:tr w:rsidR="00A26A5D" w14:paraId="37918BA0" w14:textId="77777777" w:rsidTr="00A26A5D">
        <w:trPr>
          <w:jc w:val="center"/>
        </w:trPr>
        <w:tc>
          <w:tcPr>
            <w:tcW w:w="585" w:type="dxa"/>
            <w:vAlign w:val="center"/>
          </w:tcPr>
          <w:p w14:paraId="5CD93EC0" w14:textId="77777777" w:rsidR="00A26A5D" w:rsidRDefault="00A26A5D" w:rsidP="00A26A5D">
            <w:pPr>
              <w:pStyle w:val="FORMATTEXT"/>
              <w:jc w:val="center"/>
              <w:rPr>
                <w:rFonts w:ascii="Times New Roman" w:hAnsi="Times New Roman" w:cs="Times New Roman"/>
                <w:sz w:val="24"/>
                <w:szCs w:val="24"/>
              </w:rPr>
            </w:pPr>
          </w:p>
        </w:tc>
        <w:tc>
          <w:tcPr>
            <w:tcW w:w="3660" w:type="dxa"/>
            <w:vMerge/>
            <w:vAlign w:val="center"/>
          </w:tcPr>
          <w:p w14:paraId="15492EA9" w14:textId="77777777" w:rsidR="00A26A5D" w:rsidRDefault="00A26A5D" w:rsidP="00A26A5D">
            <w:pPr>
              <w:pStyle w:val="FORMATTEXT"/>
              <w:jc w:val="center"/>
              <w:rPr>
                <w:rFonts w:ascii="Times New Roman" w:hAnsi="Times New Roman" w:cs="Times New Roman"/>
                <w:sz w:val="24"/>
                <w:szCs w:val="24"/>
              </w:rPr>
            </w:pPr>
          </w:p>
        </w:tc>
        <w:tc>
          <w:tcPr>
            <w:tcW w:w="4095" w:type="dxa"/>
            <w:vAlign w:val="center"/>
          </w:tcPr>
          <w:p w14:paraId="338FB3E1"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д. </w:t>
            </w:r>
            <w:proofErr w:type="spellStart"/>
            <w:r>
              <w:rPr>
                <w:rFonts w:ascii="Times New Roman" w:hAnsi="Times New Roman" w:cs="Times New Roman"/>
                <w:sz w:val="24"/>
                <w:szCs w:val="24"/>
              </w:rPr>
              <w:t>Трестьяны</w:t>
            </w:r>
            <w:proofErr w:type="spellEnd"/>
          </w:p>
        </w:tc>
        <w:tc>
          <w:tcPr>
            <w:tcW w:w="4815" w:type="dxa"/>
            <w:gridSpan w:val="4"/>
            <w:vAlign w:val="center"/>
          </w:tcPr>
          <w:p w14:paraId="2AF49834"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ежегодно с 01.09 до 01.12</w:t>
            </w:r>
          </w:p>
        </w:tc>
        <w:tc>
          <w:tcPr>
            <w:tcW w:w="2296" w:type="dxa"/>
            <w:vAlign w:val="center"/>
          </w:tcPr>
          <w:p w14:paraId="047FD817" w14:textId="77777777" w:rsidR="00A26A5D" w:rsidRDefault="00A26A5D" w:rsidP="00A26A5D">
            <w:pPr>
              <w:spacing w:line="200" w:lineRule="atLeast"/>
              <w:ind w:firstLine="0"/>
              <w:rPr>
                <w:rFonts w:eastAsia="Times New Roman"/>
                <w:szCs w:val="24"/>
              </w:rPr>
            </w:pPr>
          </w:p>
        </w:tc>
      </w:tr>
      <w:tr w:rsidR="00A26A5D" w14:paraId="503F1C83" w14:textId="77777777" w:rsidTr="00A26A5D">
        <w:trPr>
          <w:jc w:val="center"/>
        </w:trPr>
        <w:tc>
          <w:tcPr>
            <w:tcW w:w="585" w:type="dxa"/>
            <w:vAlign w:val="center"/>
          </w:tcPr>
          <w:p w14:paraId="65A6457A" w14:textId="77777777" w:rsidR="00A26A5D" w:rsidRDefault="00A26A5D" w:rsidP="00A26A5D">
            <w:pPr>
              <w:pStyle w:val="FORMATTEXT"/>
              <w:jc w:val="center"/>
              <w:rPr>
                <w:rFonts w:ascii="Times New Roman" w:hAnsi="Times New Roman" w:cs="Times New Roman"/>
                <w:sz w:val="24"/>
                <w:szCs w:val="24"/>
              </w:rPr>
            </w:pPr>
          </w:p>
        </w:tc>
        <w:tc>
          <w:tcPr>
            <w:tcW w:w="3660" w:type="dxa"/>
            <w:vMerge/>
            <w:vAlign w:val="center"/>
          </w:tcPr>
          <w:p w14:paraId="36C436AF" w14:textId="77777777" w:rsidR="00A26A5D" w:rsidRDefault="00A26A5D" w:rsidP="00A26A5D">
            <w:pPr>
              <w:pStyle w:val="FORMATTEXT"/>
              <w:jc w:val="center"/>
              <w:rPr>
                <w:rFonts w:ascii="Times New Roman" w:hAnsi="Times New Roman" w:cs="Times New Roman"/>
                <w:sz w:val="24"/>
                <w:szCs w:val="24"/>
              </w:rPr>
            </w:pPr>
          </w:p>
        </w:tc>
        <w:tc>
          <w:tcPr>
            <w:tcW w:w="4095" w:type="dxa"/>
            <w:vAlign w:val="center"/>
          </w:tcPr>
          <w:p w14:paraId="2072977E"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д. Кочергино</w:t>
            </w:r>
          </w:p>
        </w:tc>
        <w:tc>
          <w:tcPr>
            <w:tcW w:w="4815" w:type="dxa"/>
            <w:gridSpan w:val="4"/>
            <w:vAlign w:val="center"/>
          </w:tcPr>
          <w:p w14:paraId="672A6DED"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ежегодно с 01.09 до 01.12</w:t>
            </w:r>
          </w:p>
        </w:tc>
        <w:tc>
          <w:tcPr>
            <w:tcW w:w="2296" w:type="dxa"/>
            <w:vAlign w:val="center"/>
          </w:tcPr>
          <w:p w14:paraId="61C7FCEE" w14:textId="77777777" w:rsidR="00A26A5D" w:rsidRDefault="00A26A5D" w:rsidP="00A26A5D">
            <w:pPr>
              <w:spacing w:line="200" w:lineRule="atLeast"/>
              <w:ind w:firstLine="0"/>
              <w:rPr>
                <w:rFonts w:eastAsia="Times New Roman"/>
                <w:szCs w:val="24"/>
              </w:rPr>
            </w:pPr>
          </w:p>
        </w:tc>
      </w:tr>
      <w:tr w:rsidR="00A26A5D" w14:paraId="717188F0" w14:textId="77777777" w:rsidTr="00A26A5D">
        <w:trPr>
          <w:jc w:val="center"/>
        </w:trPr>
        <w:tc>
          <w:tcPr>
            <w:tcW w:w="585" w:type="dxa"/>
            <w:vAlign w:val="center"/>
          </w:tcPr>
          <w:p w14:paraId="2035B691" w14:textId="77777777" w:rsidR="00A26A5D" w:rsidRDefault="00A26A5D" w:rsidP="00A26A5D">
            <w:pPr>
              <w:pStyle w:val="FORMATTEXT"/>
              <w:jc w:val="center"/>
              <w:rPr>
                <w:rFonts w:ascii="Times New Roman" w:hAnsi="Times New Roman" w:cs="Times New Roman"/>
                <w:sz w:val="24"/>
                <w:szCs w:val="24"/>
              </w:rPr>
            </w:pPr>
          </w:p>
        </w:tc>
        <w:tc>
          <w:tcPr>
            <w:tcW w:w="3660" w:type="dxa"/>
            <w:vMerge/>
            <w:vAlign w:val="center"/>
          </w:tcPr>
          <w:p w14:paraId="47A99E82" w14:textId="77777777" w:rsidR="00A26A5D" w:rsidRDefault="00A26A5D" w:rsidP="00A26A5D">
            <w:pPr>
              <w:pStyle w:val="FORMATTEXT"/>
              <w:jc w:val="center"/>
              <w:rPr>
                <w:rFonts w:ascii="Times New Roman" w:hAnsi="Times New Roman" w:cs="Times New Roman"/>
                <w:sz w:val="24"/>
                <w:szCs w:val="24"/>
              </w:rPr>
            </w:pPr>
          </w:p>
        </w:tc>
        <w:tc>
          <w:tcPr>
            <w:tcW w:w="4095" w:type="dxa"/>
            <w:vAlign w:val="center"/>
          </w:tcPr>
          <w:p w14:paraId="5132C627"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д. Беловская</w:t>
            </w:r>
          </w:p>
        </w:tc>
        <w:tc>
          <w:tcPr>
            <w:tcW w:w="4815" w:type="dxa"/>
            <w:gridSpan w:val="4"/>
            <w:vAlign w:val="center"/>
          </w:tcPr>
          <w:p w14:paraId="23E8B9B6"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ежегодно с 01.09 до 01.12</w:t>
            </w:r>
          </w:p>
        </w:tc>
        <w:tc>
          <w:tcPr>
            <w:tcW w:w="2296" w:type="dxa"/>
            <w:vAlign w:val="center"/>
          </w:tcPr>
          <w:p w14:paraId="3229320A" w14:textId="77777777" w:rsidR="00A26A5D" w:rsidRDefault="00A26A5D" w:rsidP="00A26A5D">
            <w:pPr>
              <w:spacing w:line="200" w:lineRule="atLeast"/>
              <w:ind w:firstLine="0"/>
              <w:rPr>
                <w:rFonts w:eastAsia="Times New Roman"/>
                <w:szCs w:val="24"/>
              </w:rPr>
            </w:pPr>
          </w:p>
        </w:tc>
      </w:tr>
      <w:tr w:rsidR="00A26A5D" w14:paraId="5423D1B5" w14:textId="77777777" w:rsidTr="00A26A5D">
        <w:trPr>
          <w:jc w:val="center"/>
        </w:trPr>
        <w:tc>
          <w:tcPr>
            <w:tcW w:w="585" w:type="dxa"/>
            <w:vAlign w:val="center"/>
          </w:tcPr>
          <w:p w14:paraId="2B9F6131" w14:textId="77777777" w:rsidR="00A26A5D" w:rsidRDefault="00A26A5D" w:rsidP="00A26A5D">
            <w:pPr>
              <w:pStyle w:val="FORMATTEXT"/>
              <w:jc w:val="center"/>
              <w:rPr>
                <w:rFonts w:ascii="Times New Roman" w:hAnsi="Times New Roman" w:cs="Times New Roman"/>
                <w:sz w:val="24"/>
                <w:szCs w:val="24"/>
              </w:rPr>
            </w:pPr>
          </w:p>
        </w:tc>
        <w:tc>
          <w:tcPr>
            <w:tcW w:w="3660" w:type="dxa"/>
            <w:vMerge/>
            <w:vAlign w:val="center"/>
          </w:tcPr>
          <w:p w14:paraId="1C604DF9" w14:textId="77777777" w:rsidR="00A26A5D" w:rsidRDefault="00A26A5D" w:rsidP="00A26A5D">
            <w:pPr>
              <w:pStyle w:val="FORMATTEXT"/>
              <w:jc w:val="center"/>
              <w:rPr>
                <w:rFonts w:ascii="Times New Roman" w:hAnsi="Times New Roman" w:cs="Times New Roman"/>
                <w:sz w:val="24"/>
                <w:szCs w:val="24"/>
              </w:rPr>
            </w:pPr>
          </w:p>
        </w:tc>
        <w:tc>
          <w:tcPr>
            <w:tcW w:w="4095" w:type="dxa"/>
            <w:vAlign w:val="center"/>
          </w:tcPr>
          <w:p w14:paraId="359C13A3"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д. Черная</w:t>
            </w:r>
          </w:p>
        </w:tc>
        <w:tc>
          <w:tcPr>
            <w:tcW w:w="4815" w:type="dxa"/>
            <w:gridSpan w:val="4"/>
            <w:vAlign w:val="center"/>
          </w:tcPr>
          <w:p w14:paraId="3FAA2750"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ежегодно с 01.09 до 01.12</w:t>
            </w:r>
          </w:p>
        </w:tc>
        <w:tc>
          <w:tcPr>
            <w:tcW w:w="2296" w:type="dxa"/>
            <w:vAlign w:val="center"/>
          </w:tcPr>
          <w:p w14:paraId="7DB2EC65" w14:textId="77777777" w:rsidR="00A26A5D" w:rsidRDefault="00A26A5D" w:rsidP="00A26A5D">
            <w:pPr>
              <w:spacing w:line="200" w:lineRule="atLeast"/>
              <w:ind w:firstLine="0"/>
              <w:rPr>
                <w:rFonts w:eastAsia="Times New Roman"/>
                <w:szCs w:val="24"/>
              </w:rPr>
            </w:pPr>
          </w:p>
        </w:tc>
      </w:tr>
      <w:tr w:rsidR="00A26A5D" w14:paraId="0221A4D1" w14:textId="77777777" w:rsidTr="00A26A5D">
        <w:trPr>
          <w:jc w:val="center"/>
        </w:trPr>
        <w:tc>
          <w:tcPr>
            <w:tcW w:w="585" w:type="dxa"/>
            <w:vAlign w:val="center"/>
          </w:tcPr>
          <w:p w14:paraId="7D30DFB2" w14:textId="77777777" w:rsidR="00A26A5D" w:rsidRDefault="00A26A5D" w:rsidP="00A26A5D">
            <w:pPr>
              <w:pStyle w:val="FORMATTEXT"/>
              <w:jc w:val="center"/>
              <w:rPr>
                <w:rFonts w:ascii="Times New Roman" w:hAnsi="Times New Roman" w:cs="Times New Roman"/>
                <w:sz w:val="24"/>
                <w:szCs w:val="24"/>
              </w:rPr>
            </w:pPr>
          </w:p>
        </w:tc>
        <w:tc>
          <w:tcPr>
            <w:tcW w:w="3660" w:type="dxa"/>
            <w:vMerge/>
            <w:vAlign w:val="center"/>
          </w:tcPr>
          <w:p w14:paraId="5702B2CA" w14:textId="77777777" w:rsidR="00A26A5D" w:rsidRDefault="00A26A5D" w:rsidP="00A26A5D">
            <w:pPr>
              <w:pStyle w:val="FORMATTEXT"/>
              <w:jc w:val="center"/>
              <w:rPr>
                <w:rFonts w:ascii="Times New Roman" w:hAnsi="Times New Roman" w:cs="Times New Roman"/>
                <w:sz w:val="24"/>
                <w:szCs w:val="24"/>
              </w:rPr>
            </w:pPr>
          </w:p>
        </w:tc>
        <w:tc>
          <w:tcPr>
            <w:tcW w:w="4095" w:type="dxa"/>
            <w:vAlign w:val="center"/>
          </w:tcPr>
          <w:p w14:paraId="1D91C46E"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д. </w:t>
            </w:r>
            <w:proofErr w:type="spellStart"/>
            <w:r>
              <w:rPr>
                <w:rFonts w:ascii="Times New Roman" w:hAnsi="Times New Roman" w:cs="Times New Roman"/>
                <w:sz w:val="24"/>
                <w:szCs w:val="24"/>
              </w:rPr>
              <w:t>Ляпуниха</w:t>
            </w:r>
            <w:proofErr w:type="spellEnd"/>
          </w:p>
        </w:tc>
        <w:tc>
          <w:tcPr>
            <w:tcW w:w="4815" w:type="dxa"/>
            <w:gridSpan w:val="4"/>
            <w:vAlign w:val="center"/>
          </w:tcPr>
          <w:p w14:paraId="7C2969A7"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ежегодно с 01.09 до 01.12</w:t>
            </w:r>
          </w:p>
        </w:tc>
        <w:tc>
          <w:tcPr>
            <w:tcW w:w="2296" w:type="dxa"/>
            <w:vAlign w:val="center"/>
          </w:tcPr>
          <w:p w14:paraId="5BC726A0" w14:textId="77777777" w:rsidR="00A26A5D" w:rsidRDefault="00A26A5D" w:rsidP="00A26A5D">
            <w:pPr>
              <w:spacing w:line="200" w:lineRule="atLeast"/>
              <w:ind w:firstLine="0"/>
              <w:rPr>
                <w:rFonts w:eastAsia="Times New Roman"/>
                <w:szCs w:val="24"/>
              </w:rPr>
            </w:pPr>
          </w:p>
        </w:tc>
      </w:tr>
      <w:tr w:rsidR="00A26A5D" w14:paraId="67A03D7C" w14:textId="77777777" w:rsidTr="00A26A5D">
        <w:trPr>
          <w:jc w:val="center"/>
        </w:trPr>
        <w:tc>
          <w:tcPr>
            <w:tcW w:w="585" w:type="dxa"/>
            <w:vAlign w:val="center"/>
          </w:tcPr>
          <w:p w14:paraId="5FBC8D7C" w14:textId="77777777" w:rsidR="00A26A5D" w:rsidRDefault="00A26A5D" w:rsidP="00A26A5D">
            <w:pPr>
              <w:pStyle w:val="FORMATTEXT"/>
              <w:jc w:val="center"/>
              <w:rPr>
                <w:rFonts w:ascii="Times New Roman" w:hAnsi="Times New Roman" w:cs="Times New Roman"/>
                <w:sz w:val="24"/>
                <w:szCs w:val="24"/>
              </w:rPr>
            </w:pPr>
          </w:p>
        </w:tc>
        <w:tc>
          <w:tcPr>
            <w:tcW w:w="3660" w:type="dxa"/>
            <w:vMerge/>
            <w:vAlign w:val="center"/>
          </w:tcPr>
          <w:p w14:paraId="5F8CCAA7" w14:textId="77777777" w:rsidR="00A26A5D" w:rsidRDefault="00A26A5D" w:rsidP="00A26A5D">
            <w:pPr>
              <w:pStyle w:val="FORMATTEXT"/>
              <w:jc w:val="center"/>
              <w:rPr>
                <w:rFonts w:ascii="Times New Roman" w:hAnsi="Times New Roman" w:cs="Times New Roman"/>
                <w:sz w:val="24"/>
                <w:szCs w:val="24"/>
              </w:rPr>
            </w:pPr>
          </w:p>
        </w:tc>
        <w:tc>
          <w:tcPr>
            <w:tcW w:w="4095" w:type="dxa"/>
            <w:vAlign w:val="center"/>
          </w:tcPr>
          <w:p w14:paraId="37475C22"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д. </w:t>
            </w:r>
            <w:proofErr w:type="spellStart"/>
            <w:r>
              <w:rPr>
                <w:rFonts w:ascii="Times New Roman" w:hAnsi="Times New Roman" w:cs="Times New Roman"/>
                <w:sz w:val="24"/>
                <w:szCs w:val="24"/>
              </w:rPr>
              <w:t>Л.Разъезд</w:t>
            </w:r>
            <w:proofErr w:type="spellEnd"/>
          </w:p>
        </w:tc>
        <w:tc>
          <w:tcPr>
            <w:tcW w:w="4815" w:type="dxa"/>
            <w:gridSpan w:val="4"/>
            <w:vAlign w:val="center"/>
          </w:tcPr>
          <w:p w14:paraId="47A65AAB"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ежегодно с 01.09 до 01.12</w:t>
            </w:r>
          </w:p>
        </w:tc>
        <w:tc>
          <w:tcPr>
            <w:tcW w:w="2296" w:type="dxa"/>
            <w:vAlign w:val="center"/>
          </w:tcPr>
          <w:p w14:paraId="53F1358D" w14:textId="77777777" w:rsidR="00A26A5D" w:rsidRDefault="00A26A5D" w:rsidP="00A26A5D">
            <w:pPr>
              <w:spacing w:line="200" w:lineRule="atLeast"/>
              <w:ind w:firstLine="0"/>
              <w:rPr>
                <w:rFonts w:eastAsia="Times New Roman"/>
                <w:szCs w:val="24"/>
              </w:rPr>
            </w:pPr>
          </w:p>
        </w:tc>
      </w:tr>
      <w:tr w:rsidR="00A26A5D" w14:paraId="122028BF" w14:textId="77777777" w:rsidTr="00A26A5D">
        <w:trPr>
          <w:jc w:val="center"/>
        </w:trPr>
        <w:tc>
          <w:tcPr>
            <w:tcW w:w="585" w:type="dxa"/>
            <w:vAlign w:val="center"/>
          </w:tcPr>
          <w:p w14:paraId="0963A108" w14:textId="77777777" w:rsidR="00A26A5D" w:rsidRDefault="00A26A5D" w:rsidP="00A26A5D">
            <w:pPr>
              <w:pStyle w:val="FORMATTEXT"/>
              <w:jc w:val="center"/>
              <w:rPr>
                <w:rFonts w:ascii="Times New Roman" w:hAnsi="Times New Roman" w:cs="Times New Roman"/>
                <w:sz w:val="24"/>
                <w:szCs w:val="24"/>
              </w:rPr>
            </w:pPr>
          </w:p>
        </w:tc>
        <w:tc>
          <w:tcPr>
            <w:tcW w:w="3660" w:type="dxa"/>
            <w:vMerge/>
            <w:vAlign w:val="center"/>
          </w:tcPr>
          <w:p w14:paraId="4E25615C" w14:textId="77777777" w:rsidR="00A26A5D" w:rsidRDefault="00A26A5D" w:rsidP="00A26A5D">
            <w:pPr>
              <w:pStyle w:val="FORMATTEXT"/>
              <w:jc w:val="center"/>
              <w:rPr>
                <w:rFonts w:ascii="Times New Roman" w:hAnsi="Times New Roman" w:cs="Times New Roman"/>
                <w:sz w:val="24"/>
                <w:szCs w:val="24"/>
              </w:rPr>
            </w:pPr>
          </w:p>
        </w:tc>
        <w:tc>
          <w:tcPr>
            <w:tcW w:w="4095" w:type="dxa"/>
            <w:vAlign w:val="center"/>
          </w:tcPr>
          <w:p w14:paraId="0B14DBC5"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д. Липовки</w:t>
            </w:r>
          </w:p>
        </w:tc>
        <w:tc>
          <w:tcPr>
            <w:tcW w:w="4815" w:type="dxa"/>
            <w:gridSpan w:val="4"/>
            <w:vAlign w:val="center"/>
          </w:tcPr>
          <w:p w14:paraId="3A3FC3C6"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ежегодно с 01.09 до 01.12</w:t>
            </w:r>
          </w:p>
        </w:tc>
        <w:tc>
          <w:tcPr>
            <w:tcW w:w="2296" w:type="dxa"/>
            <w:vAlign w:val="center"/>
          </w:tcPr>
          <w:p w14:paraId="3B46470A" w14:textId="77777777" w:rsidR="00A26A5D" w:rsidRDefault="00A26A5D" w:rsidP="00A26A5D">
            <w:pPr>
              <w:spacing w:line="200" w:lineRule="atLeast"/>
              <w:ind w:firstLine="0"/>
              <w:rPr>
                <w:rFonts w:eastAsia="Times New Roman"/>
                <w:szCs w:val="24"/>
              </w:rPr>
            </w:pPr>
          </w:p>
        </w:tc>
      </w:tr>
      <w:tr w:rsidR="00A26A5D" w14:paraId="49F3BB50" w14:textId="77777777" w:rsidTr="00A26A5D">
        <w:trPr>
          <w:jc w:val="center"/>
        </w:trPr>
        <w:tc>
          <w:tcPr>
            <w:tcW w:w="585" w:type="dxa"/>
            <w:vAlign w:val="center"/>
          </w:tcPr>
          <w:p w14:paraId="76C7E041" w14:textId="77777777" w:rsidR="00A26A5D" w:rsidRDefault="00A26A5D" w:rsidP="00A26A5D">
            <w:pPr>
              <w:pStyle w:val="FORMATTEXT"/>
              <w:jc w:val="center"/>
              <w:rPr>
                <w:rFonts w:ascii="Times New Roman" w:hAnsi="Times New Roman" w:cs="Times New Roman"/>
                <w:sz w:val="24"/>
                <w:szCs w:val="24"/>
              </w:rPr>
            </w:pPr>
          </w:p>
        </w:tc>
        <w:tc>
          <w:tcPr>
            <w:tcW w:w="3660" w:type="dxa"/>
            <w:vMerge/>
            <w:vAlign w:val="center"/>
          </w:tcPr>
          <w:p w14:paraId="6CF318A5" w14:textId="77777777" w:rsidR="00A26A5D" w:rsidRDefault="00A26A5D" w:rsidP="00A26A5D">
            <w:pPr>
              <w:pStyle w:val="FORMATTEXT"/>
              <w:jc w:val="center"/>
              <w:rPr>
                <w:rFonts w:ascii="Times New Roman" w:hAnsi="Times New Roman" w:cs="Times New Roman"/>
                <w:sz w:val="24"/>
                <w:szCs w:val="24"/>
              </w:rPr>
            </w:pPr>
          </w:p>
        </w:tc>
        <w:tc>
          <w:tcPr>
            <w:tcW w:w="4095" w:type="dxa"/>
            <w:vAlign w:val="center"/>
          </w:tcPr>
          <w:p w14:paraId="450555AC"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д. </w:t>
            </w:r>
            <w:proofErr w:type="spellStart"/>
            <w:r>
              <w:rPr>
                <w:rFonts w:ascii="Times New Roman" w:hAnsi="Times New Roman" w:cs="Times New Roman"/>
                <w:sz w:val="24"/>
                <w:szCs w:val="24"/>
              </w:rPr>
              <w:t>Постниково</w:t>
            </w:r>
            <w:proofErr w:type="spellEnd"/>
          </w:p>
        </w:tc>
        <w:tc>
          <w:tcPr>
            <w:tcW w:w="4815" w:type="dxa"/>
            <w:gridSpan w:val="4"/>
            <w:vAlign w:val="center"/>
          </w:tcPr>
          <w:p w14:paraId="78B47854"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ежегодно с 01.09 до 01.12</w:t>
            </w:r>
          </w:p>
        </w:tc>
        <w:tc>
          <w:tcPr>
            <w:tcW w:w="2296" w:type="dxa"/>
            <w:vAlign w:val="center"/>
          </w:tcPr>
          <w:p w14:paraId="3E792E58" w14:textId="77777777" w:rsidR="00A26A5D" w:rsidRDefault="00A26A5D" w:rsidP="00A26A5D">
            <w:pPr>
              <w:spacing w:line="200" w:lineRule="atLeast"/>
              <w:ind w:firstLine="0"/>
              <w:rPr>
                <w:rFonts w:eastAsia="Times New Roman"/>
                <w:szCs w:val="24"/>
              </w:rPr>
            </w:pPr>
          </w:p>
        </w:tc>
      </w:tr>
      <w:tr w:rsidR="00A26A5D" w14:paraId="3226EA32" w14:textId="77777777" w:rsidTr="00A26A5D">
        <w:trPr>
          <w:jc w:val="center"/>
        </w:trPr>
        <w:tc>
          <w:tcPr>
            <w:tcW w:w="585" w:type="dxa"/>
            <w:vAlign w:val="center"/>
          </w:tcPr>
          <w:p w14:paraId="2665C1A2" w14:textId="77777777" w:rsidR="00A26A5D" w:rsidRDefault="00A26A5D" w:rsidP="00A26A5D">
            <w:pPr>
              <w:pStyle w:val="FORMATTEXT"/>
              <w:jc w:val="center"/>
              <w:rPr>
                <w:rFonts w:ascii="Times New Roman" w:hAnsi="Times New Roman" w:cs="Times New Roman"/>
                <w:sz w:val="24"/>
                <w:szCs w:val="24"/>
              </w:rPr>
            </w:pPr>
          </w:p>
        </w:tc>
        <w:tc>
          <w:tcPr>
            <w:tcW w:w="3660" w:type="dxa"/>
            <w:vMerge/>
            <w:vAlign w:val="center"/>
          </w:tcPr>
          <w:p w14:paraId="28C227F7" w14:textId="77777777" w:rsidR="00A26A5D" w:rsidRDefault="00A26A5D" w:rsidP="00A26A5D">
            <w:pPr>
              <w:pStyle w:val="FORMATTEXT"/>
              <w:jc w:val="center"/>
              <w:rPr>
                <w:rFonts w:ascii="Times New Roman" w:hAnsi="Times New Roman" w:cs="Times New Roman"/>
                <w:sz w:val="24"/>
                <w:szCs w:val="24"/>
              </w:rPr>
            </w:pPr>
          </w:p>
        </w:tc>
        <w:tc>
          <w:tcPr>
            <w:tcW w:w="4095" w:type="dxa"/>
            <w:vAlign w:val="center"/>
          </w:tcPr>
          <w:p w14:paraId="3B83E67A"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д. </w:t>
            </w:r>
            <w:proofErr w:type="spellStart"/>
            <w:r>
              <w:rPr>
                <w:rFonts w:ascii="Times New Roman" w:hAnsi="Times New Roman" w:cs="Times New Roman"/>
                <w:sz w:val="24"/>
                <w:szCs w:val="24"/>
              </w:rPr>
              <w:t>М.Могильцы</w:t>
            </w:r>
            <w:proofErr w:type="spellEnd"/>
          </w:p>
        </w:tc>
        <w:tc>
          <w:tcPr>
            <w:tcW w:w="4815" w:type="dxa"/>
            <w:gridSpan w:val="4"/>
            <w:vAlign w:val="center"/>
          </w:tcPr>
          <w:p w14:paraId="4E2DB58E"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ежегодно с 01.09 до 01.12</w:t>
            </w:r>
          </w:p>
        </w:tc>
        <w:tc>
          <w:tcPr>
            <w:tcW w:w="2296" w:type="dxa"/>
            <w:vAlign w:val="center"/>
          </w:tcPr>
          <w:p w14:paraId="4A9ADD41" w14:textId="77777777" w:rsidR="00A26A5D" w:rsidRDefault="00A26A5D" w:rsidP="00A26A5D">
            <w:pPr>
              <w:spacing w:line="200" w:lineRule="atLeast"/>
              <w:ind w:firstLine="0"/>
              <w:rPr>
                <w:rFonts w:eastAsia="Times New Roman"/>
                <w:szCs w:val="24"/>
              </w:rPr>
            </w:pPr>
          </w:p>
        </w:tc>
      </w:tr>
      <w:tr w:rsidR="00A26A5D" w14:paraId="34CAC7A7" w14:textId="77777777" w:rsidTr="00A26A5D">
        <w:trPr>
          <w:jc w:val="center"/>
        </w:trPr>
        <w:tc>
          <w:tcPr>
            <w:tcW w:w="585" w:type="dxa"/>
            <w:vAlign w:val="center"/>
          </w:tcPr>
          <w:p w14:paraId="19F34301" w14:textId="77777777" w:rsidR="00A26A5D" w:rsidRDefault="00A26A5D" w:rsidP="00A26A5D">
            <w:pPr>
              <w:pStyle w:val="FORMATTEXT"/>
              <w:jc w:val="center"/>
              <w:rPr>
                <w:rFonts w:ascii="Times New Roman" w:hAnsi="Times New Roman" w:cs="Times New Roman"/>
                <w:sz w:val="24"/>
                <w:szCs w:val="24"/>
              </w:rPr>
            </w:pPr>
          </w:p>
        </w:tc>
        <w:tc>
          <w:tcPr>
            <w:tcW w:w="3660" w:type="dxa"/>
            <w:vMerge/>
            <w:vAlign w:val="center"/>
          </w:tcPr>
          <w:p w14:paraId="245E31BD" w14:textId="77777777" w:rsidR="00A26A5D" w:rsidRDefault="00A26A5D" w:rsidP="00A26A5D">
            <w:pPr>
              <w:pStyle w:val="FORMATTEXT"/>
              <w:jc w:val="center"/>
              <w:rPr>
                <w:rFonts w:ascii="Times New Roman" w:hAnsi="Times New Roman" w:cs="Times New Roman"/>
                <w:sz w:val="24"/>
                <w:szCs w:val="24"/>
              </w:rPr>
            </w:pPr>
          </w:p>
        </w:tc>
        <w:tc>
          <w:tcPr>
            <w:tcW w:w="4095" w:type="dxa"/>
            <w:vAlign w:val="center"/>
          </w:tcPr>
          <w:p w14:paraId="4CA6F83A"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д. </w:t>
            </w:r>
            <w:proofErr w:type="spellStart"/>
            <w:r>
              <w:rPr>
                <w:rFonts w:ascii="Times New Roman" w:hAnsi="Times New Roman" w:cs="Times New Roman"/>
                <w:sz w:val="24"/>
                <w:szCs w:val="24"/>
              </w:rPr>
              <w:t>Истомино</w:t>
            </w:r>
            <w:proofErr w:type="spellEnd"/>
          </w:p>
        </w:tc>
        <w:tc>
          <w:tcPr>
            <w:tcW w:w="4815" w:type="dxa"/>
            <w:gridSpan w:val="4"/>
            <w:vAlign w:val="center"/>
          </w:tcPr>
          <w:p w14:paraId="3C8D975F"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ежегодно с 01.09 до 01.12</w:t>
            </w:r>
          </w:p>
        </w:tc>
        <w:tc>
          <w:tcPr>
            <w:tcW w:w="2296" w:type="dxa"/>
            <w:vAlign w:val="center"/>
          </w:tcPr>
          <w:p w14:paraId="1EF4EA3C" w14:textId="77777777" w:rsidR="00A26A5D" w:rsidRDefault="00A26A5D" w:rsidP="00A26A5D">
            <w:pPr>
              <w:spacing w:line="200" w:lineRule="atLeast"/>
              <w:ind w:firstLine="0"/>
              <w:rPr>
                <w:rFonts w:eastAsia="Times New Roman"/>
                <w:szCs w:val="24"/>
              </w:rPr>
            </w:pPr>
          </w:p>
        </w:tc>
      </w:tr>
      <w:tr w:rsidR="00A26A5D" w14:paraId="36B1943F" w14:textId="77777777" w:rsidTr="00A26A5D">
        <w:trPr>
          <w:jc w:val="center"/>
        </w:trPr>
        <w:tc>
          <w:tcPr>
            <w:tcW w:w="585" w:type="dxa"/>
            <w:vAlign w:val="center"/>
          </w:tcPr>
          <w:p w14:paraId="625A32EC" w14:textId="77777777" w:rsidR="00A26A5D" w:rsidRDefault="00A26A5D" w:rsidP="00A26A5D">
            <w:pPr>
              <w:pStyle w:val="FORMATTEXT"/>
              <w:jc w:val="center"/>
              <w:rPr>
                <w:rFonts w:ascii="Times New Roman" w:hAnsi="Times New Roman" w:cs="Times New Roman"/>
                <w:sz w:val="24"/>
                <w:szCs w:val="24"/>
              </w:rPr>
            </w:pPr>
          </w:p>
        </w:tc>
        <w:tc>
          <w:tcPr>
            <w:tcW w:w="3660" w:type="dxa"/>
            <w:vMerge/>
            <w:vAlign w:val="center"/>
          </w:tcPr>
          <w:p w14:paraId="39607F19" w14:textId="77777777" w:rsidR="00A26A5D" w:rsidRDefault="00A26A5D" w:rsidP="00A26A5D">
            <w:pPr>
              <w:pStyle w:val="FORMATTEXT"/>
              <w:jc w:val="center"/>
              <w:rPr>
                <w:rFonts w:ascii="Times New Roman" w:hAnsi="Times New Roman" w:cs="Times New Roman"/>
                <w:sz w:val="24"/>
                <w:szCs w:val="24"/>
              </w:rPr>
            </w:pPr>
          </w:p>
        </w:tc>
        <w:tc>
          <w:tcPr>
            <w:tcW w:w="4095" w:type="dxa"/>
            <w:vAlign w:val="center"/>
          </w:tcPr>
          <w:p w14:paraId="45F8A31F"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д. </w:t>
            </w:r>
            <w:proofErr w:type="spellStart"/>
            <w:r>
              <w:rPr>
                <w:rFonts w:ascii="Times New Roman" w:hAnsi="Times New Roman" w:cs="Times New Roman"/>
                <w:sz w:val="24"/>
                <w:szCs w:val="24"/>
              </w:rPr>
              <w:t>Шишкино</w:t>
            </w:r>
            <w:proofErr w:type="spellEnd"/>
          </w:p>
        </w:tc>
        <w:tc>
          <w:tcPr>
            <w:tcW w:w="4815" w:type="dxa"/>
            <w:gridSpan w:val="4"/>
            <w:vAlign w:val="center"/>
          </w:tcPr>
          <w:p w14:paraId="6E96A936"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ежегодно с 01.09 до 01.12</w:t>
            </w:r>
          </w:p>
        </w:tc>
        <w:tc>
          <w:tcPr>
            <w:tcW w:w="2296" w:type="dxa"/>
            <w:vAlign w:val="center"/>
          </w:tcPr>
          <w:p w14:paraId="24E66B5D" w14:textId="77777777" w:rsidR="00A26A5D" w:rsidRDefault="00A26A5D" w:rsidP="00A26A5D">
            <w:pPr>
              <w:spacing w:line="200" w:lineRule="atLeast"/>
              <w:ind w:firstLine="0"/>
              <w:rPr>
                <w:rFonts w:eastAsia="Times New Roman"/>
                <w:szCs w:val="24"/>
              </w:rPr>
            </w:pPr>
          </w:p>
        </w:tc>
      </w:tr>
      <w:tr w:rsidR="00A26A5D" w14:paraId="314255DC" w14:textId="77777777" w:rsidTr="00A26A5D">
        <w:trPr>
          <w:jc w:val="center"/>
        </w:trPr>
        <w:tc>
          <w:tcPr>
            <w:tcW w:w="585" w:type="dxa"/>
            <w:vAlign w:val="center"/>
          </w:tcPr>
          <w:p w14:paraId="5590F6F9" w14:textId="77777777" w:rsidR="00A26A5D" w:rsidRDefault="00A26A5D" w:rsidP="00A26A5D">
            <w:pPr>
              <w:pStyle w:val="FORMATTEXT"/>
              <w:jc w:val="center"/>
              <w:rPr>
                <w:rFonts w:ascii="Times New Roman" w:hAnsi="Times New Roman" w:cs="Times New Roman"/>
                <w:sz w:val="24"/>
                <w:szCs w:val="24"/>
              </w:rPr>
            </w:pPr>
          </w:p>
        </w:tc>
        <w:tc>
          <w:tcPr>
            <w:tcW w:w="3660" w:type="dxa"/>
            <w:vMerge/>
            <w:vAlign w:val="center"/>
          </w:tcPr>
          <w:p w14:paraId="355F903D" w14:textId="77777777" w:rsidR="00A26A5D" w:rsidRDefault="00A26A5D" w:rsidP="00A26A5D">
            <w:pPr>
              <w:pStyle w:val="FORMATTEXT"/>
              <w:jc w:val="center"/>
              <w:rPr>
                <w:rFonts w:ascii="Times New Roman" w:hAnsi="Times New Roman" w:cs="Times New Roman"/>
                <w:sz w:val="24"/>
                <w:szCs w:val="24"/>
              </w:rPr>
            </w:pPr>
          </w:p>
        </w:tc>
        <w:tc>
          <w:tcPr>
            <w:tcW w:w="4095" w:type="dxa"/>
            <w:vAlign w:val="center"/>
          </w:tcPr>
          <w:p w14:paraId="2E2D4F93"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д. </w:t>
            </w:r>
            <w:proofErr w:type="spellStart"/>
            <w:r>
              <w:rPr>
                <w:rFonts w:ascii="Times New Roman" w:hAnsi="Times New Roman" w:cs="Times New Roman"/>
                <w:sz w:val="24"/>
                <w:szCs w:val="24"/>
              </w:rPr>
              <w:t>Б.Могильцы</w:t>
            </w:r>
            <w:proofErr w:type="spellEnd"/>
          </w:p>
        </w:tc>
        <w:tc>
          <w:tcPr>
            <w:tcW w:w="4815" w:type="dxa"/>
            <w:gridSpan w:val="4"/>
            <w:vAlign w:val="center"/>
          </w:tcPr>
          <w:p w14:paraId="1B5284F5"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ежегодно с 01.09 до 01.12</w:t>
            </w:r>
          </w:p>
        </w:tc>
        <w:tc>
          <w:tcPr>
            <w:tcW w:w="2296" w:type="dxa"/>
            <w:vAlign w:val="center"/>
          </w:tcPr>
          <w:p w14:paraId="47C37A94" w14:textId="77777777" w:rsidR="00A26A5D" w:rsidRDefault="00A26A5D" w:rsidP="00A26A5D">
            <w:pPr>
              <w:spacing w:line="200" w:lineRule="atLeast"/>
              <w:ind w:firstLine="0"/>
              <w:rPr>
                <w:rFonts w:eastAsia="Times New Roman"/>
                <w:szCs w:val="24"/>
              </w:rPr>
            </w:pPr>
          </w:p>
        </w:tc>
      </w:tr>
      <w:tr w:rsidR="00A26A5D" w14:paraId="6B9530A8" w14:textId="77777777" w:rsidTr="00A26A5D">
        <w:trPr>
          <w:jc w:val="center"/>
        </w:trPr>
        <w:tc>
          <w:tcPr>
            <w:tcW w:w="585" w:type="dxa"/>
            <w:vAlign w:val="center"/>
          </w:tcPr>
          <w:p w14:paraId="58E4A772" w14:textId="77777777" w:rsidR="00A26A5D" w:rsidRDefault="00A26A5D" w:rsidP="00A26A5D">
            <w:pPr>
              <w:pStyle w:val="FORMATTEXT"/>
              <w:jc w:val="center"/>
              <w:rPr>
                <w:rFonts w:ascii="Times New Roman" w:hAnsi="Times New Roman" w:cs="Times New Roman"/>
                <w:sz w:val="24"/>
                <w:szCs w:val="24"/>
              </w:rPr>
            </w:pPr>
          </w:p>
        </w:tc>
        <w:tc>
          <w:tcPr>
            <w:tcW w:w="3660" w:type="dxa"/>
            <w:vMerge/>
            <w:vAlign w:val="center"/>
          </w:tcPr>
          <w:p w14:paraId="56F8A80A" w14:textId="77777777" w:rsidR="00A26A5D" w:rsidRDefault="00A26A5D" w:rsidP="00A26A5D">
            <w:pPr>
              <w:pStyle w:val="FORMATTEXT"/>
              <w:jc w:val="center"/>
              <w:rPr>
                <w:rFonts w:ascii="Times New Roman" w:hAnsi="Times New Roman" w:cs="Times New Roman"/>
                <w:sz w:val="24"/>
                <w:szCs w:val="24"/>
              </w:rPr>
            </w:pPr>
          </w:p>
        </w:tc>
        <w:tc>
          <w:tcPr>
            <w:tcW w:w="4095" w:type="dxa"/>
            <w:vAlign w:val="center"/>
          </w:tcPr>
          <w:p w14:paraId="1C53697E" w14:textId="77777777" w:rsidR="00A26A5D" w:rsidRDefault="00A26A5D" w:rsidP="00A26A5D">
            <w:pPr>
              <w:pStyle w:val="FORMATTEXT"/>
              <w:jc w:val="center"/>
              <w:rPr>
                <w:rFonts w:ascii="Times New Roman" w:hAnsi="Times New Roman" w:cs="Times New Roman"/>
                <w:sz w:val="24"/>
                <w:szCs w:val="24"/>
              </w:rPr>
            </w:pPr>
            <w:proofErr w:type="spellStart"/>
            <w:r>
              <w:rPr>
                <w:rFonts w:ascii="Times New Roman" w:hAnsi="Times New Roman" w:cs="Times New Roman"/>
                <w:sz w:val="24"/>
                <w:szCs w:val="24"/>
              </w:rPr>
              <w:t>д.Коробейниково</w:t>
            </w:r>
            <w:proofErr w:type="spellEnd"/>
          </w:p>
        </w:tc>
        <w:tc>
          <w:tcPr>
            <w:tcW w:w="4815" w:type="dxa"/>
            <w:gridSpan w:val="4"/>
            <w:vAlign w:val="center"/>
          </w:tcPr>
          <w:p w14:paraId="4702C2CA"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ежегодно с 01.09 до 01.12</w:t>
            </w:r>
          </w:p>
        </w:tc>
        <w:tc>
          <w:tcPr>
            <w:tcW w:w="2296" w:type="dxa"/>
            <w:vAlign w:val="center"/>
          </w:tcPr>
          <w:p w14:paraId="4FF7AC2E" w14:textId="77777777" w:rsidR="00A26A5D" w:rsidRDefault="00A26A5D" w:rsidP="00A26A5D">
            <w:pPr>
              <w:spacing w:line="200" w:lineRule="atLeast"/>
              <w:ind w:firstLine="0"/>
              <w:rPr>
                <w:rFonts w:eastAsia="Times New Roman"/>
                <w:szCs w:val="24"/>
              </w:rPr>
            </w:pPr>
          </w:p>
        </w:tc>
      </w:tr>
      <w:tr w:rsidR="00A26A5D" w14:paraId="4AC7EA5D" w14:textId="77777777" w:rsidTr="00A26A5D">
        <w:trPr>
          <w:jc w:val="center"/>
        </w:trPr>
        <w:tc>
          <w:tcPr>
            <w:tcW w:w="585" w:type="dxa"/>
            <w:vAlign w:val="center"/>
          </w:tcPr>
          <w:p w14:paraId="557895F7" w14:textId="77777777" w:rsidR="00A26A5D" w:rsidRDefault="00A26A5D" w:rsidP="00A26A5D">
            <w:pPr>
              <w:pStyle w:val="FORMATTEXT"/>
              <w:jc w:val="center"/>
              <w:rPr>
                <w:rFonts w:ascii="Times New Roman" w:hAnsi="Times New Roman" w:cs="Times New Roman"/>
                <w:sz w:val="24"/>
                <w:szCs w:val="24"/>
              </w:rPr>
            </w:pPr>
          </w:p>
        </w:tc>
        <w:tc>
          <w:tcPr>
            <w:tcW w:w="3660" w:type="dxa"/>
            <w:vMerge/>
            <w:vAlign w:val="center"/>
          </w:tcPr>
          <w:p w14:paraId="0E1E052B" w14:textId="77777777" w:rsidR="00A26A5D" w:rsidRDefault="00A26A5D" w:rsidP="00A26A5D">
            <w:pPr>
              <w:pStyle w:val="FORMATTEXT"/>
              <w:jc w:val="center"/>
              <w:rPr>
                <w:rFonts w:ascii="Times New Roman" w:hAnsi="Times New Roman" w:cs="Times New Roman"/>
                <w:sz w:val="24"/>
                <w:szCs w:val="24"/>
              </w:rPr>
            </w:pPr>
          </w:p>
        </w:tc>
        <w:tc>
          <w:tcPr>
            <w:tcW w:w="4095" w:type="dxa"/>
            <w:vAlign w:val="center"/>
          </w:tcPr>
          <w:p w14:paraId="30B8ED55"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пос. Совхозный</w:t>
            </w:r>
          </w:p>
        </w:tc>
        <w:tc>
          <w:tcPr>
            <w:tcW w:w="4815" w:type="dxa"/>
            <w:gridSpan w:val="4"/>
            <w:vAlign w:val="center"/>
          </w:tcPr>
          <w:p w14:paraId="41759DE3"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ежегодно с 01.09 до 01.12</w:t>
            </w:r>
          </w:p>
        </w:tc>
        <w:tc>
          <w:tcPr>
            <w:tcW w:w="2296" w:type="dxa"/>
            <w:vAlign w:val="center"/>
          </w:tcPr>
          <w:p w14:paraId="5836D64B" w14:textId="77777777" w:rsidR="00A26A5D" w:rsidRDefault="00A26A5D" w:rsidP="00A26A5D">
            <w:pPr>
              <w:spacing w:line="200" w:lineRule="atLeast"/>
              <w:ind w:firstLine="0"/>
              <w:rPr>
                <w:rFonts w:eastAsia="Times New Roman"/>
                <w:szCs w:val="24"/>
              </w:rPr>
            </w:pPr>
          </w:p>
        </w:tc>
      </w:tr>
      <w:tr w:rsidR="00A26A5D" w14:paraId="3151FD95" w14:textId="77777777" w:rsidTr="00A26A5D">
        <w:trPr>
          <w:jc w:val="center"/>
        </w:trPr>
        <w:tc>
          <w:tcPr>
            <w:tcW w:w="585" w:type="dxa"/>
            <w:vAlign w:val="center"/>
          </w:tcPr>
          <w:p w14:paraId="7276D9EF"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16</w:t>
            </w:r>
          </w:p>
        </w:tc>
        <w:tc>
          <w:tcPr>
            <w:tcW w:w="3660" w:type="dxa"/>
            <w:vAlign w:val="center"/>
          </w:tcPr>
          <w:p w14:paraId="54939218"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Участковые ОМВД</w:t>
            </w:r>
          </w:p>
          <w:p w14:paraId="3C588EB1"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«Балахнинский»</w:t>
            </w:r>
          </w:p>
        </w:tc>
        <w:tc>
          <w:tcPr>
            <w:tcW w:w="4095" w:type="dxa"/>
            <w:vAlign w:val="center"/>
          </w:tcPr>
          <w:p w14:paraId="2C66EC53"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Населенные пункты</w:t>
            </w:r>
          </w:p>
          <w:p w14:paraId="038505B2"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в территориальных границах</w:t>
            </w:r>
          </w:p>
          <w:p w14:paraId="21383377"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Балахнинского округа</w:t>
            </w:r>
          </w:p>
        </w:tc>
        <w:tc>
          <w:tcPr>
            <w:tcW w:w="4815" w:type="dxa"/>
            <w:gridSpan w:val="4"/>
            <w:vAlign w:val="center"/>
          </w:tcPr>
          <w:p w14:paraId="041B1FBF"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обследуют жилые помещения граждан </w:t>
            </w:r>
          </w:p>
          <w:p w14:paraId="1F9D88C1"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при их посещении</w:t>
            </w:r>
          </w:p>
          <w:p w14:paraId="79940796"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в рамках своей повседневной деятельности</w:t>
            </w:r>
          </w:p>
        </w:tc>
        <w:tc>
          <w:tcPr>
            <w:tcW w:w="2296" w:type="dxa"/>
            <w:vAlign w:val="center"/>
          </w:tcPr>
          <w:p w14:paraId="3EF3FD87" w14:textId="77777777" w:rsidR="00A26A5D" w:rsidRDefault="00A26A5D" w:rsidP="00A26A5D">
            <w:pPr>
              <w:spacing w:line="200" w:lineRule="atLeast"/>
              <w:ind w:firstLine="0"/>
              <w:rPr>
                <w:rFonts w:eastAsia="Times New Roman"/>
                <w:szCs w:val="24"/>
              </w:rPr>
            </w:pPr>
          </w:p>
        </w:tc>
      </w:tr>
      <w:tr w:rsidR="00A26A5D" w14:paraId="06AC4A21" w14:textId="77777777" w:rsidTr="00A26A5D">
        <w:trPr>
          <w:jc w:val="center"/>
        </w:trPr>
        <w:tc>
          <w:tcPr>
            <w:tcW w:w="585" w:type="dxa"/>
            <w:vAlign w:val="center"/>
          </w:tcPr>
          <w:p w14:paraId="317A194B"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17</w:t>
            </w:r>
          </w:p>
        </w:tc>
        <w:tc>
          <w:tcPr>
            <w:tcW w:w="3660" w:type="dxa"/>
            <w:vAlign w:val="center"/>
          </w:tcPr>
          <w:p w14:paraId="342915C2"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Сотрудники УСЗН Балахнинского </w:t>
            </w:r>
          </w:p>
          <w:p w14:paraId="27348034"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муниципального округа</w:t>
            </w:r>
          </w:p>
        </w:tc>
        <w:tc>
          <w:tcPr>
            <w:tcW w:w="4095" w:type="dxa"/>
            <w:vAlign w:val="center"/>
          </w:tcPr>
          <w:p w14:paraId="242724BB"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Населенные пункты</w:t>
            </w:r>
          </w:p>
          <w:p w14:paraId="0CB8EB9C"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в территориальных границах </w:t>
            </w:r>
          </w:p>
          <w:p w14:paraId="2D3372B3"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Балахнинского округа</w:t>
            </w:r>
          </w:p>
        </w:tc>
        <w:tc>
          <w:tcPr>
            <w:tcW w:w="4815" w:type="dxa"/>
            <w:gridSpan w:val="4"/>
            <w:vAlign w:val="center"/>
          </w:tcPr>
          <w:p w14:paraId="29C40B41"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следят за состоянием жилых помещений, надворных построек</w:t>
            </w:r>
          </w:p>
        </w:tc>
        <w:tc>
          <w:tcPr>
            <w:tcW w:w="2296" w:type="dxa"/>
            <w:vAlign w:val="center"/>
          </w:tcPr>
          <w:p w14:paraId="60F0885D" w14:textId="77777777" w:rsidR="00A26A5D" w:rsidRDefault="00A26A5D" w:rsidP="00A26A5D">
            <w:pPr>
              <w:spacing w:line="200" w:lineRule="atLeast"/>
              <w:ind w:firstLine="0"/>
              <w:rPr>
                <w:rFonts w:eastAsia="Times New Roman"/>
                <w:szCs w:val="24"/>
              </w:rPr>
            </w:pPr>
          </w:p>
        </w:tc>
      </w:tr>
      <w:tr w:rsidR="00A26A5D" w14:paraId="35FBE5BF" w14:textId="77777777" w:rsidTr="00A26A5D">
        <w:trPr>
          <w:jc w:val="center"/>
        </w:trPr>
        <w:tc>
          <w:tcPr>
            <w:tcW w:w="15451" w:type="dxa"/>
            <w:gridSpan w:val="8"/>
            <w:vAlign w:val="center"/>
          </w:tcPr>
          <w:p w14:paraId="1AA48E83" w14:textId="77777777" w:rsidR="00A26A5D" w:rsidRDefault="00A26A5D" w:rsidP="00A26A5D">
            <w:pPr>
              <w:pStyle w:val="FORMATTEXT"/>
              <w:spacing w:line="200" w:lineRule="atLeast"/>
              <w:jc w:val="center"/>
              <w:rPr>
                <w:rFonts w:ascii="Times New Roman" w:hAnsi="Times New Roman" w:cs="Times New Roman"/>
                <w:b/>
                <w:bCs/>
                <w:sz w:val="24"/>
                <w:szCs w:val="24"/>
              </w:rPr>
            </w:pPr>
            <w:r>
              <w:rPr>
                <w:rFonts w:ascii="Times New Roman" w:hAnsi="Times New Roman" w:cs="Times New Roman"/>
                <w:b/>
                <w:bCs/>
                <w:sz w:val="24"/>
                <w:szCs w:val="24"/>
              </w:rPr>
              <w:t>2.3. ОБСЛЕДОВАНИЕ САДОВОДЧЕСКИХ ТОВАРИЩЕСТВ</w:t>
            </w:r>
          </w:p>
        </w:tc>
      </w:tr>
      <w:tr w:rsidR="00A26A5D" w14:paraId="21DA3B84" w14:textId="77777777" w:rsidTr="00A26A5D">
        <w:trPr>
          <w:jc w:val="center"/>
        </w:trPr>
        <w:tc>
          <w:tcPr>
            <w:tcW w:w="585" w:type="dxa"/>
            <w:vAlign w:val="center"/>
          </w:tcPr>
          <w:p w14:paraId="1BA9A608"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1</w:t>
            </w:r>
          </w:p>
        </w:tc>
        <w:tc>
          <w:tcPr>
            <w:tcW w:w="3660" w:type="dxa"/>
            <w:vAlign w:val="center"/>
          </w:tcPr>
          <w:p w14:paraId="56534BFC"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Председатели, члены правления, старосты СНТ</w:t>
            </w:r>
          </w:p>
        </w:tc>
        <w:tc>
          <w:tcPr>
            <w:tcW w:w="4095" w:type="dxa"/>
            <w:vAlign w:val="center"/>
          </w:tcPr>
          <w:p w14:paraId="5496DC89"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Садоводческие товарищества, </w:t>
            </w:r>
          </w:p>
          <w:p w14:paraId="3A975361"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закрепленные согласно</w:t>
            </w:r>
          </w:p>
          <w:p w14:paraId="5A668162"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lastRenderedPageBreak/>
              <w:t>разделу 3 «Дорожной карты».</w:t>
            </w:r>
          </w:p>
          <w:p w14:paraId="297E81F1"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В первую очередь мероприятия </w:t>
            </w:r>
          </w:p>
          <w:p w14:paraId="754BBF42"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необходимо планировать</w:t>
            </w:r>
          </w:p>
          <w:p w14:paraId="75F53678"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в наиболее </w:t>
            </w:r>
            <w:proofErr w:type="spellStart"/>
            <w:r>
              <w:rPr>
                <w:rFonts w:ascii="Times New Roman" w:hAnsi="Times New Roman" w:cs="Times New Roman"/>
                <w:sz w:val="24"/>
                <w:szCs w:val="24"/>
              </w:rPr>
              <w:t>горимых</w:t>
            </w:r>
            <w:proofErr w:type="spellEnd"/>
            <w:r>
              <w:rPr>
                <w:rFonts w:ascii="Times New Roman" w:hAnsi="Times New Roman" w:cs="Times New Roman"/>
                <w:sz w:val="24"/>
                <w:szCs w:val="24"/>
              </w:rPr>
              <w:t xml:space="preserve"> садоводческих товариществах (таблица № 3, таблица № 4 Приложения 1), </w:t>
            </w:r>
          </w:p>
          <w:p w14:paraId="5B377E39"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а именно:</w:t>
            </w:r>
          </w:p>
          <w:p w14:paraId="7AF22872"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ГОРИМЫЕ: СНТ № 10 ОАО "Волга"</w:t>
            </w:r>
          </w:p>
          <w:p w14:paraId="37069227"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СНТ №4 "Авиатор"</w:t>
            </w:r>
          </w:p>
          <w:p w14:paraId="1221BC03"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СНТ "Сормович-4"</w:t>
            </w:r>
          </w:p>
          <w:p w14:paraId="33366A66"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СНТ "Дачное"</w:t>
            </w:r>
          </w:p>
          <w:p w14:paraId="499CA472"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СНТ "Балахна-6"</w:t>
            </w:r>
          </w:p>
          <w:p w14:paraId="195D77A4"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СНТ "Сад №2 АО "Волга"</w:t>
            </w:r>
          </w:p>
          <w:p w14:paraId="31C39A55"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СНТ №2 «ЧТП»</w:t>
            </w:r>
          </w:p>
          <w:p w14:paraId="38047ADB"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СНТ имени Чкалова В.П.</w:t>
            </w:r>
          </w:p>
          <w:p w14:paraId="1EEA0471"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СНТ "Березка-91"</w:t>
            </w:r>
          </w:p>
          <w:p w14:paraId="12B93793"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СНТ № 3 "Полет Локомотив"</w:t>
            </w:r>
          </w:p>
          <w:p w14:paraId="6695B1AE"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СНТ «Связист»</w:t>
            </w:r>
          </w:p>
          <w:p w14:paraId="17CE51A8"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СНТ им. Мичурина</w:t>
            </w:r>
          </w:p>
          <w:p w14:paraId="611F4DA8"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СНТ «Транспортник»</w:t>
            </w:r>
          </w:p>
          <w:p w14:paraId="08F305A5"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СНТ №8 «</w:t>
            </w:r>
            <w:proofErr w:type="spellStart"/>
            <w:r>
              <w:rPr>
                <w:rFonts w:ascii="Times New Roman" w:hAnsi="Times New Roman" w:cs="Times New Roman"/>
                <w:sz w:val="24"/>
                <w:szCs w:val="24"/>
              </w:rPr>
              <w:t>НиГРЭС</w:t>
            </w:r>
            <w:proofErr w:type="spellEnd"/>
            <w:r>
              <w:rPr>
                <w:rFonts w:ascii="Times New Roman" w:hAnsi="Times New Roman" w:cs="Times New Roman"/>
                <w:sz w:val="24"/>
                <w:szCs w:val="24"/>
              </w:rPr>
              <w:t>»</w:t>
            </w:r>
          </w:p>
          <w:p w14:paraId="6E2C35B9"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город Балахна,</w:t>
            </w:r>
          </w:p>
          <w:p w14:paraId="3115EF8C"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ВСЕ: СНТ № 6 «Рейд»,</w:t>
            </w:r>
          </w:p>
          <w:p w14:paraId="319392B8"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СНТ «БОМЗ-2», </w:t>
            </w:r>
          </w:p>
          <w:p w14:paraId="057073EA"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СНТ «№ 2 </w:t>
            </w:r>
            <w:proofErr w:type="spellStart"/>
            <w:r>
              <w:rPr>
                <w:rFonts w:ascii="Times New Roman" w:hAnsi="Times New Roman" w:cs="Times New Roman"/>
                <w:sz w:val="24"/>
                <w:szCs w:val="24"/>
              </w:rPr>
              <w:t>НиГРЭС</w:t>
            </w:r>
            <w:proofErr w:type="spellEnd"/>
            <w:r>
              <w:rPr>
                <w:rFonts w:ascii="Times New Roman" w:hAnsi="Times New Roman" w:cs="Times New Roman"/>
                <w:sz w:val="24"/>
                <w:szCs w:val="24"/>
              </w:rPr>
              <w:t xml:space="preserve">», </w:t>
            </w:r>
          </w:p>
          <w:p w14:paraId="461B8E08"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СНТ «№ 1 ПЗРА»,</w:t>
            </w:r>
          </w:p>
          <w:p w14:paraId="2A24A153"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 СНТ «У тёплого озера», </w:t>
            </w:r>
          </w:p>
          <w:p w14:paraId="5A4DAD84"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СНТ «Рассвет», </w:t>
            </w:r>
          </w:p>
          <w:p w14:paraId="71067BEA"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СНТ «Горисполкома», </w:t>
            </w:r>
          </w:p>
          <w:p w14:paraId="20CCAD7B"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СНТ «Поле чудес», </w:t>
            </w:r>
          </w:p>
          <w:p w14:paraId="672809B1"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СНТ «сад № 9 ОАО «Волга», </w:t>
            </w:r>
          </w:p>
          <w:p w14:paraId="0608CC7B"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СНТ «Пыра-1», </w:t>
            </w:r>
          </w:p>
          <w:p w14:paraId="1A9943DB"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СНТ «Корабел», </w:t>
            </w:r>
          </w:p>
          <w:p w14:paraId="04CCF2BE"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СНТ «Дубравный», </w:t>
            </w:r>
          </w:p>
          <w:p w14:paraId="45890FC1"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СНТ № 7 «Нижегородец», </w:t>
            </w:r>
          </w:p>
          <w:p w14:paraId="362E49D0"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СНТ «Мичуринец-2»,</w:t>
            </w:r>
          </w:p>
          <w:p w14:paraId="28D27D37"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lastRenderedPageBreak/>
              <w:t xml:space="preserve">СНТ «Мичуринец-1», </w:t>
            </w:r>
          </w:p>
          <w:p w14:paraId="2E1A79DA"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СНТ «Надежда-1», </w:t>
            </w:r>
          </w:p>
          <w:p w14:paraId="48C175FD"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СНТ «Дубовая роща», </w:t>
            </w:r>
          </w:p>
          <w:p w14:paraId="40D843ED"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СНТ «Дубки-2», </w:t>
            </w:r>
          </w:p>
          <w:p w14:paraId="43B2ACD8"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СНТ «Микробиолог»</w:t>
            </w:r>
          </w:p>
          <w:p w14:paraId="389DBAD4"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СНТ «Мечта энергетика», </w:t>
            </w:r>
          </w:p>
          <w:p w14:paraId="1615211F"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СНТ «Романтик», </w:t>
            </w:r>
          </w:p>
          <w:p w14:paraId="43A46E64"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СНТ «Связист», </w:t>
            </w:r>
          </w:p>
          <w:p w14:paraId="162BBAC9"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СНТ «</w:t>
            </w:r>
            <w:proofErr w:type="spellStart"/>
            <w:r>
              <w:rPr>
                <w:rFonts w:ascii="Times New Roman" w:hAnsi="Times New Roman" w:cs="Times New Roman"/>
                <w:sz w:val="24"/>
                <w:szCs w:val="24"/>
              </w:rPr>
              <w:t>Щукобор</w:t>
            </w:r>
            <w:proofErr w:type="spellEnd"/>
            <w:r>
              <w:rPr>
                <w:rFonts w:ascii="Times New Roman" w:hAnsi="Times New Roman" w:cs="Times New Roman"/>
                <w:sz w:val="24"/>
                <w:szCs w:val="24"/>
              </w:rPr>
              <w:t xml:space="preserve">», </w:t>
            </w:r>
          </w:p>
          <w:p w14:paraId="26A97D4C"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СНТ № 2 «Волга», </w:t>
            </w:r>
          </w:p>
          <w:p w14:paraId="4F38A300"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СНТ «ПЗРА-3», </w:t>
            </w:r>
          </w:p>
          <w:p w14:paraId="4AD22166"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СНТ «Медик»</w:t>
            </w:r>
          </w:p>
        </w:tc>
        <w:tc>
          <w:tcPr>
            <w:tcW w:w="4815" w:type="dxa"/>
            <w:gridSpan w:val="4"/>
            <w:vAlign w:val="center"/>
          </w:tcPr>
          <w:p w14:paraId="7A581D31"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lastRenderedPageBreak/>
              <w:t>весенне-летний</w:t>
            </w:r>
          </w:p>
          <w:p w14:paraId="2164EA85"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период года</w:t>
            </w:r>
          </w:p>
        </w:tc>
        <w:tc>
          <w:tcPr>
            <w:tcW w:w="2296" w:type="dxa"/>
            <w:vAlign w:val="center"/>
          </w:tcPr>
          <w:p w14:paraId="3785C4C3" w14:textId="77777777" w:rsidR="00A26A5D" w:rsidRDefault="00A26A5D" w:rsidP="00A26A5D">
            <w:pPr>
              <w:pStyle w:val="FORMATTEXT"/>
              <w:spacing w:line="200" w:lineRule="atLeast"/>
              <w:jc w:val="center"/>
              <w:rPr>
                <w:rFonts w:ascii="Times New Roman" w:hAnsi="Times New Roman" w:cs="Times New Roman"/>
                <w:sz w:val="24"/>
                <w:szCs w:val="24"/>
              </w:rPr>
            </w:pPr>
          </w:p>
        </w:tc>
      </w:tr>
      <w:tr w:rsidR="00A26A5D" w14:paraId="7FC7C770" w14:textId="77777777" w:rsidTr="00A26A5D">
        <w:trPr>
          <w:jc w:val="center"/>
        </w:trPr>
        <w:tc>
          <w:tcPr>
            <w:tcW w:w="585" w:type="dxa"/>
            <w:vAlign w:val="center"/>
          </w:tcPr>
          <w:p w14:paraId="4C2A0627" w14:textId="77777777" w:rsidR="00A26A5D" w:rsidRDefault="00A26A5D" w:rsidP="00A26A5D">
            <w:pPr>
              <w:pStyle w:val="FORMATTEXT"/>
              <w:jc w:val="center"/>
              <w:rPr>
                <w:rFonts w:ascii="Times New Roman" w:hAnsi="Times New Roman" w:cs="Times New Roman"/>
                <w:sz w:val="24"/>
                <w:szCs w:val="24"/>
              </w:rPr>
            </w:pPr>
          </w:p>
        </w:tc>
        <w:tc>
          <w:tcPr>
            <w:tcW w:w="3660" w:type="dxa"/>
            <w:vAlign w:val="center"/>
          </w:tcPr>
          <w:p w14:paraId="033ADFC9"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2 инструктора пожарной </w:t>
            </w:r>
          </w:p>
          <w:p w14:paraId="04A7DECA"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профилактики администрации</w:t>
            </w:r>
          </w:p>
          <w:p w14:paraId="371AAAC6" w14:textId="77777777" w:rsidR="00A26A5D" w:rsidRDefault="00A26A5D" w:rsidP="00A26A5D">
            <w:pPr>
              <w:pStyle w:val="FORMATTEXT"/>
              <w:jc w:val="center"/>
              <w:rPr>
                <w:rFonts w:ascii="Times New Roman" w:hAnsi="Times New Roman" w:cs="Times New Roman"/>
                <w:sz w:val="24"/>
                <w:szCs w:val="24"/>
              </w:rPr>
            </w:pPr>
            <w:proofErr w:type="spellStart"/>
            <w:r>
              <w:rPr>
                <w:rFonts w:ascii="Times New Roman" w:hAnsi="Times New Roman" w:cs="Times New Roman"/>
                <w:sz w:val="24"/>
                <w:szCs w:val="24"/>
              </w:rPr>
              <w:t>Кочергинского</w:t>
            </w:r>
            <w:proofErr w:type="spellEnd"/>
            <w:r>
              <w:rPr>
                <w:rFonts w:ascii="Times New Roman" w:hAnsi="Times New Roman" w:cs="Times New Roman"/>
                <w:sz w:val="24"/>
                <w:szCs w:val="24"/>
              </w:rPr>
              <w:t xml:space="preserve"> территориального отдела администрации Балахнинского муниципального округа Нижегородской области</w:t>
            </w:r>
          </w:p>
        </w:tc>
        <w:tc>
          <w:tcPr>
            <w:tcW w:w="4095" w:type="dxa"/>
            <w:vAlign w:val="center"/>
          </w:tcPr>
          <w:p w14:paraId="15165207"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Садоводческие товарищества, </w:t>
            </w:r>
          </w:p>
          <w:p w14:paraId="14559483"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закрепленные согласно</w:t>
            </w:r>
          </w:p>
          <w:p w14:paraId="322F2162"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разделу 3 «Дорожной карты», в том числе наиболее </w:t>
            </w:r>
            <w:proofErr w:type="spellStart"/>
            <w:r>
              <w:rPr>
                <w:rFonts w:ascii="Times New Roman" w:hAnsi="Times New Roman" w:cs="Times New Roman"/>
                <w:sz w:val="24"/>
                <w:szCs w:val="24"/>
              </w:rPr>
              <w:t>горимые</w:t>
            </w:r>
            <w:proofErr w:type="spellEnd"/>
            <w:r>
              <w:rPr>
                <w:rFonts w:ascii="Times New Roman" w:hAnsi="Times New Roman" w:cs="Times New Roman"/>
                <w:sz w:val="24"/>
                <w:szCs w:val="24"/>
              </w:rPr>
              <w:t xml:space="preserve"> садоводческие товарищества</w:t>
            </w:r>
          </w:p>
        </w:tc>
        <w:tc>
          <w:tcPr>
            <w:tcW w:w="4815" w:type="dxa"/>
            <w:gridSpan w:val="4"/>
            <w:vAlign w:val="center"/>
          </w:tcPr>
          <w:p w14:paraId="5520847E" w14:textId="77777777" w:rsidR="00A26A5D" w:rsidRDefault="00A26A5D" w:rsidP="00A26A5D">
            <w:pPr>
              <w:pStyle w:val="FORMATTEXT"/>
              <w:jc w:val="center"/>
              <w:rPr>
                <w:rFonts w:ascii="Times New Roman" w:hAnsi="Times New Roman" w:cs="Times New Roman"/>
                <w:sz w:val="24"/>
                <w:szCs w:val="24"/>
              </w:rPr>
            </w:pPr>
          </w:p>
        </w:tc>
        <w:tc>
          <w:tcPr>
            <w:tcW w:w="2296" w:type="dxa"/>
            <w:vAlign w:val="center"/>
          </w:tcPr>
          <w:p w14:paraId="5B87B215" w14:textId="77777777" w:rsidR="00A26A5D" w:rsidRDefault="00A26A5D" w:rsidP="00A26A5D">
            <w:pPr>
              <w:spacing w:line="200" w:lineRule="atLeast"/>
              <w:ind w:firstLine="0"/>
              <w:rPr>
                <w:rFonts w:eastAsia="Times New Roman"/>
                <w:szCs w:val="24"/>
              </w:rPr>
            </w:pPr>
          </w:p>
        </w:tc>
      </w:tr>
      <w:tr w:rsidR="00A26A5D" w14:paraId="3BA22856" w14:textId="77777777" w:rsidTr="00A26A5D">
        <w:trPr>
          <w:jc w:val="center"/>
        </w:trPr>
        <w:tc>
          <w:tcPr>
            <w:tcW w:w="585" w:type="dxa"/>
            <w:vAlign w:val="center"/>
          </w:tcPr>
          <w:p w14:paraId="2E3AFE89" w14:textId="77777777" w:rsidR="00A26A5D" w:rsidRDefault="00A26A5D" w:rsidP="00A26A5D">
            <w:pPr>
              <w:pStyle w:val="FORMATTEXT"/>
              <w:jc w:val="center"/>
              <w:rPr>
                <w:rFonts w:ascii="Times New Roman" w:hAnsi="Times New Roman" w:cs="Times New Roman"/>
                <w:sz w:val="24"/>
                <w:szCs w:val="24"/>
              </w:rPr>
            </w:pPr>
          </w:p>
        </w:tc>
        <w:tc>
          <w:tcPr>
            <w:tcW w:w="3660" w:type="dxa"/>
            <w:vAlign w:val="center"/>
          </w:tcPr>
          <w:p w14:paraId="2843A882"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инструктор пожарной профилактики </w:t>
            </w:r>
            <w:proofErr w:type="spellStart"/>
            <w:r>
              <w:rPr>
                <w:rFonts w:ascii="Times New Roman" w:hAnsi="Times New Roman" w:cs="Times New Roman"/>
                <w:sz w:val="24"/>
                <w:szCs w:val="24"/>
              </w:rPr>
              <w:t>Малокозинского</w:t>
            </w:r>
            <w:proofErr w:type="spellEnd"/>
            <w:r>
              <w:rPr>
                <w:rFonts w:ascii="Times New Roman" w:hAnsi="Times New Roman" w:cs="Times New Roman"/>
                <w:sz w:val="24"/>
                <w:szCs w:val="24"/>
              </w:rPr>
              <w:t xml:space="preserve"> территориального отдела администрации Балахнинского муниципального округа Нижегородской области</w:t>
            </w:r>
          </w:p>
        </w:tc>
        <w:tc>
          <w:tcPr>
            <w:tcW w:w="4095" w:type="dxa"/>
            <w:vAlign w:val="center"/>
          </w:tcPr>
          <w:p w14:paraId="46A45BCB"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Садоводческие товарищества, </w:t>
            </w:r>
          </w:p>
          <w:p w14:paraId="2A62490C"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закрепленные согласно</w:t>
            </w:r>
          </w:p>
          <w:p w14:paraId="17992415"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разделу 3 «Дорожной карты»</w:t>
            </w:r>
          </w:p>
        </w:tc>
        <w:tc>
          <w:tcPr>
            <w:tcW w:w="4815" w:type="dxa"/>
            <w:gridSpan w:val="4"/>
            <w:vAlign w:val="center"/>
          </w:tcPr>
          <w:p w14:paraId="690A017C" w14:textId="77777777" w:rsidR="00A26A5D" w:rsidRDefault="00A26A5D" w:rsidP="00A26A5D">
            <w:pPr>
              <w:pStyle w:val="FORMATTEXT"/>
              <w:jc w:val="center"/>
              <w:rPr>
                <w:rFonts w:ascii="Times New Roman" w:hAnsi="Times New Roman" w:cs="Times New Roman"/>
                <w:sz w:val="24"/>
                <w:szCs w:val="24"/>
              </w:rPr>
            </w:pPr>
          </w:p>
        </w:tc>
        <w:tc>
          <w:tcPr>
            <w:tcW w:w="2296" w:type="dxa"/>
            <w:vAlign w:val="center"/>
          </w:tcPr>
          <w:p w14:paraId="3FE7D34E" w14:textId="77777777" w:rsidR="00A26A5D" w:rsidRDefault="00A26A5D" w:rsidP="00A26A5D">
            <w:pPr>
              <w:spacing w:line="200" w:lineRule="atLeast"/>
              <w:ind w:firstLine="0"/>
              <w:rPr>
                <w:rFonts w:eastAsia="Times New Roman"/>
                <w:szCs w:val="24"/>
              </w:rPr>
            </w:pPr>
          </w:p>
        </w:tc>
      </w:tr>
      <w:tr w:rsidR="00A26A5D" w14:paraId="195CBDBC" w14:textId="77777777" w:rsidTr="00A26A5D">
        <w:trPr>
          <w:jc w:val="center"/>
        </w:trPr>
        <w:tc>
          <w:tcPr>
            <w:tcW w:w="585" w:type="dxa"/>
            <w:vAlign w:val="center"/>
          </w:tcPr>
          <w:p w14:paraId="56F22C47" w14:textId="77777777" w:rsidR="00A26A5D" w:rsidRDefault="00A26A5D" w:rsidP="00A26A5D">
            <w:pPr>
              <w:pStyle w:val="FORMATTEXT"/>
              <w:jc w:val="center"/>
              <w:rPr>
                <w:rFonts w:ascii="Times New Roman" w:hAnsi="Times New Roman" w:cs="Times New Roman"/>
                <w:sz w:val="24"/>
                <w:szCs w:val="24"/>
              </w:rPr>
            </w:pPr>
          </w:p>
        </w:tc>
        <w:tc>
          <w:tcPr>
            <w:tcW w:w="3660" w:type="dxa"/>
            <w:vAlign w:val="center"/>
          </w:tcPr>
          <w:p w14:paraId="2399931C"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инструктор пожарной профилактики </w:t>
            </w:r>
            <w:proofErr w:type="spellStart"/>
            <w:r>
              <w:rPr>
                <w:rFonts w:ascii="Times New Roman" w:hAnsi="Times New Roman" w:cs="Times New Roman"/>
                <w:sz w:val="24"/>
                <w:szCs w:val="24"/>
              </w:rPr>
              <w:t>Большекозинского</w:t>
            </w:r>
            <w:proofErr w:type="spellEnd"/>
            <w:r>
              <w:rPr>
                <w:rFonts w:ascii="Times New Roman" w:hAnsi="Times New Roman" w:cs="Times New Roman"/>
                <w:sz w:val="24"/>
                <w:szCs w:val="24"/>
              </w:rPr>
              <w:t xml:space="preserve"> территориального отдела администрации Балахнинского муниципального округа Нижегородской области</w:t>
            </w:r>
          </w:p>
        </w:tc>
        <w:tc>
          <w:tcPr>
            <w:tcW w:w="4095" w:type="dxa"/>
            <w:vAlign w:val="center"/>
          </w:tcPr>
          <w:p w14:paraId="55AD618D"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Садоводческие товарищества, </w:t>
            </w:r>
          </w:p>
          <w:p w14:paraId="778449E4"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закрепленные согласно</w:t>
            </w:r>
          </w:p>
          <w:p w14:paraId="2913B0B5"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разделу 3 «Дорожной карты», в том числе наиболее </w:t>
            </w:r>
            <w:proofErr w:type="spellStart"/>
            <w:r>
              <w:rPr>
                <w:rFonts w:ascii="Times New Roman" w:hAnsi="Times New Roman" w:cs="Times New Roman"/>
                <w:sz w:val="24"/>
                <w:szCs w:val="24"/>
              </w:rPr>
              <w:t>горимые</w:t>
            </w:r>
            <w:proofErr w:type="spellEnd"/>
            <w:r>
              <w:rPr>
                <w:rFonts w:ascii="Times New Roman" w:hAnsi="Times New Roman" w:cs="Times New Roman"/>
                <w:sz w:val="24"/>
                <w:szCs w:val="24"/>
              </w:rPr>
              <w:t xml:space="preserve"> садоводческие товарищества</w:t>
            </w:r>
          </w:p>
        </w:tc>
        <w:tc>
          <w:tcPr>
            <w:tcW w:w="4815" w:type="dxa"/>
            <w:gridSpan w:val="4"/>
            <w:vAlign w:val="center"/>
          </w:tcPr>
          <w:p w14:paraId="736ED369" w14:textId="77777777" w:rsidR="00A26A5D" w:rsidRDefault="00A26A5D" w:rsidP="00A26A5D">
            <w:pPr>
              <w:pStyle w:val="FORMATTEXT"/>
              <w:jc w:val="center"/>
              <w:rPr>
                <w:rFonts w:ascii="Times New Roman" w:hAnsi="Times New Roman" w:cs="Times New Roman"/>
                <w:sz w:val="24"/>
                <w:szCs w:val="24"/>
              </w:rPr>
            </w:pPr>
          </w:p>
        </w:tc>
        <w:tc>
          <w:tcPr>
            <w:tcW w:w="2296" w:type="dxa"/>
            <w:vAlign w:val="center"/>
          </w:tcPr>
          <w:p w14:paraId="7DB1642B" w14:textId="77777777" w:rsidR="00A26A5D" w:rsidRDefault="00A26A5D" w:rsidP="00A26A5D">
            <w:pPr>
              <w:spacing w:line="200" w:lineRule="atLeast"/>
              <w:ind w:firstLine="0"/>
              <w:rPr>
                <w:rFonts w:eastAsia="Times New Roman"/>
                <w:szCs w:val="24"/>
              </w:rPr>
            </w:pPr>
          </w:p>
        </w:tc>
      </w:tr>
      <w:tr w:rsidR="00A26A5D" w14:paraId="062AA820" w14:textId="77777777" w:rsidTr="00A26A5D">
        <w:trPr>
          <w:jc w:val="center"/>
        </w:trPr>
        <w:tc>
          <w:tcPr>
            <w:tcW w:w="585" w:type="dxa"/>
            <w:vAlign w:val="center"/>
          </w:tcPr>
          <w:p w14:paraId="15E78F5F" w14:textId="77777777" w:rsidR="00A26A5D" w:rsidRDefault="00A26A5D" w:rsidP="00A26A5D">
            <w:pPr>
              <w:pStyle w:val="FORMATTEXT"/>
              <w:jc w:val="center"/>
              <w:rPr>
                <w:rFonts w:ascii="Times New Roman" w:hAnsi="Times New Roman" w:cs="Times New Roman"/>
                <w:sz w:val="24"/>
                <w:szCs w:val="24"/>
              </w:rPr>
            </w:pPr>
          </w:p>
        </w:tc>
        <w:tc>
          <w:tcPr>
            <w:tcW w:w="3660" w:type="dxa"/>
            <w:vAlign w:val="center"/>
          </w:tcPr>
          <w:p w14:paraId="6F73DA38"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2 инструктора пожарной профилактики администрации Балахнинского муниципального </w:t>
            </w:r>
            <w:r>
              <w:rPr>
                <w:rFonts w:ascii="Times New Roman" w:hAnsi="Times New Roman" w:cs="Times New Roman"/>
                <w:sz w:val="24"/>
                <w:szCs w:val="24"/>
              </w:rPr>
              <w:lastRenderedPageBreak/>
              <w:t>округа Нижегородской области</w:t>
            </w:r>
          </w:p>
        </w:tc>
        <w:tc>
          <w:tcPr>
            <w:tcW w:w="4095" w:type="dxa"/>
            <w:vAlign w:val="center"/>
          </w:tcPr>
          <w:p w14:paraId="4A8784B6"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lastRenderedPageBreak/>
              <w:t xml:space="preserve">Садоводческие товарищества, </w:t>
            </w:r>
          </w:p>
          <w:p w14:paraId="4BFB2963"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закрепленные согласно</w:t>
            </w:r>
          </w:p>
          <w:p w14:paraId="7D6F8AAF" w14:textId="77777777" w:rsidR="00A26A5D" w:rsidRDefault="00A26A5D" w:rsidP="00A26A5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разделу 3 «Дорожной карты», в том </w:t>
            </w:r>
            <w:r>
              <w:rPr>
                <w:rFonts w:ascii="Times New Roman" w:hAnsi="Times New Roman" w:cs="Times New Roman"/>
                <w:sz w:val="24"/>
                <w:szCs w:val="24"/>
              </w:rPr>
              <w:lastRenderedPageBreak/>
              <w:t xml:space="preserve">числе наиболее </w:t>
            </w:r>
            <w:proofErr w:type="spellStart"/>
            <w:r>
              <w:rPr>
                <w:rFonts w:ascii="Times New Roman" w:hAnsi="Times New Roman" w:cs="Times New Roman"/>
                <w:sz w:val="24"/>
                <w:szCs w:val="24"/>
              </w:rPr>
              <w:t>горимые</w:t>
            </w:r>
            <w:proofErr w:type="spellEnd"/>
            <w:r>
              <w:rPr>
                <w:rFonts w:ascii="Times New Roman" w:hAnsi="Times New Roman" w:cs="Times New Roman"/>
                <w:sz w:val="24"/>
                <w:szCs w:val="24"/>
              </w:rPr>
              <w:t xml:space="preserve"> садоводческие товарищества</w:t>
            </w:r>
          </w:p>
        </w:tc>
        <w:tc>
          <w:tcPr>
            <w:tcW w:w="4815" w:type="dxa"/>
            <w:gridSpan w:val="4"/>
            <w:vAlign w:val="center"/>
          </w:tcPr>
          <w:p w14:paraId="3B2865F8" w14:textId="77777777" w:rsidR="00A26A5D" w:rsidRDefault="00A26A5D" w:rsidP="00A26A5D">
            <w:pPr>
              <w:pStyle w:val="FORMATTEXT"/>
              <w:jc w:val="center"/>
              <w:rPr>
                <w:rFonts w:ascii="Times New Roman" w:hAnsi="Times New Roman" w:cs="Times New Roman"/>
                <w:sz w:val="24"/>
                <w:szCs w:val="24"/>
              </w:rPr>
            </w:pPr>
          </w:p>
        </w:tc>
        <w:tc>
          <w:tcPr>
            <w:tcW w:w="2296" w:type="dxa"/>
            <w:vAlign w:val="center"/>
          </w:tcPr>
          <w:p w14:paraId="17DCA174" w14:textId="77777777" w:rsidR="00A26A5D" w:rsidRDefault="00A26A5D" w:rsidP="00A26A5D">
            <w:pPr>
              <w:spacing w:line="200" w:lineRule="atLeast"/>
              <w:ind w:firstLine="0"/>
              <w:rPr>
                <w:rFonts w:eastAsia="Times New Roman"/>
                <w:szCs w:val="24"/>
              </w:rPr>
            </w:pPr>
          </w:p>
        </w:tc>
      </w:tr>
    </w:tbl>
    <w:p w14:paraId="2D8083F5" w14:textId="77777777" w:rsidR="00A26A5D" w:rsidRDefault="00A26A5D" w:rsidP="00A26A5D">
      <w:pPr>
        <w:autoSpaceDE w:val="0"/>
        <w:spacing w:line="200" w:lineRule="atLeast"/>
        <w:rPr>
          <w:rFonts w:eastAsia="Times New Roman"/>
          <w:szCs w:val="24"/>
        </w:rPr>
      </w:pPr>
    </w:p>
    <w:p w14:paraId="3653078D" w14:textId="77777777" w:rsidR="00A26A5D" w:rsidRDefault="00A26A5D" w:rsidP="00A26A5D">
      <w:pPr>
        <w:pStyle w:val="FORMATTEXT"/>
        <w:jc w:val="both"/>
        <w:rPr>
          <w:rFonts w:ascii="Times New Roman" w:hAnsi="Times New Roman" w:cs="Times New Roman"/>
          <w:b/>
          <w:bCs/>
          <w:sz w:val="24"/>
          <w:szCs w:val="24"/>
        </w:rPr>
      </w:pPr>
      <w:r>
        <w:rPr>
          <w:rFonts w:ascii="Times New Roman" w:hAnsi="Times New Roman" w:cs="Times New Roman"/>
          <w:b/>
          <w:bCs/>
          <w:sz w:val="24"/>
          <w:szCs w:val="24"/>
        </w:rPr>
        <w:t>6. Описание конечных целей (показателей), которые должны быть достигнуты в результате профилактических мероприятий.</w:t>
      </w:r>
    </w:p>
    <w:p w14:paraId="2A5572E2" w14:textId="77777777" w:rsidR="00A26A5D" w:rsidRDefault="00A26A5D" w:rsidP="00A26A5D">
      <w:pPr>
        <w:pStyle w:val="FORMATTEXT"/>
        <w:jc w:val="both"/>
        <w:rPr>
          <w:rFonts w:ascii="Times New Roman" w:hAnsi="Times New Roman" w:cs="Times New Roman"/>
          <w:sz w:val="24"/>
          <w:szCs w:val="24"/>
        </w:rPr>
      </w:pPr>
      <w:r>
        <w:rPr>
          <w:rFonts w:ascii="Times New Roman" w:hAnsi="Times New Roman" w:cs="Times New Roman"/>
          <w:sz w:val="24"/>
          <w:szCs w:val="24"/>
        </w:rPr>
        <w:t>     Проведенный анализ обстановки с пожарами и гибелью на них людей на территории Балахнинского муниципального округа показал, что основные усилия профилактической работы должны быть сосредоточены относительно личных жилых домов с надворными постройками и садовых домиков.</w:t>
      </w:r>
    </w:p>
    <w:p w14:paraId="2B250698" w14:textId="77777777" w:rsidR="00A26A5D" w:rsidRDefault="00A26A5D" w:rsidP="00A26A5D">
      <w:pPr>
        <w:pStyle w:val="FORMATTEXT"/>
        <w:jc w:val="both"/>
        <w:rPr>
          <w:rFonts w:ascii="Times New Roman" w:hAnsi="Times New Roman" w:cs="Times New Roman"/>
          <w:sz w:val="24"/>
          <w:szCs w:val="24"/>
        </w:rPr>
      </w:pPr>
      <w:r>
        <w:rPr>
          <w:rFonts w:ascii="Times New Roman" w:hAnsi="Times New Roman" w:cs="Times New Roman"/>
          <w:sz w:val="24"/>
          <w:szCs w:val="24"/>
        </w:rPr>
        <w:t>     Именно исходя из этой специфики настоящая Дорожная карта предусматривает проведение конкретных профилактических мероприятий.</w:t>
      </w:r>
    </w:p>
    <w:p w14:paraId="467ABB6D" w14:textId="77777777" w:rsidR="00A26A5D" w:rsidRDefault="00A26A5D" w:rsidP="00A26A5D">
      <w:pPr>
        <w:pStyle w:val="FORMATTEXT"/>
        <w:jc w:val="both"/>
        <w:rPr>
          <w:rFonts w:ascii="Times New Roman" w:hAnsi="Times New Roman" w:cs="Times New Roman"/>
          <w:sz w:val="24"/>
          <w:szCs w:val="24"/>
        </w:rPr>
      </w:pPr>
      <w:r>
        <w:rPr>
          <w:rFonts w:ascii="Times New Roman" w:hAnsi="Times New Roman" w:cs="Times New Roman"/>
          <w:sz w:val="24"/>
          <w:szCs w:val="24"/>
        </w:rPr>
        <w:t xml:space="preserve">     Конечной целью её реализации является снижение количества пожаров на территории Балахнинского округа, не менее чем на 30 %, гибели - не менее чем на 50%. </w:t>
      </w:r>
    </w:p>
    <w:p w14:paraId="6D752601" w14:textId="77777777" w:rsidR="00A26A5D" w:rsidRDefault="00A26A5D" w:rsidP="00A26A5D">
      <w:pPr>
        <w:pStyle w:val="FORMATTEXT"/>
        <w:jc w:val="center"/>
        <w:rPr>
          <w:rFonts w:ascii="Times New Roman" w:hAnsi="Times New Roman" w:cs="Times New Roman"/>
          <w:b/>
          <w:bCs/>
          <w:sz w:val="24"/>
          <w:szCs w:val="24"/>
        </w:rPr>
      </w:pPr>
      <w:r>
        <w:rPr>
          <w:rFonts w:ascii="Times New Roman" w:hAnsi="Times New Roman" w:cs="Times New Roman"/>
          <w:b/>
          <w:bCs/>
          <w:sz w:val="24"/>
          <w:szCs w:val="24"/>
        </w:rPr>
        <w:t>ЭТАПЫ РЕАЛИЗАЦИИ ДОРОЖНОЙ КАРТЫ:</w:t>
      </w:r>
    </w:p>
    <w:p w14:paraId="423FD34C" w14:textId="77777777" w:rsidR="00A26A5D" w:rsidRDefault="00A26A5D" w:rsidP="00A26A5D">
      <w:pPr>
        <w:pStyle w:val="FORMATTEXT"/>
        <w:jc w:val="center"/>
        <w:rPr>
          <w:rFonts w:ascii="Times New Roman" w:hAnsi="Times New Roman" w:cs="Times New Roman"/>
          <w:sz w:val="24"/>
          <w:szCs w:val="24"/>
        </w:rPr>
      </w:pPr>
    </w:p>
    <w:p w14:paraId="2599E9D8" w14:textId="77777777" w:rsidR="00A26A5D" w:rsidRDefault="00A26A5D" w:rsidP="00A26A5D">
      <w:pPr>
        <w:pStyle w:val="FORMATTEXT"/>
        <w:jc w:val="both"/>
        <w:rPr>
          <w:rFonts w:ascii="Times New Roman" w:hAnsi="Times New Roman" w:cs="Times New Roman"/>
          <w:sz w:val="24"/>
          <w:szCs w:val="24"/>
        </w:rPr>
      </w:pPr>
      <w:r>
        <w:rPr>
          <w:rFonts w:ascii="Times New Roman" w:hAnsi="Times New Roman" w:cs="Times New Roman"/>
          <w:b/>
          <w:bCs/>
          <w:sz w:val="24"/>
          <w:szCs w:val="24"/>
        </w:rPr>
        <w:t>1. Подготовительный этап</w:t>
      </w:r>
      <w:r>
        <w:rPr>
          <w:rFonts w:ascii="Times New Roman" w:hAnsi="Times New Roman" w:cs="Times New Roman"/>
          <w:sz w:val="24"/>
          <w:szCs w:val="24"/>
        </w:rPr>
        <w:t xml:space="preserve"> (срок проведения - до 01.03.2026).</w:t>
      </w:r>
    </w:p>
    <w:p w14:paraId="1CACD824" w14:textId="77777777" w:rsidR="00A26A5D" w:rsidRDefault="00A26A5D" w:rsidP="00A26A5D">
      <w:pPr>
        <w:pStyle w:val="FORMATTEXT"/>
        <w:jc w:val="both"/>
        <w:rPr>
          <w:rFonts w:ascii="Times New Roman" w:hAnsi="Times New Roman" w:cs="Times New Roman"/>
          <w:sz w:val="24"/>
          <w:szCs w:val="24"/>
        </w:rPr>
      </w:pPr>
      <w:r>
        <w:rPr>
          <w:rFonts w:ascii="Times New Roman" w:hAnsi="Times New Roman" w:cs="Times New Roman"/>
          <w:sz w:val="24"/>
          <w:szCs w:val="24"/>
        </w:rPr>
        <w:t>     На данном этапе проводятся мероприятия, направленные на подготовку и реализацию «Дорожной карты», в том числе:</w:t>
      </w:r>
    </w:p>
    <w:p w14:paraId="2DEC9A4C" w14:textId="77777777" w:rsidR="00A26A5D" w:rsidRDefault="00A26A5D" w:rsidP="00A26A5D">
      <w:pPr>
        <w:pStyle w:val="FORMATTEXT"/>
        <w:jc w:val="both"/>
        <w:rPr>
          <w:rFonts w:ascii="Times New Roman" w:hAnsi="Times New Roman" w:cs="Times New Roman"/>
          <w:sz w:val="24"/>
          <w:szCs w:val="24"/>
        </w:rPr>
      </w:pPr>
      <w:r>
        <w:rPr>
          <w:rFonts w:ascii="Times New Roman" w:hAnsi="Times New Roman" w:cs="Times New Roman"/>
          <w:sz w:val="24"/>
          <w:szCs w:val="24"/>
        </w:rPr>
        <w:t>     - разрабатываются тексты информационных материалов с учетом выявленной специфики возникновения пожаров (листовок, памяток, радиосообщений, сообщений по громкоговорящей связи рынков, торговых центров, электричек и т.п.);</w:t>
      </w:r>
    </w:p>
    <w:p w14:paraId="68E81871" w14:textId="77777777" w:rsidR="00A26A5D" w:rsidRDefault="00A26A5D" w:rsidP="00A26A5D">
      <w:pPr>
        <w:pStyle w:val="FORMATTEXT"/>
        <w:jc w:val="both"/>
        <w:rPr>
          <w:rFonts w:ascii="Times New Roman" w:hAnsi="Times New Roman" w:cs="Times New Roman"/>
          <w:sz w:val="24"/>
          <w:szCs w:val="24"/>
        </w:rPr>
      </w:pPr>
      <w:r>
        <w:rPr>
          <w:rFonts w:ascii="Times New Roman" w:hAnsi="Times New Roman" w:cs="Times New Roman"/>
          <w:sz w:val="24"/>
          <w:szCs w:val="24"/>
        </w:rPr>
        <w:t>     - разрабатывается методический материал для задействованных в реализации «Дорожной карты» лиц, содержащий основные требования и рекомендации по обеспечению пожарной безопасности, описывающие основные причины пожаров, разъяснения о том, на что необходимо обращать внимание при профилактическом обследовании жилого сектора;</w:t>
      </w:r>
    </w:p>
    <w:p w14:paraId="2AFEA827" w14:textId="77777777" w:rsidR="00A26A5D" w:rsidRDefault="00A26A5D" w:rsidP="00A26A5D">
      <w:pPr>
        <w:pStyle w:val="FORMATTEXT"/>
        <w:jc w:val="both"/>
        <w:rPr>
          <w:rFonts w:ascii="Times New Roman" w:hAnsi="Times New Roman" w:cs="Times New Roman"/>
          <w:sz w:val="24"/>
          <w:szCs w:val="24"/>
        </w:rPr>
      </w:pPr>
      <w:r>
        <w:rPr>
          <w:rFonts w:ascii="Times New Roman" w:hAnsi="Times New Roman" w:cs="Times New Roman"/>
          <w:sz w:val="24"/>
          <w:szCs w:val="24"/>
        </w:rPr>
        <w:t>     - проводятся обучающие занятия с элементами системы обеспечения пожарной безопасности, разъясняется на конкретных примерах как необходимо осуществлять профилактическую работу, доводятся основные источники пожаров, формы и методы профилактической работы, разъясняется методический материал;</w:t>
      </w:r>
    </w:p>
    <w:p w14:paraId="0685B8BD" w14:textId="77777777" w:rsidR="00A26A5D" w:rsidRDefault="00A26A5D" w:rsidP="00A26A5D">
      <w:pPr>
        <w:pStyle w:val="FORMATTEXT"/>
        <w:jc w:val="both"/>
        <w:rPr>
          <w:rFonts w:ascii="Times New Roman" w:hAnsi="Times New Roman" w:cs="Times New Roman"/>
          <w:sz w:val="24"/>
          <w:szCs w:val="24"/>
        </w:rPr>
      </w:pPr>
      <w:r>
        <w:rPr>
          <w:rFonts w:ascii="Times New Roman" w:hAnsi="Times New Roman" w:cs="Times New Roman"/>
          <w:sz w:val="24"/>
          <w:szCs w:val="24"/>
        </w:rPr>
        <w:t>     - проводятся организационные совещания с профилактическим составом (элементами системы обеспечения пожарной безопасности), задействованным в профилактической работе. Уточняются задачи и способы их реализации, устанавливается порядок обмена информацией о выполненных мероприятиях.</w:t>
      </w:r>
    </w:p>
    <w:p w14:paraId="530CD299" w14:textId="77777777" w:rsidR="00A26A5D" w:rsidRDefault="00A26A5D" w:rsidP="00A26A5D">
      <w:pPr>
        <w:pStyle w:val="FORMATTEXT"/>
        <w:jc w:val="both"/>
        <w:rPr>
          <w:rFonts w:ascii="Times New Roman" w:hAnsi="Times New Roman" w:cs="Times New Roman"/>
          <w:sz w:val="24"/>
          <w:szCs w:val="24"/>
        </w:rPr>
      </w:pPr>
      <w:r>
        <w:rPr>
          <w:rFonts w:ascii="Times New Roman" w:hAnsi="Times New Roman" w:cs="Times New Roman"/>
          <w:sz w:val="24"/>
          <w:szCs w:val="24"/>
        </w:rPr>
        <w:t>     - включение в бюджет округа необходимого финансирования в целях осуществления противопожарной пропаганды и оказания материальной помощи в установке автономных пожарных извещателей, а также в ремонте печей и электропроводки гражданам пожилого возраста, инвалидам и многодетным семьям.</w:t>
      </w:r>
    </w:p>
    <w:p w14:paraId="2DF80A4E" w14:textId="77777777" w:rsidR="00A26A5D" w:rsidRDefault="00A26A5D" w:rsidP="00A26A5D">
      <w:pPr>
        <w:pStyle w:val="FORMATTEXT"/>
        <w:jc w:val="both"/>
        <w:rPr>
          <w:rFonts w:ascii="Times New Roman" w:hAnsi="Times New Roman" w:cs="Times New Roman"/>
          <w:sz w:val="24"/>
          <w:szCs w:val="24"/>
        </w:rPr>
      </w:pPr>
      <w:r>
        <w:rPr>
          <w:rFonts w:ascii="Times New Roman" w:hAnsi="Times New Roman" w:cs="Times New Roman"/>
          <w:sz w:val="24"/>
          <w:szCs w:val="24"/>
        </w:rPr>
        <w:t>     </w:t>
      </w:r>
    </w:p>
    <w:p w14:paraId="1FB01A32" w14:textId="77777777" w:rsidR="00A26A5D" w:rsidRDefault="00A26A5D" w:rsidP="00A26A5D">
      <w:pPr>
        <w:pStyle w:val="FORMATTEXT"/>
        <w:jc w:val="both"/>
        <w:rPr>
          <w:rFonts w:ascii="Times New Roman" w:hAnsi="Times New Roman" w:cs="Times New Roman"/>
          <w:sz w:val="24"/>
          <w:szCs w:val="24"/>
        </w:rPr>
      </w:pPr>
      <w:r>
        <w:rPr>
          <w:rFonts w:ascii="Times New Roman" w:hAnsi="Times New Roman" w:cs="Times New Roman"/>
          <w:b/>
          <w:bCs/>
          <w:sz w:val="24"/>
          <w:szCs w:val="24"/>
        </w:rPr>
        <w:t>2. Этап проведения профилактической работы</w:t>
      </w:r>
      <w:r>
        <w:rPr>
          <w:rFonts w:ascii="Times New Roman" w:hAnsi="Times New Roman" w:cs="Times New Roman"/>
          <w:sz w:val="24"/>
          <w:szCs w:val="24"/>
        </w:rPr>
        <w:t xml:space="preserve"> (срок проведения -  2026-2028 годы).</w:t>
      </w:r>
    </w:p>
    <w:p w14:paraId="41E9AB0F" w14:textId="77777777" w:rsidR="00A26A5D" w:rsidRDefault="00A26A5D" w:rsidP="00A26A5D">
      <w:pPr>
        <w:pStyle w:val="FORMATTEXT"/>
        <w:jc w:val="both"/>
        <w:rPr>
          <w:rFonts w:ascii="Times New Roman" w:hAnsi="Times New Roman" w:cs="Times New Roman"/>
          <w:sz w:val="24"/>
          <w:szCs w:val="24"/>
        </w:rPr>
      </w:pPr>
      <w:r>
        <w:rPr>
          <w:rFonts w:ascii="Times New Roman" w:hAnsi="Times New Roman" w:cs="Times New Roman"/>
          <w:sz w:val="24"/>
          <w:szCs w:val="24"/>
        </w:rPr>
        <w:t>     На данном этапе проводятся определенные «Дорожной картой» профилактические мероприятия, осуществляется полугодовой анализ их эффективности, при необходимости вносятся предложения по корректировке профилактических мероприятий.</w:t>
      </w:r>
    </w:p>
    <w:p w14:paraId="3C542F72" w14:textId="77777777" w:rsidR="00A26A5D" w:rsidRDefault="00A26A5D" w:rsidP="00A26A5D">
      <w:pPr>
        <w:pStyle w:val="FORMATTEXT"/>
        <w:jc w:val="both"/>
        <w:rPr>
          <w:rFonts w:ascii="Times New Roman" w:hAnsi="Times New Roman" w:cs="Times New Roman"/>
          <w:sz w:val="24"/>
          <w:szCs w:val="24"/>
        </w:rPr>
      </w:pPr>
      <w:r>
        <w:rPr>
          <w:rFonts w:ascii="Times New Roman" w:hAnsi="Times New Roman" w:cs="Times New Roman"/>
          <w:sz w:val="24"/>
          <w:szCs w:val="24"/>
        </w:rPr>
        <w:t xml:space="preserve">     Ежегодно в декабре осуществляется подведение итогов работы, разбираются причины произошедших пожаров, устанавливается, имели ли место пожары на объектах, где проведены профилактические мероприятия, делаются выводы почему профилактическая работа не позволила предотвратить данные факты, принимаются решения о повторном выполнении мероприятий «Дорожной карты» на отдельных участках (населенных пунктов, садоводческих товариществ), а также определяются задачи (приоритетные направления) её реализации на следующий </w:t>
      </w:r>
      <w:r>
        <w:rPr>
          <w:rFonts w:ascii="Times New Roman" w:hAnsi="Times New Roman" w:cs="Times New Roman"/>
          <w:sz w:val="24"/>
          <w:szCs w:val="24"/>
        </w:rPr>
        <w:lastRenderedPageBreak/>
        <w:t>год.</w:t>
      </w:r>
    </w:p>
    <w:p w14:paraId="04AD0FD2" w14:textId="77777777" w:rsidR="00A26A5D" w:rsidRDefault="00A26A5D" w:rsidP="00A26A5D">
      <w:pPr>
        <w:pStyle w:val="FORMATTEXT"/>
        <w:jc w:val="both"/>
        <w:rPr>
          <w:rFonts w:ascii="Times New Roman" w:hAnsi="Times New Roman" w:cs="Times New Roman"/>
          <w:sz w:val="24"/>
          <w:szCs w:val="24"/>
        </w:rPr>
      </w:pPr>
      <w:r>
        <w:rPr>
          <w:rFonts w:ascii="Times New Roman" w:hAnsi="Times New Roman" w:cs="Times New Roman"/>
          <w:sz w:val="24"/>
          <w:szCs w:val="24"/>
        </w:rPr>
        <w:t>     При необходимости повторно проводятся обучающие занятия и организационные совещания.</w:t>
      </w:r>
    </w:p>
    <w:p w14:paraId="7E4491E0" w14:textId="77777777" w:rsidR="00A26A5D" w:rsidRDefault="00A26A5D" w:rsidP="00A26A5D">
      <w:pPr>
        <w:pStyle w:val="FORMATTEXT"/>
        <w:jc w:val="both"/>
        <w:rPr>
          <w:rFonts w:ascii="Times New Roman" w:hAnsi="Times New Roman" w:cs="Times New Roman"/>
          <w:sz w:val="24"/>
          <w:szCs w:val="24"/>
        </w:rPr>
      </w:pPr>
      <w:r>
        <w:rPr>
          <w:rFonts w:ascii="Times New Roman" w:hAnsi="Times New Roman" w:cs="Times New Roman"/>
          <w:sz w:val="24"/>
          <w:szCs w:val="24"/>
        </w:rPr>
        <w:t xml:space="preserve">      </w:t>
      </w:r>
    </w:p>
    <w:p w14:paraId="3288D712" w14:textId="77777777" w:rsidR="00A26A5D" w:rsidRDefault="00A26A5D" w:rsidP="00A26A5D">
      <w:pPr>
        <w:pStyle w:val="ConsPlusNormal"/>
        <w:spacing w:before="240" w:after="240"/>
        <w:ind w:firstLine="540"/>
        <w:jc w:val="right"/>
        <w:rPr>
          <w:rFonts w:ascii="Times New Roman" w:eastAsia="Times New Roman" w:hAnsi="Times New Roman" w:cs="Times New Roman"/>
          <w:sz w:val="24"/>
          <w:szCs w:val="24"/>
        </w:rPr>
        <w:sectPr w:rsidR="00A26A5D" w:rsidSect="00A26A5D">
          <w:headerReference w:type="default" r:id="rId9"/>
          <w:pgSz w:w="16838" w:h="11906" w:orient="landscape"/>
          <w:pgMar w:top="709" w:right="1134" w:bottom="851" w:left="851" w:header="283" w:footer="283" w:gutter="0"/>
          <w:cols w:space="720"/>
          <w:titlePg/>
          <w:docGrid w:linePitch="299"/>
        </w:sectPr>
      </w:pPr>
    </w:p>
    <w:p w14:paraId="6C64080F" w14:textId="77777777" w:rsidR="00A26A5D" w:rsidRDefault="00A26A5D" w:rsidP="00A26A5D">
      <w:pPr>
        <w:pStyle w:val="ConsPlusNormal"/>
        <w:spacing w:before="240" w:after="240"/>
        <w:ind w:firstLine="5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Приложение 1</w:t>
      </w:r>
    </w:p>
    <w:p w14:paraId="549609D4" w14:textId="77777777" w:rsidR="00A26A5D" w:rsidRDefault="00A26A5D" w:rsidP="00A26A5D">
      <w:pPr>
        <w:pStyle w:val="ConsPlusNormal"/>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«Дорожной карте по проведению профилактической работы, </w:t>
      </w:r>
    </w:p>
    <w:p w14:paraId="1B03F6E4" w14:textId="77777777" w:rsidR="00A26A5D" w:rsidRDefault="00A26A5D" w:rsidP="00A26A5D">
      <w:pPr>
        <w:pStyle w:val="ConsPlusNormal"/>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направленной на предупреждение пожаров </w:t>
      </w:r>
    </w:p>
    <w:p w14:paraId="02233963" w14:textId="77777777" w:rsidR="00A26A5D" w:rsidRDefault="00A26A5D" w:rsidP="00A26A5D">
      <w:pPr>
        <w:pStyle w:val="ConsPlusNormal"/>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на территории Балахнинского муниципального округа</w:t>
      </w:r>
    </w:p>
    <w:p w14:paraId="1C5D330E" w14:textId="77777777" w:rsidR="00A26A5D" w:rsidRDefault="00A26A5D" w:rsidP="00A26A5D">
      <w:pPr>
        <w:pStyle w:val="ConsPlusNormal"/>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Нижегородской области на 2026-2028 годы»,</w:t>
      </w:r>
    </w:p>
    <w:p w14:paraId="3E7C5A62" w14:textId="77777777" w:rsidR="00A26A5D" w:rsidRDefault="00A26A5D" w:rsidP="00A26A5D">
      <w:pPr>
        <w:pStyle w:val="ConsPlusNormal"/>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утвержденной постановлением Администрации </w:t>
      </w:r>
    </w:p>
    <w:p w14:paraId="43A43838" w14:textId="77777777" w:rsidR="00A26A5D" w:rsidRDefault="00A26A5D" w:rsidP="00A26A5D">
      <w:pPr>
        <w:pStyle w:val="ConsPlusNormal"/>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Балахнинского муниципального округа </w:t>
      </w:r>
    </w:p>
    <w:p w14:paraId="0E0D9549" w14:textId="77777777" w:rsidR="00A26A5D" w:rsidRDefault="00A26A5D" w:rsidP="00A26A5D">
      <w:pPr>
        <w:pStyle w:val="ConsPlusNormal"/>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Нижегородской области</w:t>
      </w:r>
    </w:p>
    <w:p w14:paraId="3A24DC4C" w14:textId="77777777" w:rsidR="00A26A5D" w:rsidRDefault="00A26A5D" w:rsidP="00A26A5D">
      <w:pPr>
        <w:pStyle w:val="FORMATTEXT"/>
        <w:jc w:val="right"/>
        <w:rPr>
          <w:rFonts w:ascii="Times New Roman" w:hAnsi="Times New Roman" w:cs="Times New Roman"/>
          <w:sz w:val="24"/>
          <w:szCs w:val="24"/>
        </w:rPr>
      </w:pPr>
      <w:r>
        <w:rPr>
          <w:rFonts w:ascii="Times New Roman" w:hAnsi="Times New Roman" w:cs="Times New Roman"/>
          <w:sz w:val="24"/>
          <w:szCs w:val="24"/>
        </w:rPr>
        <w:t>от _______________ № ______</w:t>
      </w:r>
    </w:p>
    <w:p w14:paraId="33243417" w14:textId="77777777" w:rsidR="00A26A5D" w:rsidRDefault="00A26A5D" w:rsidP="00A26A5D">
      <w:pPr>
        <w:pStyle w:val="FORMATTEXT"/>
        <w:jc w:val="right"/>
        <w:rPr>
          <w:rFonts w:ascii="Times New Roman" w:hAnsi="Times New Roman" w:cs="Times New Roman"/>
          <w:b/>
          <w:bCs/>
          <w:sz w:val="24"/>
          <w:szCs w:val="24"/>
        </w:rPr>
      </w:pPr>
    </w:p>
    <w:p w14:paraId="0EEF2017" w14:textId="77777777" w:rsidR="00A26A5D" w:rsidRDefault="00A26A5D" w:rsidP="00A26A5D">
      <w:pPr>
        <w:pStyle w:val="FORMATTEXT"/>
        <w:jc w:val="right"/>
        <w:rPr>
          <w:rFonts w:ascii="Times New Roman" w:hAnsi="Times New Roman" w:cs="Times New Roman"/>
          <w:b/>
          <w:bCs/>
          <w:sz w:val="24"/>
          <w:szCs w:val="24"/>
        </w:rPr>
      </w:pPr>
      <w:r>
        <w:rPr>
          <w:rFonts w:ascii="Times New Roman" w:hAnsi="Times New Roman" w:cs="Times New Roman"/>
          <w:b/>
          <w:bCs/>
          <w:sz w:val="24"/>
          <w:szCs w:val="24"/>
        </w:rPr>
        <w:t>Таблица 1</w:t>
      </w:r>
    </w:p>
    <w:p w14:paraId="06AEBBA5" w14:textId="77777777" w:rsidR="00A26A5D" w:rsidRDefault="00A26A5D" w:rsidP="00A26A5D">
      <w:pPr>
        <w:pStyle w:val="FORMATTEXT"/>
        <w:jc w:val="right"/>
        <w:rPr>
          <w:rFonts w:ascii="Times New Roman" w:hAnsi="Times New Roman" w:cs="Times New Roman"/>
          <w:b/>
          <w:bCs/>
          <w:sz w:val="24"/>
          <w:szCs w:val="24"/>
        </w:rPr>
      </w:pPr>
    </w:p>
    <w:p w14:paraId="78615FA3" w14:textId="77777777" w:rsidR="00A26A5D" w:rsidRPr="00675EE8" w:rsidRDefault="00A26A5D" w:rsidP="00A26A5D">
      <w:pPr>
        <w:autoSpaceDE w:val="0"/>
        <w:autoSpaceDN w:val="0"/>
        <w:ind w:firstLine="540"/>
        <w:rPr>
          <w:rFonts w:ascii="Arial" w:eastAsia="Times New Roman" w:hAnsi="Arial" w:cs="Arial"/>
          <w:sz w:val="20"/>
          <w:szCs w:val="20"/>
          <w:lang w:eastAsia="ru-RU"/>
        </w:rPr>
      </w:pPr>
    </w:p>
    <w:p w14:paraId="4A9EE0FB" w14:textId="77777777" w:rsidR="00A26A5D" w:rsidRPr="00675EE8" w:rsidRDefault="00A26A5D" w:rsidP="00A26A5D">
      <w:pPr>
        <w:autoSpaceDE w:val="0"/>
        <w:autoSpaceDN w:val="0"/>
        <w:jc w:val="center"/>
        <w:rPr>
          <w:rFonts w:eastAsia="Times New Roman"/>
          <w:b/>
          <w:szCs w:val="24"/>
          <w:lang w:eastAsia="ru-RU"/>
        </w:rPr>
      </w:pPr>
      <w:bookmarkStart w:id="1" w:name="P1666"/>
      <w:bookmarkEnd w:id="1"/>
      <w:r w:rsidRPr="00675EE8">
        <w:rPr>
          <w:rFonts w:eastAsia="Times New Roman"/>
          <w:b/>
          <w:szCs w:val="24"/>
          <w:lang w:eastAsia="ru-RU"/>
        </w:rPr>
        <w:t xml:space="preserve">Количество пожаров на </w:t>
      </w:r>
      <w:r w:rsidRPr="00F67B93">
        <w:rPr>
          <w:rFonts w:eastAsia="Times New Roman"/>
          <w:b/>
          <w:szCs w:val="24"/>
          <w:lang w:eastAsia="ru-RU"/>
        </w:rPr>
        <w:t>территории</w:t>
      </w:r>
      <w:r w:rsidRPr="00675EE8">
        <w:rPr>
          <w:rFonts w:eastAsia="Times New Roman"/>
          <w:b/>
          <w:szCs w:val="24"/>
          <w:lang w:eastAsia="ru-RU"/>
        </w:rPr>
        <w:t xml:space="preserve"> Балахнинского муниципального округа</w:t>
      </w:r>
    </w:p>
    <w:p w14:paraId="4C29E542" w14:textId="77777777" w:rsidR="00A26A5D" w:rsidRPr="00675EE8" w:rsidRDefault="00A26A5D" w:rsidP="00A26A5D">
      <w:pPr>
        <w:autoSpaceDE w:val="0"/>
        <w:autoSpaceDN w:val="0"/>
        <w:ind w:firstLine="540"/>
        <w:rPr>
          <w:rFonts w:eastAsia="Times New Roman"/>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63"/>
        <w:gridCol w:w="1956"/>
        <w:gridCol w:w="1956"/>
        <w:gridCol w:w="1956"/>
        <w:gridCol w:w="1956"/>
        <w:gridCol w:w="1956"/>
      </w:tblGrid>
      <w:tr w:rsidR="00A26A5D" w:rsidRPr="00F67B93" w14:paraId="1489C485" w14:textId="77777777" w:rsidTr="00A26A5D">
        <w:trPr>
          <w:jc w:val="center"/>
        </w:trPr>
        <w:tc>
          <w:tcPr>
            <w:tcW w:w="2863" w:type="dxa"/>
            <w:vAlign w:val="center"/>
          </w:tcPr>
          <w:p w14:paraId="7E4CFA47" w14:textId="77777777" w:rsidR="00A26A5D" w:rsidRPr="00675EE8" w:rsidRDefault="00A26A5D" w:rsidP="00A26A5D">
            <w:pPr>
              <w:autoSpaceDE w:val="0"/>
              <w:autoSpaceDN w:val="0"/>
              <w:ind w:firstLine="0"/>
              <w:rPr>
                <w:rFonts w:eastAsia="Times New Roman"/>
                <w:szCs w:val="24"/>
                <w:lang w:eastAsia="ru-RU"/>
              </w:rPr>
            </w:pPr>
          </w:p>
        </w:tc>
        <w:tc>
          <w:tcPr>
            <w:tcW w:w="1956" w:type="dxa"/>
            <w:vAlign w:val="center"/>
          </w:tcPr>
          <w:p w14:paraId="6A2A65CF" w14:textId="77777777" w:rsidR="00A26A5D" w:rsidRPr="00675EE8" w:rsidRDefault="00A26A5D" w:rsidP="00A26A5D">
            <w:pPr>
              <w:autoSpaceDE w:val="0"/>
              <w:autoSpaceDN w:val="0"/>
              <w:ind w:firstLine="0"/>
              <w:jc w:val="center"/>
              <w:rPr>
                <w:rFonts w:eastAsia="Times New Roman"/>
                <w:szCs w:val="24"/>
                <w:lang w:eastAsia="ru-RU"/>
              </w:rPr>
            </w:pPr>
            <w:r w:rsidRPr="00675EE8">
              <w:rPr>
                <w:rFonts w:eastAsia="Times New Roman"/>
                <w:szCs w:val="24"/>
                <w:lang w:eastAsia="ru-RU"/>
              </w:rPr>
              <w:t>2021 г.</w:t>
            </w:r>
          </w:p>
        </w:tc>
        <w:tc>
          <w:tcPr>
            <w:tcW w:w="1956" w:type="dxa"/>
            <w:vAlign w:val="center"/>
          </w:tcPr>
          <w:p w14:paraId="7790A551" w14:textId="77777777" w:rsidR="00A26A5D" w:rsidRPr="00675EE8" w:rsidRDefault="00A26A5D" w:rsidP="00A26A5D">
            <w:pPr>
              <w:autoSpaceDE w:val="0"/>
              <w:autoSpaceDN w:val="0"/>
              <w:ind w:firstLine="0"/>
              <w:jc w:val="center"/>
              <w:rPr>
                <w:rFonts w:eastAsia="Times New Roman"/>
                <w:szCs w:val="24"/>
                <w:lang w:eastAsia="ru-RU"/>
              </w:rPr>
            </w:pPr>
            <w:r w:rsidRPr="00675EE8">
              <w:rPr>
                <w:rFonts w:eastAsia="Times New Roman"/>
                <w:szCs w:val="24"/>
                <w:lang w:eastAsia="ru-RU"/>
              </w:rPr>
              <w:t>2022 г.</w:t>
            </w:r>
          </w:p>
        </w:tc>
        <w:tc>
          <w:tcPr>
            <w:tcW w:w="1956" w:type="dxa"/>
            <w:vAlign w:val="center"/>
          </w:tcPr>
          <w:p w14:paraId="0322FC95" w14:textId="77777777" w:rsidR="00A26A5D" w:rsidRPr="00675EE8" w:rsidRDefault="00A26A5D" w:rsidP="00A26A5D">
            <w:pPr>
              <w:autoSpaceDE w:val="0"/>
              <w:autoSpaceDN w:val="0"/>
              <w:ind w:firstLine="0"/>
              <w:jc w:val="center"/>
              <w:rPr>
                <w:rFonts w:eastAsia="Times New Roman"/>
                <w:szCs w:val="24"/>
                <w:lang w:eastAsia="ru-RU"/>
              </w:rPr>
            </w:pPr>
            <w:r w:rsidRPr="00675EE8">
              <w:rPr>
                <w:rFonts w:eastAsia="Times New Roman"/>
                <w:szCs w:val="24"/>
                <w:lang w:eastAsia="ru-RU"/>
              </w:rPr>
              <w:t>2023 г.</w:t>
            </w:r>
          </w:p>
        </w:tc>
        <w:tc>
          <w:tcPr>
            <w:tcW w:w="1956" w:type="dxa"/>
            <w:vAlign w:val="center"/>
          </w:tcPr>
          <w:p w14:paraId="70407FD2" w14:textId="77777777" w:rsidR="00A26A5D" w:rsidRPr="00675EE8" w:rsidRDefault="00A26A5D" w:rsidP="00A26A5D">
            <w:pPr>
              <w:autoSpaceDE w:val="0"/>
              <w:autoSpaceDN w:val="0"/>
              <w:ind w:firstLine="0"/>
              <w:jc w:val="center"/>
              <w:rPr>
                <w:rFonts w:eastAsia="Times New Roman"/>
                <w:szCs w:val="24"/>
                <w:lang w:eastAsia="ru-RU"/>
              </w:rPr>
            </w:pPr>
            <w:r w:rsidRPr="00675EE8">
              <w:rPr>
                <w:rFonts w:eastAsia="Times New Roman"/>
                <w:szCs w:val="24"/>
                <w:lang w:eastAsia="ru-RU"/>
              </w:rPr>
              <w:t>2024 г.</w:t>
            </w:r>
          </w:p>
        </w:tc>
        <w:tc>
          <w:tcPr>
            <w:tcW w:w="1956" w:type="dxa"/>
            <w:vAlign w:val="center"/>
          </w:tcPr>
          <w:p w14:paraId="7574951F" w14:textId="77777777" w:rsidR="00A26A5D" w:rsidRPr="00675EE8" w:rsidRDefault="00A26A5D" w:rsidP="00A26A5D">
            <w:pPr>
              <w:autoSpaceDE w:val="0"/>
              <w:autoSpaceDN w:val="0"/>
              <w:ind w:firstLine="0"/>
              <w:jc w:val="center"/>
              <w:rPr>
                <w:rFonts w:eastAsia="Times New Roman"/>
                <w:szCs w:val="24"/>
                <w:lang w:eastAsia="ru-RU"/>
              </w:rPr>
            </w:pPr>
            <w:r w:rsidRPr="00675EE8">
              <w:rPr>
                <w:rFonts w:eastAsia="Times New Roman"/>
                <w:szCs w:val="24"/>
                <w:lang w:eastAsia="ru-RU"/>
              </w:rPr>
              <w:t>2025 г.</w:t>
            </w:r>
          </w:p>
        </w:tc>
      </w:tr>
      <w:tr w:rsidR="00A26A5D" w:rsidRPr="00F67B93" w14:paraId="4A82677A" w14:textId="77777777" w:rsidTr="00A26A5D">
        <w:trPr>
          <w:jc w:val="center"/>
        </w:trPr>
        <w:tc>
          <w:tcPr>
            <w:tcW w:w="2863" w:type="dxa"/>
            <w:vAlign w:val="center"/>
          </w:tcPr>
          <w:p w14:paraId="0444D858" w14:textId="77777777" w:rsidR="00A26A5D" w:rsidRPr="00675EE8" w:rsidRDefault="00A26A5D" w:rsidP="00A26A5D">
            <w:pPr>
              <w:autoSpaceDE w:val="0"/>
              <w:autoSpaceDN w:val="0"/>
              <w:ind w:firstLine="0"/>
              <w:jc w:val="center"/>
              <w:rPr>
                <w:rFonts w:eastAsia="Times New Roman"/>
                <w:szCs w:val="24"/>
                <w:lang w:eastAsia="ru-RU"/>
              </w:rPr>
            </w:pPr>
            <w:r w:rsidRPr="00675EE8">
              <w:rPr>
                <w:rFonts w:eastAsia="Times New Roman"/>
                <w:szCs w:val="24"/>
                <w:lang w:eastAsia="ru-RU"/>
              </w:rPr>
              <w:t xml:space="preserve">Территория Балахнинского </w:t>
            </w:r>
            <w:r w:rsidRPr="00F67B93">
              <w:rPr>
                <w:rFonts w:eastAsia="Times New Roman"/>
                <w:szCs w:val="24"/>
                <w:lang w:eastAsia="ru-RU"/>
              </w:rPr>
              <w:t>муниципального округа</w:t>
            </w:r>
          </w:p>
        </w:tc>
        <w:tc>
          <w:tcPr>
            <w:tcW w:w="1956" w:type="dxa"/>
            <w:vAlign w:val="center"/>
          </w:tcPr>
          <w:p w14:paraId="602C5A05" w14:textId="77777777" w:rsidR="00A26A5D" w:rsidRPr="00675EE8" w:rsidRDefault="00A26A5D" w:rsidP="00A26A5D">
            <w:pPr>
              <w:autoSpaceDE w:val="0"/>
              <w:autoSpaceDN w:val="0"/>
              <w:ind w:firstLine="0"/>
              <w:jc w:val="center"/>
              <w:rPr>
                <w:rFonts w:eastAsia="Times New Roman"/>
                <w:szCs w:val="24"/>
                <w:lang w:eastAsia="ru-RU"/>
              </w:rPr>
            </w:pPr>
            <w:r w:rsidRPr="00675EE8">
              <w:rPr>
                <w:rFonts w:eastAsia="Times New Roman"/>
                <w:szCs w:val="24"/>
                <w:lang w:eastAsia="ru-RU"/>
              </w:rPr>
              <w:t>198</w:t>
            </w:r>
            <w:r w:rsidRPr="00F67B93">
              <w:rPr>
                <w:rFonts w:eastAsia="Times New Roman"/>
                <w:szCs w:val="24"/>
                <w:lang w:eastAsia="ru-RU"/>
              </w:rPr>
              <w:t xml:space="preserve"> </w:t>
            </w:r>
          </w:p>
          <w:p w14:paraId="2086588C" w14:textId="77777777" w:rsidR="00A26A5D" w:rsidRPr="00675EE8" w:rsidRDefault="00A26A5D" w:rsidP="00A26A5D">
            <w:pPr>
              <w:autoSpaceDE w:val="0"/>
              <w:autoSpaceDN w:val="0"/>
              <w:ind w:firstLine="0"/>
              <w:jc w:val="center"/>
              <w:rPr>
                <w:rFonts w:eastAsia="Times New Roman"/>
                <w:szCs w:val="24"/>
                <w:lang w:eastAsia="ru-RU"/>
              </w:rPr>
            </w:pPr>
          </w:p>
        </w:tc>
        <w:tc>
          <w:tcPr>
            <w:tcW w:w="1956" w:type="dxa"/>
            <w:vAlign w:val="center"/>
          </w:tcPr>
          <w:p w14:paraId="5CFFA775" w14:textId="77777777" w:rsidR="00A26A5D" w:rsidRPr="00675EE8" w:rsidRDefault="00A26A5D" w:rsidP="00A26A5D">
            <w:pPr>
              <w:autoSpaceDE w:val="0"/>
              <w:autoSpaceDN w:val="0"/>
              <w:ind w:firstLine="0"/>
              <w:jc w:val="center"/>
              <w:rPr>
                <w:rFonts w:eastAsia="Times New Roman"/>
                <w:szCs w:val="24"/>
                <w:lang w:eastAsia="ru-RU"/>
              </w:rPr>
            </w:pPr>
            <w:r w:rsidRPr="00F67B93">
              <w:rPr>
                <w:rFonts w:eastAsia="Times New Roman"/>
                <w:szCs w:val="24"/>
                <w:lang w:eastAsia="ru-RU"/>
              </w:rPr>
              <w:t>150</w:t>
            </w:r>
          </w:p>
          <w:p w14:paraId="56C820F9" w14:textId="77777777" w:rsidR="00A26A5D" w:rsidRPr="00675EE8" w:rsidRDefault="00A26A5D" w:rsidP="00A26A5D">
            <w:pPr>
              <w:autoSpaceDE w:val="0"/>
              <w:autoSpaceDN w:val="0"/>
              <w:ind w:firstLine="0"/>
              <w:jc w:val="center"/>
              <w:rPr>
                <w:rFonts w:eastAsia="Times New Roman"/>
                <w:szCs w:val="24"/>
                <w:lang w:eastAsia="ru-RU"/>
              </w:rPr>
            </w:pPr>
          </w:p>
        </w:tc>
        <w:tc>
          <w:tcPr>
            <w:tcW w:w="1956" w:type="dxa"/>
            <w:vAlign w:val="center"/>
          </w:tcPr>
          <w:p w14:paraId="56A5D8C2" w14:textId="77777777" w:rsidR="00A26A5D" w:rsidRPr="00675EE8" w:rsidRDefault="00A26A5D" w:rsidP="00A26A5D">
            <w:pPr>
              <w:autoSpaceDE w:val="0"/>
              <w:autoSpaceDN w:val="0"/>
              <w:ind w:firstLine="0"/>
              <w:jc w:val="center"/>
              <w:rPr>
                <w:rFonts w:eastAsia="Times New Roman"/>
                <w:szCs w:val="24"/>
                <w:lang w:eastAsia="ru-RU"/>
              </w:rPr>
            </w:pPr>
            <w:r w:rsidRPr="00F67B93">
              <w:rPr>
                <w:rFonts w:eastAsia="Times New Roman"/>
                <w:szCs w:val="24"/>
                <w:lang w:eastAsia="ru-RU"/>
              </w:rPr>
              <w:t>147</w:t>
            </w:r>
          </w:p>
          <w:p w14:paraId="33795E53" w14:textId="77777777" w:rsidR="00A26A5D" w:rsidRPr="00675EE8" w:rsidRDefault="00A26A5D" w:rsidP="00A26A5D">
            <w:pPr>
              <w:autoSpaceDE w:val="0"/>
              <w:autoSpaceDN w:val="0"/>
              <w:ind w:firstLine="0"/>
              <w:jc w:val="center"/>
              <w:rPr>
                <w:rFonts w:eastAsia="Times New Roman"/>
                <w:szCs w:val="24"/>
                <w:lang w:eastAsia="ru-RU"/>
              </w:rPr>
            </w:pPr>
          </w:p>
        </w:tc>
        <w:tc>
          <w:tcPr>
            <w:tcW w:w="1956" w:type="dxa"/>
            <w:vAlign w:val="center"/>
          </w:tcPr>
          <w:p w14:paraId="52245371" w14:textId="77777777" w:rsidR="00A26A5D" w:rsidRPr="00675EE8" w:rsidRDefault="00A26A5D" w:rsidP="00A26A5D">
            <w:pPr>
              <w:autoSpaceDE w:val="0"/>
              <w:autoSpaceDN w:val="0"/>
              <w:ind w:firstLine="0"/>
              <w:jc w:val="center"/>
              <w:rPr>
                <w:rFonts w:eastAsia="Times New Roman"/>
                <w:szCs w:val="24"/>
                <w:lang w:eastAsia="ru-RU"/>
              </w:rPr>
            </w:pPr>
            <w:r w:rsidRPr="00F67B93">
              <w:rPr>
                <w:rFonts w:eastAsia="Times New Roman"/>
                <w:szCs w:val="24"/>
                <w:lang w:eastAsia="ru-RU"/>
              </w:rPr>
              <w:t>128</w:t>
            </w:r>
          </w:p>
          <w:p w14:paraId="56A20638" w14:textId="77777777" w:rsidR="00A26A5D" w:rsidRPr="00675EE8" w:rsidRDefault="00A26A5D" w:rsidP="00A26A5D">
            <w:pPr>
              <w:autoSpaceDE w:val="0"/>
              <w:autoSpaceDN w:val="0"/>
              <w:ind w:firstLine="0"/>
              <w:jc w:val="center"/>
              <w:rPr>
                <w:rFonts w:eastAsia="Times New Roman"/>
                <w:szCs w:val="24"/>
                <w:lang w:eastAsia="ru-RU"/>
              </w:rPr>
            </w:pPr>
          </w:p>
        </w:tc>
        <w:tc>
          <w:tcPr>
            <w:tcW w:w="1956" w:type="dxa"/>
            <w:vAlign w:val="center"/>
          </w:tcPr>
          <w:p w14:paraId="20D568F7" w14:textId="77777777" w:rsidR="00A26A5D" w:rsidRPr="00675EE8" w:rsidRDefault="00A26A5D" w:rsidP="00A26A5D">
            <w:pPr>
              <w:autoSpaceDE w:val="0"/>
              <w:autoSpaceDN w:val="0"/>
              <w:ind w:firstLine="0"/>
              <w:jc w:val="center"/>
              <w:rPr>
                <w:rFonts w:eastAsia="Times New Roman"/>
                <w:szCs w:val="24"/>
                <w:lang w:eastAsia="ru-RU"/>
              </w:rPr>
            </w:pPr>
            <w:r w:rsidRPr="00F67B93">
              <w:rPr>
                <w:rFonts w:eastAsia="Times New Roman"/>
                <w:szCs w:val="24"/>
                <w:lang w:eastAsia="ru-RU"/>
              </w:rPr>
              <w:t>119</w:t>
            </w:r>
          </w:p>
          <w:p w14:paraId="36287E4F" w14:textId="77777777" w:rsidR="00A26A5D" w:rsidRPr="00675EE8" w:rsidRDefault="00A26A5D" w:rsidP="00A26A5D">
            <w:pPr>
              <w:autoSpaceDE w:val="0"/>
              <w:autoSpaceDN w:val="0"/>
              <w:ind w:firstLine="0"/>
              <w:jc w:val="center"/>
              <w:rPr>
                <w:rFonts w:eastAsia="Times New Roman"/>
                <w:szCs w:val="24"/>
                <w:lang w:eastAsia="ru-RU"/>
              </w:rPr>
            </w:pPr>
          </w:p>
        </w:tc>
      </w:tr>
    </w:tbl>
    <w:p w14:paraId="07C897CE" w14:textId="77777777" w:rsidR="00A26A5D" w:rsidRPr="00675EE8" w:rsidRDefault="00A26A5D" w:rsidP="00A26A5D">
      <w:pPr>
        <w:autoSpaceDE w:val="0"/>
        <w:autoSpaceDN w:val="0"/>
        <w:ind w:firstLine="540"/>
        <w:rPr>
          <w:rFonts w:eastAsia="Times New Roman"/>
          <w:szCs w:val="24"/>
          <w:lang w:eastAsia="ru-RU"/>
        </w:rPr>
      </w:pPr>
    </w:p>
    <w:p w14:paraId="35745D34" w14:textId="77777777" w:rsidR="00A26A5D" w:rsidRPr="00675EE8" w:rsidRDefault="00A26A5D" w:rsidP="00A26A5D">
      <w:pPr>
        <w:autoSpaceDE w:val="0"/>
        <w:autoSpaceDN w:val="0"/>
        <w:jc w:val="right"/>
        <w:outlineLvl w:val="2"/>
        <w:rPr>
          <w:rFonts w:eastAsia="Times New Roman"/>
          <w:b/>
          <w:szCs w:val="24"/>
          <w:lang w:eastAsia="ru-RU"/>
        </w:rPr>
      </w:pPr>
      <w:r w:rsidRPr="00675EE8">
        <w:rPr>
          <w:rFonts w:eastAsia="Times New Roman"/>
          <w:b/>
          <w:szCs w:val="24"/>
          <w:lang w:eastAsia="ru-RU"/>
        </w:rPr>
        <w:t>Таблица 2</w:t>
      </w:r>
    </w:p>
    <w:p w14:paraId="4C28638A" w14:textId="77777777" w:rsidR="00A26A5D" w:rsidRPr="00675EE8" w:rsidRDefault="00A26A5D" w:rsidP="00A26A5D">
      <w:pPr>
        <w:autoSpaceDE w:val="0"/>
        <w:autoSpaceDN w:val="0"/>
        <w:ind w:firstLine="540"/>
        <w:rPr>
          <w:rFonts w:eastAsia="Times New Roman"/>
          <w:szCs w:val="24"/>
          <w:lang w:eastAsia="ru-RU"/>
        </w:rPr>
      </w:pPr>
    </w:p>
    <w:p w14:paraId="447F8232" w14:textId="77777777" w:rsidR="00A26A5D" w:rsidRPr="00F67B93" w:rsidRDefault="00A26A5D" w:rsidP="00A26A5D">
      <w:pPr>
        <w:autoSpaceDE w:val="0"/>
        <w:autoSpaceDN w:val="0"/>
        <w:jc w:val="center"/>
        <w:rPr>
          <w:rFonts w:eastAsia="Times New Roman"/>
          <w:b/>
          <w:szCs w:val="24"/>
          <w:lang w:eastAsia="ru-RU"/>
        </w:rPr>
      </w:pPr>
      <w:r w:rsidRPr="00675EE8">
        <w:rPr>
          <w:rFonts w:eastAsia="Times New Roman"/>
          <w:b/>
          <w:szCs w:val="24"/>
          <w:lang w:eastAsia="ru-RU"/>
        </w:rPr>
        <w:t xml:space="preserve">Количество погибших людей на пожарах на </w:t>
      </w:r>
      <w:r w:rsidRPr="00F67B93">
        <w:rPr>
          <w:rFonts w:eastAsia="Times New Roman"/>
          <w:b/>
          <w:szCs w:val="24"/>
          <w:lang w:eastAsia="ru-RU"/>
        </w:rPr>
        <w:t>территории</w:t>
      </w:r>
      <w:r w:rsidRPr="00675EE8">
        <w:rPr>
          <w:rFonts w:eastAsia="Times New Roman"/>
          <w:b/>
          <w:szCs w:val="24"/>
          <w:lang w:eastAsia="ru-RU"/>
        </w:rPr>
        <w:t xml:space="preserve"> Балахнинского муниципального округа</w:t>
      </w:r>
    </w:p>
    <w:p w14:paraId="6AB28291" w14:textId="77777777" w:rsidR="00A26A5D" w:rsidRPr="00675EE8" w:rsidRDefault="00A26A5D" w:rsidP="00A26A5D">
      <w:pPr>
        <w:autoSpaceDE w:val="0"/>
        <w:autoSpaceDN w:val="0"/>
        <w:jc w:val="center"/>
        <w:rPr>
          <w:rFonts w:eastAsia="Times New Roman"/>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47"/>
        <w:gridCol w:w="1956"/>
        <w:gridCol w:w="1956"/>
        <w:gridCol w:w="1956"/>
        <w:gridCol w:w="1956"/>
        <w:gridCol w:w="1956"/>
      </w:tblGrid>
      <w:tr w:rsidR="00A26A5D" w:rsidRPr="00F67B93" w14:paraId="78875054" w14:textId="77777777" w:rsidTr="00A26A5D">
        <w:trPr>
          <w:jc w:val="center"/>
        </w:trPr>
        <w:tc>
          <w:tcPr>
            <w:tcW w:w="2847" w:type="dxa"/>
            <w:vAlign w:val="center"/>
          </w:tcPr>
          <w:p w14:paraId="5D47DCAD" w14:textId="77777777" w:rsidR="00A26A5D" w:rsidRPr="00675EE8" w:rsidRDefault="00A26A5D" w:rsidP="00A26A5D">
            <w:pPr>
              <w:autoSpaceDE w:val="0"/>
              <w:autoSpaceDN w:val="0"/>
              <w:ind w:firstLine="0"/>
              <w:rPr>
                <w:rFonts w:eastAsia="Times New Roman"/>
                <w:szCs w:val="24"/>
                <w:lang w:eastAsia="ru-RU"/>
              </w:rPr>
            </w:pPr>
          </w:p>
        </w:tc>
        <w:tc>
          <w:tcPr>
            <w:tcW w:w="1956" w:type="dxa"/>
            <w:vAlign w:val="center"/>
          </w:tcPr>
          <w:p w14:paraId="28E9B72F" w14:textId="77777777" w:rsidR="00A26A5D" w:rsidRPr="00675EE8" w:rsidRDefault="00A26A5D" w:rsidP="00A26A5D">
            <w:pPr>
              <w:autoSpaceDE w:val="0"/>
              <w:autoSpaceDN w:val="0"/>
              <w:ind w:firstLine="0"/>
              <w:jc w:val="center"/>
              <w:rPr>
                <w:rFonts w:eastAsia="Times New Roman"/>
                <w:szCs w:val="24"/>
                <w:lang w:eastAsia="ru-RU"/>
              </w:rPr>
            </w:pPr>
            <w:r w:rsidRPr="00675EE8">
              <w:rPr>
                <w:rFonts w:eastAsia="Times New Roman"/>
                <w:szCs w:val="24"/>
                <w:lang w:eastAsia="ru-RU"/>
              </w:rPr>
              <w:t>2021 г.</w:t>
            </w:r>
          </w:p>
        </w:tc>
        <w:tc>
          <w:tcPr>
            <w:tcW w:w="1956" w:type="dxa"/>
            <w:vAlign w:val="center"/>
          </w:tcPr>
          <w:p w14:paraId="292553DA" w14:textId="77777777" w:rsidR="00A26A5D" w:rsidRPr="00675EE8" w:rsidRDefault="00A26A5D" w:rsidP="00A26A5D">
            <w:pPr>
              <w:autoSpaceDE w:val="0"/>
              <w:autoSpaceDN w:val="0"/>
              <w:ind w:firstLine="0"/>
              <w:jc w:val="center"/>
              <w:rPr>
                <w:rFonts w:eastAsia="Times New Roman"/>
                <w:szCs w:val="24"/>
                <w:lang w:eastAsia="ru-RU"/>
              </w:rPr>
            </w:pPr>
            <w:r w:rsidRPr="00675EE8">
              <w:rPr>
                <w:rFonts w:eastAsia="Times New Roman"/>
                <w:szCs w:val="24"/>
                <w:lang w:eastAsia="ru-RU"/>
              </w:rPr>
              <w:t>2022 г.</w:t>
            </w:r>
          </w:p>
        </w:tc>
        <w:tc>
          <w:tcPr>
            <w:tcW w:w="1956" w:type="dxa"/>
            <w:vAlign w:val="center"/>
          </w:tcPr>
          <w:p w14:paraId="180E9A81" w14:textId="77777777" w:rsidR="00A26A5D" w:rsidRPr="00675EE8" w:rsidRDefault="00A26A5D" w:rsidP="00A26A5D">
            <w:pPr>
              <w:autoSpaceDE w:val="0"/>
              <w:autoSpaceDN w:val="0"/>
              <w:ind w:firstLine="0"/>
              <w:jc w:val="center"/>
              <w:rPr>
                <w:rFonts w:eastAsia="Times New Roman"/>
                <w:szCs w:val="24"/>
                <w:lang w:eastAsia="ru-RU"/>
              </w:rPr>
            </w:pPr>
            <w:r w:rsidRPr="00675EE8">
              <w:rPr>
                <w:rFonts w:eastAsia="Times New Roman"/>
                <w:szCs w:val="24"/>
                <w:lang w:eastAsia="ru-RU"/>
              </w:rPr>
              <w:t>2023 г.</w:t>
            </w:r>
          </w:p>
        </w:tc>
        <w:tc>
          <w:tcPr>
            <w:tcW w:w="1956" w:type="dxa"/>
            <w:vAlign w:val="center"/>
          </w:tcPr>
          <w:p w14:paraId="034A0535" w14:textId="77777777" w:rsidR="00A26A5D" w:rsidRPr="00675EE8" w:rsidRDefault="00A26A5D" w:rsidP="00A26A5D">
            <w:pPr>
              <w:autoSpaceDE w:val="0"/>
              <w:autoSpaceDN w:val="0"/>
              <w:ind w:firstLine="0"/>
              <w:jc w:val="center"/>
              <w:rPr>
                <w:rFonts w:eastAsia="Times New Roman"/>
                <w:szCs w:val="24"/>
                <w:lang w:eastAsia="ru-RU"/>
              </w:rPr>
            </w:pPr>
            <w:r w:rsidRPr="00675EE8">
              <w:rPr>
                <w:rFonts w:eastAsia="Times New Roman"/>
                <w:szCs w:val="24"/>
                <w:lang w:eastAsia="ru-RU"/>
              </w:rPr>
              <w:t>2024 г.</w:t>
            </w:r>
          </w:p>
        </w:tc>
        <w:tc>
          <w:tcPr>
            <w:tcW w:w="1956" w:type="dxa"/>
            <w:vAlign w:val="center"/>
          </w:tcPr>
          <w:p w14:paraId="49B67A86" w14:textId="77777777" w:rsidR="00A26A5D" w:rsidRPr="00675EE8" w:rsidRDefault="00A26A5D" w:rsidP="00A26A5D">
            <w:pPr>
              <w:autoSpaceDE w:val="0"/>
              <w:autoSpaceDN w:val="0"/>
              <w:ind w:firstLine="0"/>
              <w:jc w:val="center"/>
              <w:rPr>
                <w:rFonts w:eastAsia="Times New Roman"/>
                <w:szCs w:val="24"/>
                <w:lang w:eastAsia="ru-RU"/>
              </w:rPr>
            </w:pPr>
            <w:r w:rsidRPr="00675EE8">
              <w:rPr>
                <w:rFonts w:eastAsia="Times New Roman"/>
                <w:szCs w:val="24"/>
                <w:lang w:eastAsia="ru-RU"/>
              </w:rPr>
              <w:t>За 9 месяцев 2025 г.</w:t>
            </w:r>
          </w:p>
        </w:tc>
      </w:tr>
      <w:tr w:rsidR="00A26A5D" w:rsidRPr="00F67B93" w14:paraId="78A0977C" w14:textId="77777777" w:rsidTr="00A26A5D">
        <w:trPr>
          <w:jc w:val="center"/>
        </w:trPr>
        <w:tc>
          <w:tcPr>
            <w:tcW w:w="2847" w:type="dxa"/>
            <w:vAlign w:val="center"/>
          </w:tcPr>
          <w:p w14:paraId="7A219BB3" w14:textId="77777777" w:rsidR="00A26A5D" w:rsidRPr="00675EE8" w:rsidRDefault="00A26A5D" w:rsidP="00A26A5D">
            <w:pPr>
              <w:autoSpaceDE w:val="0"/>
              <w:autoSpaceDN w:val="0"/>
              <w:ind w:firstLine="0"/>
              <w:jc w:val="center"/>
              <w:rPr>
                <w:rFonts w:eastAsia="Times New Roman"/>
                <w:szCs w:val="24"/>
                <w:lang w:eastAsia="ru-RU"/>
              </w:rPr>
            </w:pPr>
            <w:r w:rsidRPr="00675EE8">
              <w:rPr>
                <w:rFonts w:eastAsia="Times New Roman"/>
                <w:szCs w:val="24"/>
                <w:lang w:eastAsia="ru-RU"/>
              </w:rPr>
              <w:t xml:space="preserve">Территория Балахнинского </w:t>
            </w:r>
            <w:r w:rsidRPr="00F67B93">
              <w:rPr>
                <w:rFonts w:eastAsia="Times New Roman"/>
                <w:szCs w:val="24"/>
                <w:lang w:eastAsia="ru-RU"/>
              </w:rPr>
              <w:t>муниципального округа</w:t>
            </w:r>
          </w:p>
        </w:tc>
        <w:tc>
          <w:tcPr>
            <w:tcW w:w="1956" w:type="dxa"/>
            <w:vAlign w:val="center"/>
          </w:tcPr>
          <w:p w14:paraId="765F2586" w14:textId="77777777" w:rsidR="00A26A5D" w:rsidRPr="00675EE8" w:rsidRDefault="00A26A5D" w:rsidP="00A26A5D">
            <w:pPr>
              <w:autoSpaceDE w:val="0"/>
              <w:autoSpaceDN w:val="0"/>
              <w:ind w:firstLine="0"/>
              <w:jc w:val="center"/>
              <w:rPr>
                <w:rFonts w:eastAsia="Times New Roman"/>
                <w:szCs w:val="24"/>
                <w:lang w:eastAsia="ru-RU"/>
              </w:rPr>
            </w:pPr>
            <w:r w:rsidRPr="00675EE8">
              <w:rPr>
                <w:rFonts w:eastAsia="Times New Roman"/>
                <w:szCs w:val="24"/>
                <w:lang w:eastAsia="ru-RU"/>
              </w:rPr>
              <w:t>7</w:t>
            </w:r>
          </w:p>
          <w:p w14:paraId="3B2F7D7E" w14:textId="77777777" w:rsidR="00A26A5D" w:rsidRPr="00675EE8" w:rsidRDefault="00A26A5D" w:rsidP="00A26A5D">
            <w:pPr>
              <w:autoSpaceDE w:val="0"/>
              <w:autoSpaceDN w:val="0"/>
              <w:ind w:firstLine="0"/>
              <w:jc w:val="center"/>
              <w:rPr>
                <w:rFonts w:eastAsia="Times New Roman"/>
                <w:szCs w:val="24"/>
                <w:lang w:eastAsia="ru-RU"/>
              </w:rPr>
            </w:pPr>
          </w:p>
        </w:tc>
        <w:tc>
          <w:tcPr>
            <w:tcW w:w="1956" w:type="dxa"/>
            <w:vAlign w:val="center"/>
          </w:tcPr>
          <w:p w14:paraId="27EE0F56" w14:textId="77777777" w:rsidR="00A26A5D" w:rsidRPr="00675EE8" w:rsidRDefault="00A26A5D" w:rsidP="00A26A5D">
            <w:pPr>
              <w:autoSpaceDE w:val="0"/>
              <w:autoSpaceDN w:val="0"/>
              <w:ind w:firstLine="0"/>
              <w:jc w:val="center"/>
              <w:rPr>
                <w:rFonts w:eastAsia="Times New Roman"/>
                <w:szCs w:val="24"/>
                <w:lang w:eastAsia="ru-RU"/>
              </w:rPr>
            </w:pPr>
            <w:r w:rsidRPr="00675EE8">
              <w:rPr>
                <w:rFonts w:eastAsia="Times New Roman"/>
                <w:szCs w:val="24"/>
                <w:lang w:eastAsia="ru-RU"/>
              </w:rPr>
              <w:t>6</w:t>
            </w:r>
          </w:p>
          <w:p w14:paraId="72CF116F" w14:textId="77777777" w:rsidR="00A26A5D" w:rsidRPr="00675EE8" w:rsidRDefault="00A26A5D" w:rsidP="00A26A5D">
            <w:pPr>
              <w:autoSpaceDE w:val="0"/>
              <w:autoSpaceDN w:val="0"/>
              <w:ind w:firstLine="0"/>
              <w:jc w:val="center"/>
              <w:rPr>
                <w:rFonts w:eastAsia="Times New Roman"/>
                <w:szCs w:val="24"/>
                <w:lang w:eastAsia="ru-RU"/>
              </w:rPr>
            </w:pPr>
          </w:p>
        </w:tc>
        <w:tc>
          <w:tcPr>
            <w:tcW w:w="1956" w:type="dxa"/>
            <w:vAlign w:val="center"/>
          </w:tcPr>
          <w:p w14:paraId="0CDCBC33" w14:textId="77777777" w:rsidR="00A26A5D" w:rsidRPr="00675EE8" w:rsidRDefault="00A26A5D" w:rsidP="00A26A5D">
            <w:pPr>
              <w:autoSpaceDE w:val="0"/>
              <w:autoSpaceDN w:val="0"/>
              <w:ind w:firstLine="0"/>
              <w:jc w:val="center"/>
              <w:rPr>
                <w:rFonts w:eastAsia="Times New Roman"/>
                <w:szCs w:val="24"/>
                <w:lang w:eastAsia="ru-RU"/>
              </w:rPr>
            </w:pPr>
            <w:r w:rsidRPr="00675EE8">
              <w:rPr>
                <w:rFonts w:eastAsia="Times New Roman"/>
                <w:szCs w:val="24"/>
                <w:lang w:eastAsia="ru-RU"/>
              </w:rPr>
              <w:t>4</w:t>
            </w:r>
          </w:p>
          <w:p w14:paraId="0B2CA129" w14:textId="77777777" w:rsidR="00A26A5D" w:rsidRPr="00675EE8" w:rsidRDefault="00A26A5D" w:rsidP="00A26A5D">
            <w:pPr>
              <w:autoSpaceDE w:val="0"/>
              <w:autoSpaceDN w:val="0"/>
              <w:ind w:firstLine="0"/>
              <w:jc w:val="center"/>
              <w:rPr>
                <w:rFonts w:eastAsia="Times New Roman"/>
                <w:szCs w:val="24"/>
                <w:lang w:eastAsia="ru-RU"/>
              </w:rPr>
            </w:pPr>
          </w:p>
        </w:tc>
        <w:tc>
          <w:tcPr>
            <w:tcW w:w="1956" w:type="dxa"/>
            <w:vAlign w:val="center"/>
          </w:tcPr>
          <w:p w14:paraId="4A2F50F3" w14:textId="77777777" w:rsidR="00A26A5D" w:rsidRPr="00675EE8" w:rsidRDefault="00A26A5D" w:rsidP="00A26A5D">
            <w:pPr>
              <w:autoSpaceDE w:val="0"/>
              <w:autoSpaceDN w:val="0"/>
              <w:ind w:firstLine="0"/>
              <w:jc w:val="center"/>
              <w:rPr>
                <w:rFonts w:eastAsia="Times New Roman"/>
                <w:szCs w:val="24"/>
                <w:lang w:eastAsia="ru-RU"/>
              </w:rPr>
            </w:pPr>
            <w:r w:rsidRPr="00675EE8">
              <w:rPr>
                <w:rFonts w:eastAsia="Times New Roman"/>
                <w:szCs w:val="24"/>
                <w:lang w:eastAsia="ru-RU"/>
              </w:rPr>
              <w:t>2</w:t>
            </w:r>
          </w:p>
          <w:p w14:paraId="144156D1" w14:textId="77777777" w:rsidR="00A26A5D" w:rsidRPr="00675EE8" w:rsidRDefault="00A26A5D" w:rsidP="00A26A5D">
            <w:pPr>
              <w:autoSpaceDE w:val="0"/>
              <w:autoSpaceDN w:val="0"/>
              <w:ind w:firstLine="0"/>
              <w:jc w:val="center"/>
              <w:rPr>
                <w:rFonts w:eastAsia="Times New Roman"/>
                <w:szCs w:val="24"/>
                <w:lang w:eastAsia="ru-RU"/>
              </w:rPr>
            </w:pPr>
          </w:p>
        </w:tc>
        <w:tc>
          <w:tcPr>
            <w:tcW w:w="1956" w:type="dxa"/>
            <w:vAlign w:val="center"/>
          </w:tcPr>
          <w:p w14:paraId="29AC4FEB" w14:textId="77777777" w:rsidR="00A26A5D" w:rsidRPr="00675EE8" w:rsidRDefault="00A26A5D" w:rsidP="00A26A5D">
            <w:pPr>
              <w:autoSpaceDE w:val="0"/>
              <w:autoSpaceDN w:val="0"/>
              <w:ind w:firstLine="0"/>
              <w:jc w:val="center"/>
              <w:rPr>
                <w:rFonts w:eastAsia="Times New Roman"/>
                <w:szCs w:val="24"/>
                <w:lang w:eastAsia="ru-RU"/>
              </w:rPr>
            </w:pPr>
            <w:r w:rsidRPr="00675EE8">
              <w:rPr>
                <w:rFonts w:eastAsia="Times New Roman"/>
                <w:szCs w:val="24"/>
                <w:lang w:eastAsia="ru-RU"/>
              </w:rPr>
              <w:t>4</w:t>
            </w:r>
          </w:p>
          <w:p w14:paraId="5282A27E" w14:textId="77777777" w:rsidR="00A26A5D" w:rsidRPr="00675EE8" w:rsidRDefault="00A26A5D" w:rsidP="00A26A5D">
            <w:pPr>
              <w:autoSpaceDE w:val="0"/>
              <w:autoSpaceDN w:val="0"/>
              <w:ind w:firstLine="0"/>
              <w:jc w:val="center"/>
              <w:rPr>
                <w:rFonts w:eastAsia="Times New Roman"/>
                <w:szCs w:val="24"/>
                <w:lang w:eastAsia="ru-RU"/>
              </w:rPr>
            </w:pPr>
          </w:p>
        </w:tc>
      </w:tr>
    </w:tbl>
    <w:p w14:paraId="43E05679" w14:textId="77777777" w:rsidR="00A26A5D" w:rsidRPr="00675EE8" w:rsidRDefault="00A26A5D" w:rsidP="00A26A5D">
      <w:pPr>
        <w:autoSpaceDE w:val="0"/>
        <w:autoSpaceDN w:val="0"/>
        <w:ind w:firstLine="540"/>
        <w:rPr>
          <w:rFonts w:eastAsia="Times New Roman"/>
          <w:szCs w:val="24"/>
          <w:lang w:eastAsia="ru-RU"/>
        </w:rPr>
      </w:pPr>
    </w:p>
    <w:p w14:paraId="1062457D" w14:textId="77777777" w:rsidR="00A26A5D" w:rsidRDefault="00A26A5D" w:rsidP="00A26A5D">
      <w:pPr>
        <w:autoSpaceDE w:val="0"/>
        <w:autoSpaceDN w:val="0"/>
        <w:jc w:val="right"/>
        <w:outlineLvl w:val="2"/>
        <w:rPr>
          <w:rFonts w:eastAsia="Times New Roman"/>
          <w:b/>
          <w:szCs w:val="24"/>
          <w:lang w:eastAsia="ru-RU"/>
        </w:rPr>
      </w:pPr>
    </w:p>
    <w:p w14:paraId="2510849C" w14:textId="77777777" w:rsidR="00A26A5D" w:rsidRPr="00675EE8" w:rsidRDefault="00A26A5D" w:rsidP="00A26A5D">
      <w:pPr>
        <w:autoSpaceDE w:val="0"/>
        <w:autoSpaceDN w:val="0"/>
        <w:jc w:val="right"/>
        <w:outlineLvl w:val="2"/>
        <w:rPr>
          <w:rFonts w:eastAsia="Times New Roman"/>
          <w:b/>
          <w:szCs w:val="24"/>
          <w:lang w:eastAsia="ru-RU"/>
        </w:rPr>
      </w:pPr>
      <w:r w:rsidRPr="00675EE8">
        <w:rPr>
          <w:rFonts w:eastAsia="Times New Roman"/>
          <w:b/>
          <w:szCs w:val="24"/>
          <w:lang w:eastAsia="ru-RU"/>
        </w:rPr>
        <w:t>Таблица 3</w:t>
      </w:r>
    </w:p>
    <w:p w14:paraId="05BC10FE" w14:textId="77777777" w:rsidR="00A26A5D" w:rsidRPr="00675EE8" w:rsidRDefault="00A26A5D" w:rsidP="00A26A5D">
      <w:pPr>
        <w:autoSpaceDE w:val="0"/>
        <w:autoSpaceDN w:val="0"/>
        <w:ind w:firstLine="540"/>
        <w:rPr>
          <w:rFonts w:eastAsia="Times New Roman"/>
          <w:szCs w:val="24"/>
          <w:lang w:eastAsia="ru-RU"/>
        </w:rPr>
      </w:pPr>
    </w:p>
    <w:p w14:paraId="1AE49C38" w14:textId="77777777" w:rsidR="00A26A5D" w:rsidRPr="00F67B93" w:rsidRDefault="00A26A5D" w:rsidP="00A26A5D">
      <w:pPr>
        <w:autoSpaceDE w:val="0"/>
        <w:autoSpaceDN w:val="0"/>
        <w:jc w:val="center"/>
        <w:rPr>
          <w:rFonts w:eastAsia="Times New Roman"/>
          <w:b/>
          <w:szCs w:val="24"/>
          <w:lang w:eastAsia="ru-RU"/>
        </w:rPr>
      </w:pPr>
      <w:bookmarkStart w:id="2" w:name="P1720"/>
      <w:bookmarkEnd w:id="2"/>
      <w:r w:rsidRPr="00675EE8">
        <w:rPr>
          <w:rFonts w:eastAsia="Times New Roman"/>
          <w:b/>
          <w:szCs w:val="24"/>
          <w:lang w:eastAsia="ru-RU"/>
        </w:rPr>
        <w:lastRenderedPageBreak/>
        <w:t xml:space="preserve">Количество травмированных людей на пожарах на </w:t>
      </w:r>
      <w:r w:rsidRPr="00F67B93">
        <w:rPr>
          <w:rFonts w:eastAsia="Times New Roman"/>
          <w:b/>
          <w:szCs w:val="24"/>
          <w:lang w:eastAsia="ru-RU"/>
        </w:rPr>
        <w:t>территории</w:t>
      </w:r>
      <w:r w:rsidRPr="00675EE8">
        <w:rPr>
          <w:rFonts w:eastAsia="Times New Roman"/>
          <w:b/>
          <w:szCs w:val="24"/>
          <w:lang w:eastAsia="ru-RU"/>
        </w:rPr>
        <w:t xml:space="preserve"> Балахнинского муниципального округа</w:t>
      </w:r>
    </w:p>
    <w:p w14:paraId="4F49CFCF" w14:textId="77777777" w:rsidR="00A26A5D" w:rsidRPr="00675EE8" w:rsidRDefault="00A26A5D" w:rsidP="00A26A5D">
      <w:pPr>
        <w:autoSpaceDE w:val="0"/>
        <w:autoSpaceDN w:val="0"/>
        <w:jc w:val="center"/>
        <w:rPr>
          <w:rFonts w:eastAsia="Times New Roman"/>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32"/>
        <w:gridCol w:w="1968"/>
        <w:gridCol w:w="1968"/>
        <w:gridCol w:w="1969"/>
        <w:gridCol w:w="1968"/>
        <w:gridCol w:w="1969"/>
      </w:tblGrid>
      <w:tr w:rsidR="00A26A5D" w:rsidRPr="00F67B93" w14:paraId="13371F55" w14:textId="77777777" w:rsidTr="00A26A5D">
        <w:trPr>
          <w:jc w:val="center"/>
        </w:trPr>
        <w:tc>
          <w:tcPr>
            <w:tcW w:w="2632" w:type="dxa"/>
            <w:vAlign w:val="center"/>
          </w:tcPr>
          <w:p w14:paraId="5DB60C44" w14:textId="77777777" w:rsidR="00A26A5D" w:rsidRPr="00675EE8" w:rsidRDefault="00A26A5D" w:rsidP="00A26A5D">
            <w:pPr>
              <w:autoSpaceDE w:val="0"/>
              <w:autoSpaceDN w:val="0"/>
              <w:ind w:firstLine="0"/>
              <w:rPr>
                <w:rFonts w:eastAsia="Times New Roman"/>
                <w:szCs w:val="24"/>
                <w:lang w:eastAsia="ru-RU"/>
              </w:rPr>
            </w:pPr>
          </w:p>
        </w:tc>
        <w:tc>
          <w:tcPr>
            <w:tcW w:w="1968" w:type="dxa"/>
            <w:vAlign w:val="center"/>
          </w:tcPr>
          <w:p w14:paraId="2C018544" w14:textId="77777777" w:rsidR="00A26A5D" w:rsidRPr="00675EE8" w:rsidRDefault="00A26A5D" w:rsidP="00A26A5D">
            <w:pPr>
              <w:autoSpaceDE w:val="0"/>
              <w:autoSpaceDN w:val="0"/>
              <w:ind w:firstLine="0"/>
              <w:jc w:val="center"/>
              <w:rPr>
                <w:rFonts w:eastAsia="Times New Roman"/>
                <w:szCs w:val="24"/>
                <w:lang w:eastAsia="ru-RU"/>
              </w:rPr>
            </w:pPr>
            <w:r w:rsidRPr="00675EE8">
              <w:rPr>
                <w:rFonts w:eastAsia="Times New Roman"/>
                <w:szCs w:val="24"/>
                <w:lang w:eastAsia="ru-RU"/>
              </w:rPr>
              <w:t>2021 г.</w:t>
            </w:r>
          </w:p>
        </w:tc>
        <w:tc>
          <w:tcPr>
            <w:tcW w:w="1968" w:type="dxa"/>
            <w:vAlign w:val="center"/>
          </w:tcPr>
          <w:p w14:paraId="51623F25" w14:textId="77777777" w:rsidR="00A26A5D" w:rsidRPr="00675EE8" w:rsidRDefault="00A26A5D" w:rsidP="00A26A5D">
            <w:pPr>
              <w:autoSpaceDE w:val="0"/>
              <w:autoSpaceDN w:val="0"/>
              <w:ind w:firstLine="0"/>
              <w:jc w:val="center"/>
              <w:rPr>
                <w:rFonts w:eastAsia="Times New Roman"/>
                <w:szCs w:val="24"/>
                <w:lang w:eastAsia="ru-RU"/>
              </w:rPr>
            </w:pPr>
            <w:r w:rsidRPr="00675EE8">
              <w:rPr>
                <w:rFonts w:eastAsia="Times New Roman"/>
                <w:szCs w:val="24"/>
                <w:lang w:eastAsia="ru-RU"/>
              </w:rPr>
              <w:t>2022 г.</w:t>
            </w:r>
          </w:p>
        </w:tc>
        <w:tc>
          <w:tcPr>
            <w:tcW w:w="1969" w:type="dxa"/>
            <w:vAlign w:val="center"/>
          </w:tcPr>
          <w:p w14:paraId="411D462F" w14:textId="77777777" w:rsidR="00A26A5D" w:rsidRPr="00675EE8" w:rsidRDefault="00A26A5D" w:rsidP="00A26A5D">
            <w:pPr>
              <w:autoSpaceDE w:val="0"/>
              <w:autoSpaceDN w:val="0"/>
              <w:ind w:firstLine="0"/>
              <w:jc w:val="center"/>
              <w:rPr>
                <w:rFonts w:eastAsia="Times New Roman"/>
                <w:szCs w:val="24"/>
                <w:lang w:eastAsia="ru-RU"/>
              </w:rPr>
            </w:pPr>
            <w:r w:rsidRPr="00675EE8">
              <w:rPr>
                <w:rFonts w:eastAsia="Times New Roman"/>
                <w:szCs w:val="24"/>
                <w:lang w:eastAsia="ru-RU"/>
              </w:rPr>
              <w:t>2023 г.</w:t>
            </w:r>
          </w:p>
        </w:tc>
        <w:tc>
          <w:tcPr>
            <w:tcW w:w="1968" w:type="dxa"/>
            <w:vAlign w:val="center"/>
          </w:tcPr>
          <w:p w14:paraId="1B1A4774" w14:textId="77777777" w:rsidR="00A26A5D" w:rsidRPr="00675EE8" w:rsidRDefault="00A26A5D" w:rsidP="00A26A5D">
            <w:pPr>
              <w:autoSpaceDE w:val="0"/>
              <w:autoSpaceDN w:val="0"/>
              <w:ind w:firstLine="0"/>
              <w:jc w:val="center"/>
              <w:rPr>
                <w:rFonts w:eastAsia="Times New Roman"/>
                <w:szCs w:val="24"/>
                <w:lang w:eastAsia="ru-RU"/>
              </w:rPr>
            </w:pPr>
            <w:r w:rsidRPr="00675EE8">
              <w:rPr>
                <w:rFonts w:eastAsia="Times New Roman"/>
                <w:szCs w:val="24"/>
                <w:lang w:eastAsia="ru-RU"/>
              </w:rPr>
              <w:t>2024 г.</w:t>
            </w:r>
          </w:p>
        </w:tc>
        <w:tc>
          <w:tcPr>
            <w:tcW w:w="1969" w:type="dxa"/>
            <w:vAlign w:val="center"/>
          </w:tcPr>
          <w:p w14:paraId="5A33E077" w14:textId="77777777" w:rsidR="00A26A5D" w:rsidRPr="00675EE8" w:rsidRDefault="00A26A5D" w:rsidP="00A26A5D">
            <w:pPr>
              <w:autoSpaceDE w:val="0"/>
              <w:autoSpaceDN w:val="0"/>
              <w:ind w:firstLine="0"/>
              <w:jc w:val="center"/>
              <w:rPr>
                <w:rFonts w:eastAsia="Times New Roman"/>
                <w:szCs w:val="24"/>
                <w:lang w:eastAsia="ru-RU"/>
              </w:rPr>
            </w:pPr>
            <w:r w:rsidRPr="00675EE8">
              <w:rPr>
                <w:rFonts w:eastAsia="Times New Roman"/>
                <w:szCs w:val="24"/>
                <w:lang w:eastAsia="ru-RU"/>
              </w:rPr>
              <w:t>За 9 месяцев 2025 г.</w:t>
            </w:r>
          </w:p>
        </w:tc>
      </w:tr>
      <w:tr w:rsidR="00A26A5D" w:rsidRPr="00F67B93" w14:paraId="76648C31" w14:textId="77777777" w:rsidTr="00A26A5D">
        <w:trPr>
          <w:jc w:val="center"/>
        </w:trPr>
        <w:tc>
          <w:tcPr>
            <w:tcW w:w="2632" w:type="dxa"/>
            <w:vAlign w:val="center"/>
          </w:tcPr>
          <w:p w14:paraId="44B9BB26" w14:textId="77777777" w:rsidR="00A26A5D" w:rsidRPr="00675EE8" w:rsidRDefault="00A26A5D" w:rsidP="00A26A5D">
            <w:pPr>
              <w:autoSpaceDE w:val="0"/>
              <w:autoSpaceDN w:val="0"/>
              <w:ind w:firstLine="0"/>
              <w:jc w:val="center"/>
              <w:rPr>
                <w:rFonts w:eastAsia="Times New Roman"/>
                <w:szCs w:val="24"/>
                <w:lang w:eastAsia="ru-RU"/>
              </w:rPr>
            </w:pPr>
            <w:r w:rsidRPr="00675EE8">
              <w:rPr>
                <w:rFonts w:eastAsia="Times New Roman"/>
                <w:szCs w:val="24"/>
                <w:lang w:eastAsia="ru-RU"/>
              </w:rPr>
              <w:t xml:space="preserve">Территория Балахнинского </w:t>
            </w:r>
            <w:r w:rsidRPr="00F67B93">
              <w:rPr>
                <w:rFonts w:eastAsia="Times New Roman"/>
                <w:szCs w:val="24"/>
                <w:lang w:eastAsia="ru-RU"/>
              </w:rPr>
              <w:t>муниципального округа</w:t>
            </w:r>
          </w:p>
        </w:tc>
        <w:tc>
          <w:tcPr>
            <w:tcW w:w="1968" w:type="dxa"/>
          </w:tcPr>
          <w:p w14:paraId="244D6E48" w14:textId="77777777" w:rsidR="00A26A5D" w:rsidRPr="00675EE8" w:rsidRDefault="00A26A5D" w:rsidP="00A26A5D">
            <w:pPr>
              <w:ind w:firstLine="0"/>
              <w:jc w:val="center"/>
              <w:rPr>
                <w:rFonts w:eastAsia="Times New Roman"/>
                <w:szCs w:val="24"/>
                <w:lang w:eastAsia="ru-RU"/>
              </w:rPr>
            </w:pPr>
            <w:r w:rsidRPr="00675EE8">
              <w:rPr>
                <w:rFonts w:eastAsia="Times New Roman"/>
                <w:szCs w:val="24"/>
                <w:lang w:eastAsia="ru-RU"/>
              </w:rPr>
              <w:t>14</w:t>
            </w:r>
          </w:p>
        </w:tc>
        <w:tc>
          <w:tcPr>
            <w:tcW w:w="1968" w:type="dxa"/>
          </w:tcPr>
          <w:p w14:paraId="498C92F4" w14:textId="77777777" w:rsidR="00A26A5D" w:rsidRPr="00675EE8" w:rsidRDefault="00A26A5D" w:rsidP="00A26A5D">
            <w:pPr>
              <w:ind w:firstLine="0"/>
              <w:jc w:val="center"/>
              <w:rPr>
                <w:rFonts w:eastAsia="Times New Roman"/>
                <w:szCs w:val="24"/>
                <w:lang w:eastAsia="ru-RU"/>
              </w:rPr>
            </w:pPr>
            <w:r w:rsidRPr="00675EE8">
              <w:rPr>
                <w:rFonts w:eastAsia="Times New Roman"/>
                <w:szCs w:val="24"/>
                <w:lang w:eastAsia="ru-RU"/>
              </w:rPr>
              <w:t>11</w:t>
            </w:r>
          </w:p>
        </w:tc>
        <w:tc>
          <w:tcPr>
            <w:tcW w:w="1969" w:type="dxa"/>
          </w:tcPr>
          <w:p w14:paraId="30EE6977" w14:textId="77777777" w:rsidR="00A26A5D" w:rsidRPr="00675EE8" w:rsidRDefault="00A26A5D" w:rsidP="00A26A5D">
            <w:pPr>
              <w:ind w:firstLine="0"/>
              <w:jc w:val="center"/>
              <w:rPr>
                <w:rFonts w:eastAsia="Times New Roman"/>
                <w:szCs w:val="24"/>
                <w:lang w:eastAsia="ru-RU"/>
              </w:rPr>
            </w:pPr>
            <w:r w:rsidRPr="00675EE8">
              <w:rPr>
                <w:rFonts w:eastAsia="Times New Roman"/>
                <w:szCs w:val="24"/>
                <w:lang w:eastAsia="ru-RU"/>
              </w:rPr>
              <w:t>11</w:t>
            </w:r>
          </w:p>
        </w:tc>
        <w:tc>
          <w:tcPr>
            <w:tcW w:w="1968" w:type="dxa"/>
          </w:tcPr>
          <w:p w14:paraId="4550D75E" w14:textId="77777777" w:rsidR="00A26A5D" w:rsidRPr="00675EE8" w:rsidRDefault="00A26A5D" w:rsidP="00A26A5D">
            <w:pPr>
              <w:ind w:firstLine="0"/>
              <w:jc w:val="center"/>
              <w:rPr>
                <w:rFonts w:eastAsia="Times New Roman"/>
                <w:szCs w:val="24"/>
                <w:lang w:eastAsia="ru-RU"/>
              </w:rPr>
            </w:pPr>
            <w:r w:rsidRPr="00675EE8">
              <w:rPr>
                <w:rFonts w:eastAsia="Times New Roman"/>
                <w:szCs w:val="24"/>
                <w:lang w:eastAsia="ru-RU"/>
              </w:rPr>
              <w:t>11</w:t>
            </w:r>
          </w:p>
        </w:tc>
        <w:tc>
          <w:tcPr>
            <w:tcW w:w="1969" w:type="dxa"/>
          </w:tcPr>
          <w:p w14:paraId="49630285" w14:textId="77777777" w:rsidR="00A26A5D" w:rsidRPr="00675EE8" w:rsidRDefault="00A26A5D" w:rsidP="00A26A5D">
            <w:pPr>
              <w:ind w:firstLine="0"/>
              <w:jc w:val="center"/>
              <w:rPr>
                <w:rFonts w:eastAsia="Times New Roman"/>
                <w:szCs w:val="24"/>
                <w:lang w:eastAsia="ru-RU"/>
              </w:rPr>
            </w:pPr>
            <w:r w:rsidRPr="00675EE8">
              <w:rPr>
                <w:rFonts w:eastAsia="Times New Roman"/>
                <w:szCs w:val="24"/>
                <w:lang w:eastAsia="ru-RU"/>
              </w:rPr>
              <w:t>6</w:t>
            </w:r>
          </w:p>
        </w:tc>
      </w:tr>
    </w:tbl>
    <w:p w14:paraId="0A6338E1" w14:textId="77777777" w:rsidR="00A26A5D" w:rsidRPr="00675EE8" w:rsidRDefault="00A26A5D" w:rsidP="00A26A5D">
      <w:pPr>
        <w:autoSpaceDE w:val="0"/>
        <w:autoSpaceDN w:val="0"/>
        <w:ind w:firstLine="540"/>
        <w:rPr>
          <w:rFonts w:eastAsia="Times New Roman"/>
          <w:szCs w:val="24"/>
          <w:lang w:eastAsia="ru-RU"/>
        </w:rPr>
      </w:pPr>
    </w:p>
    <w:p w14:paraId="1B89B3A2" w14:textId="77777777" w:rsidR="00A26A5D" w:rsidRPr="001073C0" w:rsidRDefault="00A26A5D" w:rsidP="00A26A5D">
      <w:pPr>
        <w:pStyle w:val="ConsPlusNormal"/>
        <w:jc w:val="right"/>
        <w:outlineLvl w:val="2"/>
        <w:rPr>
          <w:rFonts w:ascii="Times New Roman" w:hAnsi="Times New Roman" w:cs="Times New Roman"/>
          <w:b/>
          <w:sz w:val="24"/>
          <w:szCs w:val="24"/>
        </w:rPr>
      </w:pPr>
    </w:p>
    <w:p w14:paraId="0CBD018E" w14:textId="77777777" w:rsidR="00A26A5D" w:rsidRPr="001073C0" w:rsidRDefault="00A26A5D" w:rsidP="00A26A5D">
      <w:pPr>
        <w:pStyle w:val="ConsPlusNormal"/>
        <w:jc w:val="right"/>
        <w:outlineLvl w:val="2"/>
        <w:rPr>
          <w:rFonts w:ascii="Times New Roman" w:hAnsi="Times New Roman" w:cs="Times New Roman"/>
          <w:b/>
          <w:sz w:val="24"/>
          <w:szCs w:val="24"/>
        </w:rPr>
      </w:pPr>
      <w:r w:rsidRPr="001073C0">
        <w:rPr>
          <w:rFonts w:ascii="Times New Roman" w:hAnsi="Times New Roman" w:cs="Times New Roman"/>
          <w:b/>
          <w:sz w:val="24"/>
          <w:szCs w:val="24"/>
        </w:rPr>
        <w:t>Таблица 4</w:t>
      </w:r>
    </w:p>
    <w:p w14:paraId="49F164CD" w14:textId="77777777" w:rsidR="00A26A5D" w:rsidRDefault="00A26A5D" w:rsidP="00A26A5D">
      <w:pPr>
        <w:pStyle w:val="ConsPlusTitle"/>
        <w:jc w:val="center"/>
      </w:pPr>
    </w:p>
    <w:p w14:paraId="5108D2D9" w14:textId="77777777" w:rsidR="00A26A5D" w:rsidRPr="00C549AC" w:rsidRDefault="00A26A5D" w:rsidP="00A26A5D">
      <w:pPr>
        <w:pStyle w:val="ConsPlusTitle"/>
        <w:jc w:val="center"/>
        <w:rPr>
          <w:rFonts w:ascii="Times New Roman" w:hAnsi="Times New Roman" w:cs="Times New Roman"/>
          <w:sz w:val="24"/>
          <w:szCs w:val="24"/>
        </w:rPr>
      </w:pPr>
      <w:r w:rsidRPr="00C549AC">
        <w:rPr>
          <w:rFonts w:ascii="Times New Roman" w:hAnsi="Times New Roman" w:cs="Times New Roman"/>
          <w:sz w:val="24"/>
          <w:szCs w:val="24"/>
        </w:rPr>
        <w:t xml:space="preserve">Количество пожаров и погибших на них людей в населенных пунктах </w:t>
      </w:r>
    </w:p>
    <w:p w14:paraId="5A8DB662" w14:textId="77777777" w:rsidR="00A26A5D" w:rsidRPr="00C549AC" w:rsidRDefault="00A26A5D" w:rsidP="00A26A5D">
      <w:pPr>
        <w:pStyle w:val="ConsPlusTitle"/>
        <w:jc w:val="center"/>
        <w:rPr>
          <w:rFonts w:ascii="Times New Roman" w:hAnsi="Times New Roman" w:cs="Times New Roman"/>
          <w:sz w:val="24"/>
          <w:szCs w:val="24"/>
        </w:rPr>
      </w:pPr>
      <w:r w:rsidRPr="00C549AC">
        <w:rPr>
          <w:rFonts w:ascii="Times New Roman" w:hAnsi="Times New Roman" w:cs="Times New Roman"/>
          <w:sz w:val="24"/>
          <w:szCs w:val="24"/>
        </w:rPr>
        <w:t>Балахнинского муниципального округа</w:t>
      </w:r>
    </w:p>
    <w:p w14:paraId="099AA87E" w14:textId="77777777" w:rsidR="00A26A5D" w:rsidRDefault="00A26A5D" w:rsidP="00A26A5D">
      <w:pPr>
        <w:pStyle w:val="ConsPlusTitle"/>
        <w:jc w:val="center"/>
        <w:rPr>
          <w:rFonts w:ascii="Times New Roman" w:hAnsi="Times New Roman" w:cs="Times New Roman"/>
          <w:sz w:val="24"/>
          <w:szCs w:val="24"/>
        </w:rPr>
      </w:pPr>
      <w:r w:rsidRPr="00C549AC">
        <w:rPr>
          <w:rFonts w:ascii="Times New Roman" w:hAnsi="Times New Roman" w:cs="Times New Roman"/>
          <w:sz w:val="24"/>
          <w:szCs w:val="24"/>
        </w:rPr>
        <w:t xml:space="preserve"> в период с 2021 по 2025 год</w:t>
      </w:r>
    </w:p>
    <w:p w14:paraId="0D3EA9EA" w14:textId="77777777" w:rsidR="00A26A5D" w:rsidRDefault="00A26A5D" w:rsidP="00A26A5D">
      <w:pPr>
        <w:pStyle w:val="ConsPlusTitle"/>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55"/>
        <w:gridCol w:w="2976"/>
        <w:gridCol w:w="2504"/>
        <w:gridCol w:w="2504"/>
        <w:gridCol w:w="2505"/>
      </w:tblGrid>
      <w:tr w:rsidR="00A26A5D" w:rsidRPr="00F67B93" w14:paraId="49A73D99" w14:textId="77777777" w:rsidTr="00A26A5D">
        <w:trPr>
          <w:jc w:val="center"/>
        </w:trPr>
        <w:tc>
          <w:tcPr>
            <w:tcW w:w="1055" w:type="dxa"/>
            <w:vAlign w:val="center"/>
          </w:tcPr>
          <w:p w14:paraId="38093C11" w14:textId="77777777" w:rsidR="00A26A5D" w:rsidRPr="00F67B93" w:rsidRDefault="00A26A5D" w:rsidP="00A26A5D">
            <w:pPr>
              <w:pStyle w:val="ConsPlusNormal"/>
              <w:jc w:val="center"/>
              <w:rPr>
                <w:rFonts w:ascii="Times New Roman" w:hAnsi="Times New Roman" w:cs="Times New Roman"/>
                <w:sz w:val="24"/>
                <w:szCs w:val="24"/>
              </w:rPr>
            </w:pPr>
            <w:r w:rsidRPr="00F67B93">
              <w:rPr>
                <w:rFonts w:ascii="Times New Roman" w:hAnsi="Times New Roman" w:cs="Times New Roman"/>
                <w:sz w:val="24"/>
                <w:szCs w:val="24"/>
              </w:rPr>
              <w:t>N п/п</w:t>
            </w:r>
          </w:p>
        </w:tc>
        <w:tc>
          <w:tcPr>
            <w:tcW w:w="2976" w:type="dxa"/>
            <w:vAlign w:val="center"/>
          </w:tcPr>
          <w:p w14:paraId="55522BA5" w14:textId="77777777" w:rsidR="00A26A5D" w:rsidRPr="00F67B93" w:rsidRDefault="00A26A5D" w:rsidP="00A26A5D">
            <w:pPr>
              <w:pStyle w:val="ConsPlusNormal"/>
              <w:jc w:val="center"/>
              <w:rPr>
                <w:rFonts w:ascii="Times New Roman" w:hAnsi="Times New Roman" w:cs="Times New Roman"/>
                <w:sz w:val="24"/>
                <w:szCs w:val="24"/>
              </w:rPr>
            </w:pPr>
            <w:r w:rsidRPr="00F67B93">
              <w:rPr>
                <w:rFonts w:ascii="Times New Roman" w:hAnsi="Times New Roman" w:cs="Times New Roman"/>
                <w:sz w:val="24"/>
                <w:szCs w:val="24"/>
              </w:rPr>
              <w:t>Наименование микрорайона</w:t>
            </w:r>
          </w:p>
        </w:tc>
        <w:tc>
          <w:tcPr>
            <w:tcW w:w="2504" w:type="dxa"/>
            <w:vAlign w:val="center"/>
          </w:tcPr>
          <w:p w14:paraId="4C61401E" w14:textId="77777777" w:rsidR="00A26A5D" w:rsidRPr="00F67B93" w:rsidRDefault="00A26A5D" w:rsidP="00A26A5D">
            <w:pPr>
              <w:pStyle w:val="ConsPlusNormal"/>
              <w:ind w:firstLine="143"/>
              <w:jc w:val="center"/>
              <w:rPr>
                <w:rFonts w:ascii="Times New Roman" w:hAnsi="Times New Roman" w:cs="Times New Roman"/>
                <w:sz w:val="24"/>
                <w:szCs w:val="24"/>
              </w:rPr>
            </w:pPr>
            <w:r w:rsidRPr="00F67B93">
              <w:rPr>
                <w:rFonts w:ascii="Times New Roman" w:hAnsi="Times New Roman" w:cs="Times New Roman"/>
                <w:sz w:val="24"/>
                <w:szCs w:val="24"/>
              </w:rPr>
              <w:t>Количество населения</w:t>
            </w:r>
          </w:p>
        </w:tc>
        <w:tc>
          <w:tcPr>
            <w:tcW w:w="2504" w:type="dxa"/>
            <w:vAlign w:val="center"/>
          </w:tcPr>
          <w:p w14:paraId="49E59D4F" w14:textId="77777777" w:rsidR="00A26A5D" w:rsidRPr="00F67B93" w:rsidRDefault="00A26A5D" w:rsidP="00A26A5D">
            <w:pPr>
              <w:pStyle w:val="ConsPlusNormal"/>
              <w:ind w:firstLine="143"/>
              <w:jc w:val="center"/>
              <w:rPr>
                <w:rFonts w:ascii="Times New Roman" w:hAnsi="Times New Roman" w:cs="Times New Roman"/>
                <w:sz w:val="24"/>
                <w:szCs w:val="24"/>
              </w:rPr>
            </w:pPr>
            <w:r w:rsidRPr="00F67B93">
              <w:rPr>
                <w:rFonts w:ascii="Times New Roman" w:hAnsi="Times New Roman" w:cs="Times New Roman"/>
                <w:sz w:val="24"/>
                <w:szCs w:val="24"/>
              </w:rPr>
              <w:t>Количество пожаров</w:t>
            </w:r>
          </w:p>
        </w:tc>
        <w:tc>
          <w:tcPr>
            <w:tcW w:w="2505" w:type="dxa"/>
            <w:vAlign w:val="center"/>
          </w:tcPr>
          <w:p w14:paraId="08D0B472" w14:textId="77777777" w:rsidR="00A26A5D" w:rsidRPr="00F67B93" w:rsidRDefault="00A26A5D" w:rsidP="00A26A5D">
            <w:pPr>
              <w:pStyle w:val="ConsPlusNormal"/>
              <w:ind w:firstLine="143"/>
              <w:jc w:val="center"/>
              <w:rPr>
                <w:rFonts w:ascii="Times New Roman" w:hAnsi="Times New Roman" w:cs="Times New Roman"/>
                <w:sz w:val="24"/>
                <w:szCs w:val="24"/>
              </w:rPr>
            </w:pPr>
            <w:r w:rsidRPr="00F67B93">
              <w:rPr>
                <w:rFonts w:ascii="Times New Roman" w:hAnsi="Times New Roman" w:cs="Times New Roman"/>
                <w:sz w:val="24"/>
                <w:szCs w:val="24"/>
              </w:rPr>
              <w:t>Кол-во погибших</w:t>
            </w:r>
          </w:p>
        </w:tc>
      </w:tr>
      <w:tr w:rsidR="00A26A5D" w:rsidRPr="00F67B93" w14:paraId="6B2CCCB2" w14:textId="77777777" w:rsidTr="00A26A5D">
        <w:trPr>
          <w:trHeight w:hRule="exact" w:val="369"/>
          <w:jc w:val="center"/>
        </w:trPr>
        <w:tc>
          <w:tcPr>
            <w:tcW w:w="567" w:type="dxa"/>
            <w:vAlign w:val="center"/>
          </w:tcPr>
          <w:p w14:paraId="2FF2FBA9" w14:textId="77777777" w:rsidR="00A26A5D" w:rsidRPr="00F67B93" w:rsidRDefault="00A26A5D" w:rsidP="00A26A5D">
            <w:pPr>
              <w:pStyle w:val="ConsPlusNormal"/>
              <w:ind w:firstLine="284"/>
              <w:rPr>
                <w:rFonts w:ascii="Times New Roman" w:hAnsi="Times New Roman" w:cs="Times New Roman"/>
                <w:sz w:val="24"/>
                <w:szCs w:val="24"/>
              </w:rPr>
            </w:pPr>
            <w:r w:rsidRPr="00F67B93">
              <w:rPr>
                <w:rFonts w:ascii="Times New Roman" w:hAnsi="Times New Roman" w:cs="Times New Roman"/>
                <w:sz w:val="24"/>
                <w:szCs w:val="24"/>
              </w:rPr>
              <w:t>1.</w:t>
            </w:r>
          </w:p>
        </w:tc>
        <w:tc>
          <w:tcPr>
            <w:tcW w:w="567" w:type="dxa"/>
            <w:vAlign w:val="center"/>
          </w:tcPr>
          <w:p w14:paraId="17AD5D83" w14:textId="77777777" w:rsidR="00A26A5D" w:rsidRPr="00F67B93" w:rsidRDefault="00A26A5D" w:rsidP="00A26A5D">
            <w:pPr>
              <w:pStyle w:val="ConsPlusNormal"/>
              <w:ind w:firstLine="143"/>
              <w:rPr>
                <w:rFonts w:ascii="Times New Roman" w:hAnsi="Times New Roman" w:cs="Times New Roman"/>
                <w:sz w:val="24"/>
                <w:szCs w:val="24"/>
              </w:rPr>
            </w:pPr>
            <w:r w:rsidRPr="00F67B93">
              <w:rPr>
                <w:rFonts w:ascii="Times New Roman" w:hAnsi="Times New Roman" w:cs="Times New Roman"/>
                <w:sz w:val="24"/>
                <w:szCs w:val="24"/>
              </w:rPr>
              <w:t>г. Балахна</w:t>
            </w:r>
          </w:p>
        </w:tc>
        <w:tc>
          <w:tcPr>
            <w:tcW w:w="567" w:type="dxa"/>
            <w:vAlign w:val="center"/>
          </w:tcPr>
          <w:p w14:paraId="70E91944" w14:textId="77777777" w:rsidR="00A26A5D" w:rsidRPr="00F67B93" w:rsidRDefault="00A26A5D" w:rsidP="00A26A5D">
            <w:pPr>
              <w:pStyle w:val="ConsPlusNormal"/>
              <w:ind w:firstLine="143"/>
              <w:jc w:val="center"/>
              <w:rPr>
                <w:rFonts w:ascii="Times New Roman" w:hAnsi="Times New Roman" w:cs="Times New Roman"/>
                <w:sz w:val="24"/>
                <w:szCs w:val="24"/>
              </w:rPr>
            </w:pPr>
            <w:r w:rsidRPr="00F67B93">
              <w:rPr>
                <w:rFonts w:ascii="Times New Roman" w:hAnsi="Times New Roman" w:cs="Times New Roman"/>
                <w:sz w:val="24"/>
                <w:szCs w:val="24"/>
              </w:rPr>
              <w:t>55700</w:t>
            </w:r>
          </w:p>
        </w:tc>
        <w:tc>
          <w:tcPr>
            <w:tcW w:w="567" w:type="dxa"/>
            <w:vAlign w:val="center"/>
          </w:tcPr>
          <w:p w14:paraId="397B4C20" w14:textId="77777777" w:rsidR="00A26A5D" w:rsidRPr="00F67B93" w:rsidRDefault="00A26A5D" w:rsidP="00A26A5D">
            <w:pPr>
              <w:pStyle w:val="ConsPlusNormal"/>
              <w:jc w:val="center"/>
              <w:rPr>
                <w:rFonts w:ascii="Times New Roman" w:hAnsi="Times New Roman" w:cs="Times New Roman"/>
                <w:sz w:val="24"/>
                <w:szCs w:val="24"/>
              </w:rPr>
            </w:pPr>
            <w:r w:rsidRPr="00F67B93">
              <w:rPr>
                <w:rFonts w:ascii="Times New Roman" w:hAnsi="Times New Roman" w:cs="Times New Roman"/>
                <w:sz w:val="24"/>
                <w:szCs w:val="24"/>
              </w:rPr>
              <w:t>466</w:t>
            </w:r>
          </w:p>
        </w:tc>
        <w:tc>
          <w:tcPr>
            <w:tcW w:w="567" w:type="dxa"/>
            <w:vAlign w:val="center"/>
          </w:tcPr>
          <w:p w14:paraId="4A243C5E" w14:textId="77777777" w:rsidR="00A26A5D" w:rsidRPr="00F67B93" w:rsidRDefault="00A26A5D" w:rsidP="00A26A5D">
            <w:pPr>
              <w:pStyle w:val="ConsPlusNormal"/>
              <w:jc w:val="center"/>
              <w:rPr>
                <w:rFonts w:ascii="Times New Roman" w:hAnsi="Times New Roman" w:cs="Times New Roman"/>
                <w:sz w:val="24"/>
                <w:szCs w:val="24"/>
              </w:rPr>
            </w:pPr>
            <w:r w:rsidRPr="00F67B93">
              <w:rPr>
                <w:rFonts w:ascii="Times New Roman" w:hAnsi="Times New Roman" w:cs="Times New Roman"/>
                <w:sz w:val="24"/>
                <w:szCs w:val="24"/>
              </w:rPr>
              <w:t>12</w:t>
            </w:r>
          </w:p>
        </w:tc>
      </w:tr>
      <w:tr w:rsidR="00A26A5D" w:rsidRPr="00F67B93" w14:paraId="00142DC5" w14:textId="77777777" w:rsidTr="00A26A5D">
        <w:trPr>
          <w:trHeight w:hRule="exact" w:val="369"/>
          <w:jc w:val="center"/>
        </w:trPr>
        <w:tc>
          <w:tcPr>
            <w:tcW w:w="567" w:type="dxa"/>
            <w:vAlign w:val="center"/>
          </w:tcPr>
          <w:p w14:paraId="30B5ADBE" w14:textId="77777777" w:rsidR="00A26A5D" w:rsidRPr="00F67B93" w:rsidRDefault="00A26A5D" w:rsidP="00A26A5D">
            <w:pPr>
              <w:pStyle w:val="ConsPlusNormal"/>
              <w:ind w:firstLine="284"/>
              <w:rPr>
                <w:rFonts w:ascii="Times New Roman" w:hAnsi="Times New Roman" w:cs="Times New Roman"/>
                <w:sz w:val="24"/>
                <w:szCs w:val="24"/>
              </w:rPr>
            </w:pPr>
            <w:r w:rsidRPr="00F67B93">
              <w:rPr>
                <w:rFonts w:ascii="Times New Roman" w:hAnsi="Times New Roman" w:cs="Times New Roman"/>
                <w:sz w:val="24"/>
                <w:szCs w:val="24"/>
              </w:rPr>
              <w:t>2.</w:t>
            </w:r>
          </w:p>
        </w:tc>
        <w:tc>
          <w:tcPr>
            <w:tcW w:w="567" w:type="dxa"/>
            <w:vAlign w:val="center"/>
          </w:tcPr>
          <w:p w14:paraId="44D72D36" w14:textId="77777777" w:rsidR="00A26A5D" w:rsidRPr="00F67B93" w:rsidRDefault="00A26A5D" w:rsidP="00A26A5D">
            <w:pPr>
              <w:pStyle w:val="ConsPlusNormal"/>
              <w:ind w:firstLine="143"/>
              <w:rPr>
                <w:rFonts w:ascii="Times New Roman" w:hAnsi="Times New Roman" w:cs="Times New Roman"/>
                <w:sz w:val="24"/>
                <w:szCs w:val="24"/>
              </w:rPr>
            </w:pPr>
            <w:proofErr w:type="spellStart"/>
            <w:r w:rsidRPr="00F67B93">
              <w:rPr>
                <w:rFonts w:ascii="Times New Roman" w:hAnsi="Times New Roman" w:cs="Times New Roman"/>
                <w:sz w:val="24"/>
                <w:szCs w:val="24"/>
              </w:rPr>
              <w:t>р.п.Б.Козино</w:t>
            </w:r>
            <w:proofErr w:type="spellEnd"/>
          </w:p>
        </w:tc>
        <w:tc>
          <w:tcPr>
            <w:tcW w:w="567" w:type="dxa"/>
            <w:vAlign w:val="center"/>
          </w:tcPr>
          <w:p w14:paraId="0DEE4CA2" w14:textId="77777777" w:rsidR="00A26A5D" w:rsidRPr="00F67B93" w:rsidRDefault="00A26A5D" w:rsidP="00A26A5D">
            <w:pPr>
              <w:pStyle w:val="ConsPlusNormal"/>
              <w:ind w:firstLine="143"/>
              <w:jc w:val="center"/>
              <w:rPr>
                <w:rFonts w:ascii="Times New Roman" w:hAnsi="Times New Roman" w:cs="Times New Roman"/>
                <w:sz w:val="24"/>
                <w:szCs w:val="24"/>
              </w:rPr>
            </w:pPr>
            <w:r w:rsidRPr="00F67B93">
              <w:rPr>
                <w:rFonts w:ascii="Times New Roman" w:hAnsi="Times New Roman" w:cs="Times New Roman"/>
                <w:sz w:val="24"/>
                <w:szCs w:val="24"/>
              </w:rPr>
              <w:t>6450</w:t>
            </w:r>
          </w:p>
        </w:tc>
        <w:tc>
          <w:tcPr>
            <w:tcW w:w="567" w:type="dxa"/>
            <w:vAlign w:val="center"/>
          </w:tcPr>
          <w:p w14:paraId="09FE986E" w14:textId="77777777" w:rsidR="00A26A5D" w:rsidRPr="00F67B93" w:rsidRDefault="00A26A5D" w:rsidP="00A26A5D">
            <w:pPr>
              <w:pStyle w:val="ConsPlusNormal"/>
              <w:jc w:val="center"/>
              <w:rPr>
                <w:rFonts w:ascii="Times New Roman" w:hAnsi="Times New Roman" w:cs="Times New Roman"/>
                <w:sz w:val="24"/>
                <w:szCs w:val="24"/>
              </w:rPr>
            </w:pPr>
            <w:r w:rsidRPr="00F67B93">
              <w:rPr>
                <w:rFonts w:ascii="Times New Roman" w:hAnsi="Times New Roman" w:cs="Times New Roman"/>
                <w:sz w:val="24"/>
                <w:szCs w:val="24"/>
              </w:rPr>
              <w:t>64</w:t>
            </w:r>
          </w:p>
        </w:tc>
        <w:tc>
          <w:tcPr>
            <w:tcW w:w="567" w:type="dxa"/>
            <w:vAlign w:val="center"/>
          </w:tcPr>
          <w:p w14:paraId="072A6292" w14:textId="77777777" w:rsidR="00A26A5D" w:rsidRPr="00F67B93" w:rsidRDefault="00A26A5D" w:rsidP="00A26A5D">
            <w:pPr>
              <w:pStyle w:val="ConsPlusNormal"/>
              <w:jc w:val="center"/>
              <w:rPr>
                <w:rFonts w:ascii="Times New Roman" w:hAnsi="Times New Roman" w:cs="Times New Roman"/>
                <w:sz w:val="24"/>
                <w:szCs w:val="24"/>
              </w:rPr>
            </w:pPr>
            <w:r w:rsidRPr="00F67B93">
              <w:rPr>
                <w:rFonts w:ascii="Times New Roman" w:hAnsi="Times New Roman" w:cs="Times New Roman"/>
                <w:sz w:val="24"/>
                <w:szCs w:val="24"/>
              </w:rPr>
              <w:t>2</w:t>
            </w:r>
          </w:p>
        </w:tc>
      </w:tr>
      <w:tr w:rsidR="00A26A5D" w:rsidRPr="00F67B93" w14:paraId="779C61FE" w14:textId="77777777" w:rsidTr="00A26A5D">
        <w:trPr>
          <w:trHeight w:hRule="exact" w:val="369"/>
          <w:jc w:val="center"/>
        </w:trPr>
        <w:tc>
          <w:tcPr>
            <w:tcW w:w="567" w:type="dxa"/>
            <w:vAlign w:val="center"/>
          </w:tcPr>
          <w:p w14:paraId="212C90EC" w14:textId="77777777" w:rsidR="00A26A5D" w:rsidRPr="00F67B93" w:rsidRDefault="00A26A5D" w:rsidP="00A26A5D">
            <w:pPr>
              <w:pStyle w:val="ConsPlusNormal"/>
              <w:ind w:firstLine="284"/>
              <w:rPr>
                <w:rFonts w:ascii="Times New Roman" w:hAnsi="Times New Roman" w:cs="Times New Roman"/>
                <w:sz w:val="24"/>
                <w:szCs w:val="24"/>
              </w:rPr>
            </w:pPr>
            <w:r w:rsidRPr="00F67B93">
              <w:rPr>
                <w:rFonts w:ascii="Times New Roman" w:hAnsi="Times New Roman" w:cs="Times New Roman"/>
                <w:sz w:val="24"/>
                <w:szCs w:val="24"/>
              </w:rPr>
              <w:t>3.</w:t>
            </w:r>
          </w:p>
        </w:tc>
        <w:tc>
          <w:tcPr>
            <w:tcW w:w="567" w:type="dxa"/>
            <w:vAlign w:val="center"/>
          </w:tcPr>
          <w:p w14:paraId="45C0639C" w14:textId="77777777" w:rsidR="00A26A5D" w:rsidRPr="00F67B93" w:rsidRDefault="00A26A5D" w:rsidP="00A26A5D">
            <w:pPr>
              <w:pStyle w:val="ConsPlusNormal"/>
              <w:ind w:firstLine="143"/>
              <w:rPr>
                <w:rFonts w:ascii="Times New Roman" w:hAnsi="Times New Roman" w:cs="Times New Roman"/>
                <w:sz w:val="24"/>
                <w:szCs w:val="24"/>
              </w:rPr>
            </w:pPr>
            <w:r w:rsidRPr="00F67B93">
              <w:rPr>
                <w:rFonts w:ascii="Times New Roman" w:hAnsi="Times New Roman" w:cs="Times New Roman"/>
                <w:sz w:val="24"/>
                <w:szCs w:val="24"/>
              </w:rPr>
              <w:t>п.1 Мая</w:t>
            </w:r>
          </w:p>
        </w:tc>
        <w:tc>
          <w:tcPr>
            <w:tcW w:w="567" w:type="dxa"/>
            <w:vAlign w:val="center"/>
          </w:tcPr>
          <w:p w14:paraId="00BA2FCB" w14:textId="77777777" w:rsidR="00A26A5D" w:rsidRPr="00F67B93" w:rsidRDefault="00A26A5D" w:rsidP="00A26A5D">
            <w:pPr>
              <w:pStyle w:val="ConsPlusNormal"/>
              <w:ind w:firstLine="143"/>
              <w:jc w:val="center"/>
              <w:rPr>
                <w:rFonts w:ascii="Times New Roman" w:hAnsi="Times New Roman" w:cs="Times New Roman"/>
                <w:sz w:val="24"/>
                <w:szCs w:val="24"/>
              </w:rPr>
            </w:pPr>
            <w:r w:rsidRPr="00F67B93">
              <w:rPr>
                <w:rFonts w:ascii="Times New Roman" w:hAnsi="Times New Roman" w:cs="Times New Roman"/>
                <w:sz w:val="24"/>
                <w:szCs w:val="24"/>
              </w:rPr>
              <w:t>70</w:t>
            </w:r>
          </w:p>
        </w:tc>
        <w:tc>
          <w:tcPr>
            <w:tcW w:w="567" w:type="dxa"/>
            <w:vAlign w:val="center"/>
          </w:tcPr>
          <w:p w14:paraId="01C8233E" w14:textId="77777777" w:rsidR="00A26A5D" w:rsidRPr="00F67B93" w:rsidRDefault="00A26A5D" w:rsidP="00A26A5D">
            <w:pPr>
              <w:pStyle w:val="ConsPlusNormal"/>
              <w:jc w:val="center"/>
              <w:rPr>
                <w:rFonts w:ascii="Times New Roman" w:hAnsi="Times New Roman" w:cs="Times New Roman"/>
                <w:sz w:val="24"/>
                <w:szCs w:val="24"/>
              </w:rPr>
            </w:pPr>
            <w:r w:rsidRPr="00F67B93">
              <w:rPr>
                <w:rFonts w:ascii="Times New Roman" w:hAnsi="Times New Roman" w:cs="Times New Roman"/>
                <w:sz w:val="24"/>
                <w:szCs w:val="24"/>
              </w:rPr>
              <w:t>3</w:t>
            </w:r>
          </w:p>
        </w:tc>
        <w:tc>
          <w:tcPr>
            <w:tcW w:w="567" w:type="dxa"/>
            <w:vAlign w:val="center"/>
          </w:tcPr>
          <w:p w14:paraId="75FCA03E" w14:textId="77777777" w:rsidR="00A26A5D" w:rsidRPr="00F67B93" w:rsidRDefault="00A26A5D" w:rsidP="00A26A5D">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r>
      <w:tr w:rsidR="00A26A5D" w:rsidRPr="00F67B93" w14:paraId="70B2DEF5" w14:textId="77777777" w:rsidTr="00A26A5D">
        <w:trPr>
          <w:trHeight w:hRule="exact" w:val="369"/>
          <w:jc w:val="center"/>
        </w:trPr>
        <w:tc>
          <w:tcPr>
            <w:tcW w:w="567" w:type="dxa"/>
            <w:vAlign w:val="center"/>
          </w:tcPr>
          <w:p w14:paraId="45683B58" w14:textId="77777777" w:rsidR="00A26A5D" w:rsidRPr="00F67B93" w:rsidRDefault="00A26A5D" w:rsidP="00A26A5D">
            <w:pPr>
              <w:pStyle w:val="ConsPlusNormal"/>
              <w:ind w:firstLine="284"/>
              <w:rPr>
                <w:rFonts w:ascii="Times New Roman" w:hAnsi="Times New Roman" w:cs="Times New Roman"/>
                <w:sz w:val="24"/>
                <w:szCs w:val="24"/>
              </w:rPr>
            </w:pPr>
            <w:r w:rsidRPr="00F67B93">
              <w:rPr>
                <w:rFonts w:ascii="Times New Roman" w:hAnsi="Times New Roman" w:cs="Times New Roman"/>
                <w:sz w:val="24"/>
                <w:szCs w:val="24"/>
              </w:rPr>
              <w:t>4.</w:t>
            </w:r>
          </w:p>
        </w:tc>
        <w:tc>
          <w:tcPr>
            <w:tcW w:w="567" w:type="dxa"/>
            <w:vAlign w:val="center"/>
          </w:tcPr>
          <w:p w14:paraId="4AB9725D" w14:textId="77777777" w:rsidR="00A26A5D" w:rsidRPr="00F67B93" w:rsidRDefault="00A26A5D" w:rsidP="00A26A5D">
            <w:pPr>
              <w:pStyle w:val="ConsPlusNormal"/>
              <w:ind w:firstLine="143"/>
              <w:rPr>
                <w:rFonts w:ascii="Times New Roman" w:hAnsi="Times New Roman" w:cs="Times New Roman"/>
                <w:sz w:val="24"/>
                <w:szCs w:val="24"/>
              </w:rPr>
            </w:pPr>
            <w:proofErr w:type="spellStart"/>
            <w:r w:rsidRPr="00F67B93">
              <w:rPr>
                <w:rFonts w:ascii="Times New Roman" w:hAnsi="Times New Roman" w:cs="Times New Roman"/>
                <w:sz w:val="24"/>
                <w:szCs w:val="24"/>
              </w:rPr>
              <w:t>п.Ляхово</w:t>
            </w:r>
            <w:proofErr w:type="spellEnd"/>
          </w:p>
        </w:tc>
        <w:tc>
          <w:tcPr>
            <w:tcW w:w="567" w:type="dxa"/>
            <w:vAlign w:val="center"/>
          </w:tcPr>
          <w:p w14:paraId="476539FE" w14:textId="77777777" w:rsidR="00A26A5D" w:rsidRPr="00F67B93" w:rsidRDefault="00A26A5D" w:rsidP="00A26A5D">
            <w:pPr>
              <w:pStyle w:val="ConsPlusNormal"/>
              <w:ind w:firstLine="143"/>
              <w:jc w:val="center"/>
              <w:rPr>
                <w:rFonts w:ascii="Times New Roman" w:hAnsi="Times New Roman" w:cs="Times New Roman"/>
                <w:sz w:val="24"/>
                <w:szCs w:val="24"/>
              </w:rPr>
            </w:pPr>
            <w:r w:rsidRPr="00F67B93">
              <w:rPr>
                <w:rFonts w:ascii="Times New Roman" w:hAnsi="Times New Roman" w:cs="Times New Roman"/>
                <w:sz w:val="24"/>
                <w:szCs w:val="24"/>
              </w:rPr>
              <w:t>220</w:t>
            </w:r>
          </w:p>
        </w:tc>
        <w:tc>
          <w:tcPr>
            <w:tcW w:w="567" w:type="dxa"/>
            <w:vAlign w:val="center"/>
          </w:tcPr>
          <w:p w14:paraId="116EA7CF" w14:textId="77777777" w:rsidR="00A26A5D" w:rsidRPr="00F67B93" w:rsidRDefault="00A26A5D" w:rsidP="00A26A5D">
            <w:pPr>
              <w:pStyle w:val="ConsPlusNormal"/>
              <w:jc w:val="center"/>
              <w:rPr>
                <w:rFonts w:ascii="Times New Roman" w:hAnsi="Times New Roman" w:cs="Times New Roman"/>
                <w:sz w:val="24"/>
                <w:szCs w:val="24"/>
              </w:rPr>
            </w:pPr>
            <w:r w:rsidRPr="00F67B93">
              <w:rPr>
                <w:rFonts w:ascii="Times New Roman" w:hAnsi="Times New Roman" w:cs="Times New Roman"/>
                <w:sz w:val="24"/>
                <w:szCs w:val="24"/>
              </w:rPr>
              <w:t>7</w:t>
            </w:r>
          </w:p>
        </w:tc>
        <w:tc>
          <w:tcPr>
            <w:tcW w:w="567" w:type="dxa"/>
            <w:vAlign w:val="center"/>
          </w:tcPr>
          <w:p w14:paraId="5D285E34" w14:textId="77777777" w:rsidR="00A26A5D" w:rsidRPr="00F67B93" w:rsidRDefault="00A26A5D" w:rsidP="00A26A5D">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r>
      <w:tr w:rsidR="00A26A5D" w:rsidRPr="00F67B93" w14:paraId="190A6E37" w14:textId="77777777" w:rsidTr="00A26A5D">
        <w:trPr>
          <w:trHeight w:hRule="exact" w:val="369"/>
          <w:jc w:val="center"/>
        </w:trPr>
        <w:tc>
          <w:tcPr>
            <w:tcW w:w="567" w:type="dxa"/>
            <w:vAlign w:val="center"/>
          </w:tcPr>
          <w:p w14:paraId="192056B1" w14:textId="77777777" w:rsidR="00A26A5D" w:rsidRPr="00F67B93" w:rsidRDefault="00A26A5D" w:rsidP="00A26A5D">
            <w:pPr>
              <w:pStyle w:val="ConsPlusNormal"/>
              <w:ind w:firstLine="284"/>
              <w:rPr>
                <w:rFonts w:ascii="Times New Roman" w:hAnsi="Times New Roman" w:cs="Times New Roman"/>
                <w:sz w:val="24"/>
                <w:szCs w:val="24"/>
              </w:rPr>
            </w:pPr>
            <w:r w:rsidRPr="00F67B93">
              <w:rPr>
                <w:rFonts w:ascii="Times New Roman" w:hAnsi="Times New Roman" w:cs="Times New Roman"/>
                <w:sz w:val="24"/>
                <w:szCs w:val="24"/>
              </w:rPr>
              <w:t>5.</w:t>
            </w:r>
          </w:p>
        </w:tc>
        <w:tc>
          <w:tcPr>
            <w:tcW w:w="567" w:type="dxa"/>
            <w:vAlign w:val="center"/>
          </w:tcPr>
          <w:p w14:paraId="08AA772E" w14:textId="77777777" w:rsidR="00A26A5D" w:rsidRPr="00F67B93" w:rsidRDefault="00A26A5D" w:rsidP="00A26A5D">
            <w:pPr>
              <w:pStyle w:val="ConsPlusNormal"/>
              <w:ind w:firstLine="143"/>
              <w:rPr>
                <w:rFonts w:ascii="Times New Roman" w:hAnsi="Times New Roman" w:cs="Times New Roman"/>
                <w:sz w:val="24"/>
                <w:szCs w:val="24"/>
              </w:rPr>
            </w:pPr>
            <w:proofErr w:type="spellStart"/>
            <w:r w:rsidRPr="00F67B93">
              <w:rPr>
                <w:rFonts w:ascii="Times New Roman" w:hAnsi="Times New Roman" w:cs="Times New Roman"/>
                <w:sz w:val="24"/>
                <w:szCs w:val="24"/>
              </w:rPr>
              <w:t>п.Костенево</w:t>
            </w:r>
            <w:proofErr w:type="spellEnd"/>
          </w:p>
        </w:tc>
        <w:tc>
          <w:tcPr>
            <w:tcW w:w="567" w:type="dxa"/>
            <w:vAlign w:val="center"/>
          </w:tcPr>
          <w:p w14:paraId="0EAAE001" w14:textId="77777777" w:rsidR="00A26A5D" w:rsidRPr="00F67B93" w:rsidRDefault="00A26A5D" w:rsidP="00A26A5D">
            <w:pPr>
              <w:pStyle w:val="ConsPlusNormal"/>
              <w:ind w:firstLine="143"/>
              <w:jc w:val="center"/>
              <w:rPr>
                <w:rFonts w:ascii="Times New Roman" w:hAnsi="Times New Roman" w:cs="Times New Roman"/>
                <w:sz w:val="24"/>
                <w:szCs w:val="24"/>
              </w:rPr>
            </w:pPr>
            <w:r w:rsidRPr="00F67B93">
              <w:rPr>
                <w:rFonts w:ascii="Times New Roman" w:hAnsi="Times New Roman" w:cs="Times New Roman"/>
                <w:sz w:val="24"/>
                <w:szCs w:val="24"/>
              </w:rPr>
              <w:t>315</w:t>
            </w:r>
          </w:p>
        </w:tc>
        <w:tc>
          <w:tcPr>
            <w:tcW w:w="567" w:type="dxa"/>
            <w:vAlign w:val="center"/>
          </w:tcPr>
          <w:p w14:paraId="4C6033FF" w14:textId="77777777" w:rsidR="00A26A5D" w:rsidRPr="00F67B93" w:rsidRDefault="00A26A5D" w:rsidP="00A26A5D">
            <w:pPr>
              <w:pStyle w:val="ConsPlusNormal"/>
              <w:jc w:val="center"/>
              <w:rPr>
                <w:rFonts w:ascii="Times New Roman" w:hAnsi="Times New Roman" w:cs="Times New Roman"/>
                <w:sz w:val="24"/>
                <w:szCs w:val="24"/>
              </w:rPr>
            </w:pPr>
            <w:r w:rsidRPr="00F67B93">
              <w:rPr>
                <w:rFonts w:ascii="Times New Roman" w:hAnsi="Times New Roman" w:cs="Times New Roman"/>
                <w:sz w:val="24"/>
                <w:szCs w:val="24"/>
              </w:rPr>
              <w:t>2</w:t>
            </w:r>
          </w:p>
        </w:tc>
        <w:tc>
          <w:tcPr>
            <w:tcW w:w="567" w:type="dxa"/>
            <w:vAlign w:val="center"/>
          </w:tcPr>
          <w:p w14:paraId="21B788DE" w14:textId="77777777" w:rsidR="00A26A5D" w:rsidRPr="00F67B93" w:rsidRDefault="00A26A5D" w:rsidP="00A26A5D">
            <w:pPr>
              <w:pStyle w:val="ConsPlusNormal"/>
              <w:jc w:val="center"/>
              <w:rPr>
                <w:rFonts w:ascii="Times New Roman" w:hAnsi="Times New Roman" w:cs="Times New Roman"/>
                <w:sz w:val="24"/>
                <w:szCs w:val="24"/>
              </w:rPr>
            </w:pPr>
            <w:r w:rsidRPr="00F67B93">
              <w:rPr>
                <w:rFonts w:ascii="Times New Roman" w:hAnsi="Times New Roman" w:cs="Times New Roman"/>
                <w:sz w:val="24"/>
                <w:szCs w:val="24"/>
              </w:rPr>
              <w:t>1</w:t>
            </w:r>
          </w:p>
        </w:tc>
      </w:tr>
      <w:tr w:rsidR="00A26A5D" w:rsidRPr="00F67B93" w14:paraId="5FCD8868" w14:textId="77777777" w:rsidTr="00A26A5D">
        <w:trPr>
          <w:trHeight w:hRule="exact" w:val="369"/>
          <w:jc w:val="center"/>
        </w:trPr>
        <w:tc>
          <w:tcPr>
            <w:tcW w:w="567" w:type="dxa"/>
            <w:vAlign w:val="center"/>
          </w:tcPr>
          <w:p w14:paraId="4032E4FC" w14:textId="77777777" w:rsidR="00A26A5D" w:rsidRPr="00F67B93" w:rsidRDefault="00A26A5D" w:rsidP="00A26A5D">
            <w:pPr>
              <w:pStyle w:val="ConsPlusNormal"/>
              <w:ind w:firstLine="284"/>
              <w:rPr>
                <w:rFonts w:ascii="Times New Roman" w:hAnsi="Times New Roman" w:cs="Times New Roman"/>
                <w:sz w:val="24"/>
                <w:szCs w:val="24"/>
              </w:rPr>
            </w:pPr>
            <w:r w:rsidRPr="00F67B93">
              <w:rPr>
                <w:rFonts w:ascii="Times New Roman" w:hAnsi="Times New Roman" w:cs="Times New Roman"/>
                <w:sz w:val="24"/>
                <w:szCs w:val="24"/>
              </w:rPr>
              <w:t>6.</w:t>
            </w:r>
          </w:p>
        </w:tc>
        <w:tc>
          <w:tcPr>
            <w:tcW w:w="567" w:type="dxa"/>
            <w:vAlign w:val="center"/>
          </w:tcPr>
          <w:p w14:paraId="7B876971" w14:textId="77777777" w:rsidR="00A26A5D" w:rsidRPr="00F67B93" w:rsidRDefault="00A26A5D" w:rsidP="00A26A5D">
            <w:pPr>
              <w:pStyle w:val="ConsPlusNormal"/>
              <w:ind w:firstLine="143"/>
              <w:rPr>
                <w:rFonts w:ascii="Times New Roman" w:hAnsi="Times New Roman" w:cs="Times New Roman"/>
                <w:sz w:val="24"/>
                <w:szCs w:val="24"/>
              </w:rPr>
            </w:pPr>
            <w:r w:rsidRPr="00F67B93">
              <w:rPr>
                <w:rFonts w:ascii="Times New Roman" w:hAnsi="Times New Roman" w:cs="Times New Roman"/>
                <w:sz w:val="24"/>
                <w:szCs w:val="24"/>
              </w:rPr>
              <w:t>п. Ляховский Борок</w:t>
            </w:r>
          </w:p>
        </w:tc>
        <w:tc>
          <w:tcPr>
            <w:tcW w:w="567" w:type="dxa"/>
            <w:vAlign w:val="center"/>
          </w:tcPr>
          <w:p w14:paraId="14E50259" w14:textId="77777777" w:rsidR="00A26A5D" w:rsidRPr="00F67B93" w:rsidRDefault="00A26A5D" w:rsidP="00A26A5D">
            <w:pPr>
              <w:pStyle w:val="ConsPlusNormal"/>
              <w:ind w:firstLine="143"/>
              <w:jc w:val="center"/>
              <w:rPr>
                <w:rFonts w:ascii="Times New Roman" w:hAnsi="Times New Roman" w:cs="Times New Roman"/>
                <w:sz w:val="24"/>
                <w:szCs w:val="24"/>
              </w:rPr>
            </w:pPr>
            <w:r w:rsidRPr="00F67B93">
              <w:rPr>
                <w:rFonts w:ascii="Times New Roman" w:hAnsi="Times New Roman" w:cs="Times New Roman"/>
                <w:sz w:val="24"/>
                <w:szCs w:val="24"/>
              </w:rPr>
              <w:t>21</w:t>
            </w:r>
          </w:p>
        </w:tc>
        <w:tc>
          <w:tcPr>
            <w:tcW w:w="567" w:type="dxa"/>
            <w:vAlign w:val="center"/>
          </w:tcPr>
          <w:p w14:paraId="3097D232" w14:textId="77777777" w:rsidR="00A26A5D" w:rsidRPr="00F67B93" w:rsidRDefault="00A26A5D" w:rsidP="00A26A5D">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567" w:type="dxa"/>
            <w:vAlign w:val="center"/>
          </w:tcPr>
          <w:p w14:paraId="4B67950A" w14:textId="77777777" w:rsidR="00A26A5D" w:rsidRPr="00F67B93" w:rsidRDefault="00A26A5D" w:rsidP="00A26A5D">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r>
      <w:tr w:rsidR="00A26A5D" w:rsidRPr="00F67B93" w14:paraId="77A33AFE" w14:textId="77777777" w:rsidTr="00A26A5D">
        <w:trPr>
          <w:trHeight w:hRule="exact" w:val="369"/>
          <w:jc w:val="center"/>
        </w:trPr>
        <w:tc>
          <w:tcPr>
            <w:tcW w:w="567" w:type="dxa"/>
            <w:vAlign w:val="center"/>
          </w:tcPr>
          <w:p w14:paraId="6AF6ED92" w14:textId="77777777" w:rsidR="00A26A5D" w:rsidRPr="00F67B93" w:rsidRDefault="00A26A5D" w:rsidP="00A26A5D">
            <w:pPr>
              <w:pStyle w:val="ConsPlusNormal"/>
              <w:ind w:firstLine="284"/>
              <w:rPr>
                <w:rFonts w:ascii="Times New Roman" w:hAnsi="Times New Roman" w:cs="Times New Roman"/>
                <w:sz w:val="24"/>
                <w:szCs w:val="24"/>
              </w:rPr>
            </w:pPr>
            <w:r w:rsidRPr="00F67B93">
              <w:rPr>
                <w:rFonts w:ascii="Times New Roman" w:hAnsi="Times New Roman" w:cs="Times New Roman"/>
                <w:sz w:val="24"/>
                <w:szCs w:val="24"/>
              </w:rPr>
              <w:t>7.</w:t>
            </w:r>
          </w:p>
        </w:tc>
        <w:tc>
          <w:tcPr>
            <w:tcW w:w="567" w:type="dxa"/>
          </w:tcPr>
          <w:p w14:paraId="1E04FA8B" w14:textId="77777777" w:rsidR="00A26A5D" w:rsidRPr="00F67B93" w:rsidRDefault="00A26A5D" w:rsidP="00A26A5D">
            <w:pPr>
              <w:ind w:firstLine="143"/>
              <w:rPr>
                <w:szCs w:val="24"/>
              </w:rPr>
            </w:pPr>
            <w:proofErr w:type="spellStart"/>
            <w:r w:rsidRPr="00F67B93">
              <w:rPr>
                <w:szCs w:val="24"/>
              </w:rPr>
              <w:t>р.п.Лукино</w:t>
            </w:r>
            <w:proofErr w:type="spellEnd"/>
          </w:p>
        </w:tc>
        <w:tc>
          <w:tcPr>
            <w:tcW w:w="567" w:type="dxa"/>
            <w:vAlign w:val="center"/>
          </w:tcPr>
          <w:p w14:paraId="400C6DC1" w14:textId="77777777" w:rsidR="00A26A5D" w:rsidRPr="00F67B93" w:rsidRDefault="00A26A5D" w:rsidP="00A26A5D">
            <w:pPr>
              <w:pStyle w:val="ConsPlusNormal"/>
              <w:ind w:firstLine="143"/>
              <w:jc w:val="center"/>
              <w:rPr>
                <w:rFonts w:ascii="Times New Roman" w:hAnsi="Times New Roman" w:cs="Times New Roman"/>
                <w:sz w:val="24"/>
                <w:szCs w:val="24"/>
              </w:rPr>
            </w:pPr>
            <w:r w:rsidRPr="00F67B93">
              <w:rPr>
                <w:rFonts w:ascii="Times New Roman" w:hAnsi="Times New Roman" w:cs="Times New Roman"/>
                <w:sz w:val="24"/>
                <w:szCs w:val="24"/>
              </w:rPr>
              <w:t>3908</w:t>
            </w:r>
          </w:p>
        </w:tc>
        <w:tc>
          <w:tcPr>
            <w:tcW w:w="567" w:type="dxa"/>
            <w:vAlign w:val="center"/>
          </w:tcPr>
          <w:p w14:paraId="37DB54FD" w14:textId="77777777" w:rsidR="00A26A5D" w:rsidRPr="00F67B93" w:rsidRDefault="00A26A5D" w:rsidP="00A26A5D">
            <w:pPr>
              <w:pStyle w:val="ConsPlusNormal"/>
              <w:jc w:val="center"/>
              <w:rPr>
                <w:rFonts w:ascii="Times New Roman" w:hAnsi="Times New Roman" w:cs="Times New Roman"/>
                <w:sz w:val="24"/>
                <w:szCs w:val="24"/>
              </w:rPr>
            </w:pPr>
            <w:r w:rsidRPr="00F67B93">
              <w:rPr>
                <w:rFonts w:ascii="Times New Roman" w:hAnsi="Times New Roman" w:cs="Times New Roman"/>
                <w:sz w:val="24"/>
                <w:szCs w:val="24"/>
              </w:rPr>
              <w:t>30</w:t>
            </w:r>
          </w:p>
        </w:tc>
        <w:tc>
          <w:tcPr>
            <w:tcW w:w="567" w:type="dxa"/>
            <w:vAlign w:val="center"/>
          </w:tcPr>
          <w:p w14:paraId="74583983" w14:textId="77777777" w:rsidR="00A26A5D" w:rsidRPr="00F67B93" w:rsidRDefault="00A26A5D" w:rsidP="00A26A5D">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r>
      <w:tr w:rsidR="00A26A5D" w:rsidRPr="00F67B93" w14:paraId="1450D023" w14:textId="77777777" w:rsidTr="00A26A5D">
        <w:trPr>
          <w:trHeight w:hRule="exact" w:val="369"/>
          <w:jc w:val="center"/>
        </w:trPr>
        <w:tc>
          <w:tcPr>
            <w:tcW w:w="567" w:type="dxa"/>
            <w:vAlign w:val="center"/>
          </w:tcPr>
          <w:p w14:paraId="4C1B0B66" w14:textId="77777777" w:rsidR="00A26A5D" w:rsidRPr="00F67B93" w:rsidRDefault="00A26A5D" w:rsidP="00A26A5D">
            <w:pPr>
              <w:pStyle w:val="ConsPlusNormal"/>
              <w:ind w:firstLine="284"/>
              <w:rPr>
                <w:rFonts w:ascii="Times New Roman" w:hAnsi="Times New Roman" w:cs="Times New Roman"/>
                <w:sz w:val="24"/>
                <w:szCs w:val="24"/>
              </w:rPr>
            </w:pPr>
            <w:r w:rsidRPr="00F67B93">
              <w:rPr>
                <w:rFonts w:ascii="Times New Roman" w:hAnsi="Times New Roman" w:cs="Times New Roman"/>
                <w:sz w:val="24"/>
                <w:szCs w:val="24"/>
              </w:rPr>
              <w:t>8.</w:t>
            </w:r>
          </w:p>
        </w:tc>
        <w:tc>
          <w:tcPr>
            <w:tcW w:w="567" w:type="dxa"/>
          </w:tcPr>
          <w:p w14:paraId="44911BE6" w14:textId="77777777" w:rsidR="00A26A5D" w:rsidRPr="00F67B93" w:rsidRDefault="00A26A5D" w:rsidP="00A26A5D">
            <w:pPr>
              <w:ind w:firstLine="143"/>
              <w:rPr>
                <w:szCs w:val="24"/>
              </w:rPr>
            </w:pPr>
            <w:proofErr w:type="spellStart"/>
            <w:r w:rsidRPr="00F67B93">
              <w:rPr>
                <w:szCs w:val="24"/>
              </w:rPr>
              <w:t>р.п.М.Козино</w:t>
            </w:r>
            <w:proofErr w:type="spellEnd"/>
          </w:p>
        </w:tc>
        <w:tc>
          <w:tcPr>
            <w:tcW w:w="567" w:type="dxa"/>
            <w:vAlign w:val="center"/>
          </w:tcPr>
          <w:p w14:paraId="0DE82A36" w14:textId="77777777" w:rsidR="00A26A5D" w:rsidRPr="00F67B93" w:rsidRDefault="00A26A5D" w:rsidP="00A26A5D">
            <w:pPr>
              <w:pStyle w:val="ConsPlusNormal"/>
              <w:ind w:firstLine="143"/>
              <w:jc w:val="center"/>
              <w:rPr>
                <w:rFonts w:ascii="Times New Roman" w:hAnsi="Times New Roman" w:cs="Times New Roman"/>
                <w:sz w:val="24"/>
                <w:szCs w:val="24"/>
              </w:rPr>
            </w:pPr>
            <w:r w:rsidRPr="00F67B93">
              <w:rPr>
                <w:rFonts w:ascii="Times New Roman" w:hAnsi="Times New Roman" w:cs="Times New Roman"/>
                <w:sz w:val="24"/>
                <w:szCs w:val="24"/>
              </w:rPr>
              <w:t>926</w:t>
            </w:r>
          </w:p>
        </w:tc>
        <w:tc>
          <w:tcPr>
            <w:tcW w:w="567" w:type="dxa"/>
            <w:vAlign w:val="center"/>
          </w:tcPr>
          <w:p w14:paraId="1EA8236D" w14:textId="77777777" w:rsidR="00A26A5D" w:rsidRPr="00F67B93" w:rsidRDefault="00A26A5D" w:rsidP="00A26A5D">
            <w:pPr>
              <w:pStyle w:val="ConsPlusNormal"/>
              <w:jc w:val="center"/>
              <w:rPr>
                <w:rFonts w:ascii="Times New Roman" w:hAnsi="Times New Roman" w:cs="Times New Roman"/>
                <w:sz w:val="24"/>
                <w:szCs w:val="24"/>
              </w:rPr>
            </w:pPr>
            <w:r w:rsidRPr="00F67B93">
              <w:rPr>
                <w:rFonts w:ascii="Times New Roman" w:hAnsi="Times New Roman" w:cs="Times New Roman"/>
                <w:sz w:val="24"/>
                <w:szCs w:val="24"/>
              </w:rPr>
              <w:t>16</w:t>
            </w:r>
          </w:p>
        </w:tc>
        <w:tc>
          <w:tcPr>
            <w:tcW w:w="567" w:type="dxa"/>
            <w:vAlign w:val="center"/>
          </w:tcPr>
          <w:p w14:paraId="3363BCDA" w14:textId="77777777" w:rsidR="00A26A5D" w:rsidRPr="00F67B93" w:rsidRDefault="00A26A5D" w:rsidP="00A26A5D">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r>
      <w:tr w:rsidR="00A26A5D" w:rsidRPr="00F67B93" w14:paraId="43D85A3C" w14:textId="77777777" w:rsidTr="00A26A5D">
        <w:trPr>
          <w:trHeight w:hRule="exact" w:val="369"/>
          <w:jc w:val="center"/>
        </w:trPr>
        <w:tc>
          <w:tcPr>
            <w:tcW w:w="567" w:type="dxa"/>
            <w:vAlign w:val="center"/>
          </w:tcPr>
          <w:p w14:paraId="7B4D997D" w14:textId="77777777" w:rsidR="00A26A5D" w:rsidRPr="00F67B93" w:rsidRDefault="00A26A5D" w:rsidP="00A26A5D">
            <w:pPr>
              <w:pStyle w:val="ConsPlusNormal"/>
              <w:ind w:firstLine="284"/>
              <w:rPr>
                <w:rFonts w:ascii="Times New Roman" w:hAnsi="Times New Roman" w:cs="Times New Roman"/>
                <w:sz w:val="24"/>
                <w:szCs w:val="24"/>
              </w:rPr>
            </w:pPr>
            <w:r w:rsidRPr="00F67B93">
              <w:rPr>
                <w:rFonts w:ascii="Times New Roman" w:hAnsi="Times New Roman" w:cs="Times New Roman"/>
                <w:sz w:val="24"/>
                <w:szCs w:val="24"/>
              </w:rPr>
              <w:t>9.</w:t>
            </w:r>
          </w:p>
        </w:tc>
        <w:tc>
          <w:tcPr>
            <w:tcW w:w="567" w:type="dxa"/>
          </w:tcPr>
          <w:p w14:paraId="6B065B40" w14:textId="77777777" w:rsidR="00A26A5D" w:rsidRPr="00F67B93" w:rsidRDefault="00A26A5D" w:rsidP="00A26A5D">
            <w:pPr>
              <w:ind w:firstLine="143"/>
              <w:rPr>
                <w:szCs w:val="24"/>
              </w:rPr>
            </w:pPr>
            <w:proofErr w:type="spellStart"/>
            <w:r w:rsidRPr="00F67B93">
              <w:rPr>
                <w:szCs w:val="24"/>
              </w:rPr>
              <w:t>р.п.Первое</w:t>
            </w:r>
            <w:proofErr w:type="spellEnd"/>
            <w:r w:rsidRPr="00F67B93">
              <w:rPr>
                <w:szCs w:val="24"/>
              </w:rPr>
              <w:t xml:space="preserve"> Мая</w:t>
            </w:r>
          </w:p>
        </w:tc>
        <w:tc>
          <w:tcPr>
            <w:tcW w:w="567" w:type="dxa"/>
            <w:vAlign w:val="center"/>
          </w:tcPr>
          <w:p w14:paraId="6DE7966A" w14:textId="77777777" w:rsidR="00A26A5D" w:rsidRPr="00F67B93" w:rsidRDefault="00A26A5D" w:rsidP="00A26A5D">
            <w:pPr>
              <w:pStyle w:val="ConsPlusNormal"/>
              <w:ind w:firstLine="143"/>
              <w:jc w:val="center"/>
              <w:rPr>
                <w:rFonts w:ascii="Times New Roman" w:hAnsi="Times New Roman" w:cs="Times New Roman"/>
                <w:sz w:val="24"/>
                <w:szCs w:val="24"/>
              </w:rPr>
            </w:pPr>
            <w:r w:rsidRPr="00F67B93">
              <w:rPr>
                <w:rFonts w:ascii="Times New Roman" w:hAnsi="Times New Roman" w:cs="Times New Roman"/>
                <w:sz w:val="24"/>
                <w:szCs w:val="24"/>
              </w:rPr>
              <w:t>2210</w:t>
            </w:r>
          </w:p>
        </w:tc>
        <w:tc>
          <w:tcPr>
            <w:tcW w:w="567" w:type="dxa"/>
            <w:vAlign w:val="center"/>
          </w:tcPr>
          <w:p w14:paraId="68825D90" w14:textId="77777777" w:rsidR="00A26A5D" w:rsidRPr="00F67B93" w:rsidRDefault="00A26A5D" w:rsidP="00A26A5D">
            <w:pPr>
              <w:pStyle w:val="ConsPlusNormal"/>
              <w:jc w:val="center"/>
              <w:rPr>
                <w:rFonts w:ascii="Times New Roman" w:hAnsi="Times New Roman" w:cs="Times New Roman"/>
                <w:sz w:val="24"/>
                <w:szCs w:val="24"/>
              </w:rPr>
            </w:pPr>
            <w:r w:rsidRPr="00F67B93">
              <w:rPr>
                <w:rFonts w:ascii="Times New Roman" w:hAnsi="Times New Roman" w:cs="Times New Roman"/>
                <w:sz w:val="24"/>
                <w:szCs w:val="24"/>
              </w:rPr>
              <w:t>19</w:t>
            </w:r>
          </w:p>
        </w:tc>
        <w:tc>
          <w:tcPr>
            <w:tcW w:w="567" w:type="dxa"/>
            <w:vAlign w:val="center"/>
          </w:tcPr>
          <w:p w14:paraId="6C4C3D4B" w14:textId="77777777" w:rsidR="00A26A5D" w:rsidRPr="00F67B93" w:rsidRDefault="00A26A5D" w:rsidP="00A26A5D">
            <w:pPr>
              <w:pStyle w:val="ConsPlusNormal"/>
              <w:jc w:val="center"/>
              <w:rPr>
                <w:rFonts w:ascii="Times New Roman" w:hAnsi="Times New Roman" w:cs="Times New Roman"/>
                <w:sz w:val="24"/>
                <w:szCs w:val="24"/>
              </w:rPr>
            </w:pPr>
            <w:r w:rsidRPr="00F67B93">
              <w:rPr>
                <w:rFonts w:ascii="Times New Roman" w:hAnsi="Times New Roman" w:cs="Times New Roman"/>
                <w:sz w:val="24"/>
                <w:szCs w:val="24"/>
              </w:rPr>
              <w:t>2</w:t>
            </w:r>
          </w:p>
        </w:tc>
      </w:tr>
      <w:tr w:rsidR="00A26A5D" w:rsidRPr="00F67B93" w14:paraId="1EBB204D" w14:textId="77777777" w:rsidTr="00A26A5D">
        <w:trPr>
          <w:trHeight w:hRule="exact" w:val="369"/>
          <w:jc w:val="center"/>
        </w:trPr>
        <w:tc>
          <w:tcPr>
            <w:tcW w:w="567" w:type="dxa"/>
            <w:vAlign w:val="center"/>
          </w:tcPr>
          <w:p w14:paraId="5E0A9087" w14:textId="77777777" w:rsidR="00A26A5D" w:rsidRPr="00F67B93" w:rsidRDefault="00A26A5D" w:rsidP="00A26A5D">
            <w:pPr>
              <w:pStyle w:val="ConsPlusNormal"/>
              <w:ind w:firstLine="284"/>
              <w:rPr>
                <w:rFonts w:ascii="Times New Roman" w:hAnsi="Times New Roman" w:cs="Times New Roman"/>
                <w:sz w:val="24"/>
                <w:szCs w:val="24"/>
              </w:rPr>
            </w:pPr>
            <w:r w:rsidRPr="00F67B93">
              <w:rPr>
                <w:rFonts w:ascii="Times New Roman" w:hAnsi="Times New Roman" w:cs="Times New Roman"/>
                <w:sz w:val="24"/>
                <w:szCs w:val="24"/>
              </w:rPr>
              <w:t>10.</w:t>
            </w:r>
          </w:p>
        </w:tc>
        <w:tc>
          <w:tcPr>
            <w:tcW w:w="567" w:type="dxa"/>
            <w:vAlign w:val="center"/>
          </w:tcPr>
          <w:p w14:paraId="565777FD" w14:textId="77777777" w:rsidR="00A26A5D" w:rsidRPr="00F67B93" w:rsidRDefault="00A26A5D" w:rsidP="00A26A5D">
            <w:pPr>
              <w:ind w:firstLine="143"/>
              <w:rPr>
                <w:szCs w:val="24"/>
              </w:rPr>
            </w:pPr>
            <w:proofErr w:type="spellStart"/>
            <w:r w:rsidRPr="00F67B93">
              <w:rPr>
                <w:szCs w:val="24"/>
              </w:rPr>
              <w:t>р.п.Гидроторф</w:t>
            </w:r>
            <w:proofErr w:type="spellEnd"/>
          </w:p>
        </w:tc>
        <w:tc>
          <w:tcPr>
            <w:tcW w:w="567" w:type="dxa"/>
            <w:vAlign w:val="center"/>
          </w:tcPr>
          <w:p w14:paraId="74A302CB" w14:textId="77777777" w:rsidR="00A26A5D" w:rsidRPr="00F67B93" w:rsidRDefault="00A26A5D" w:rsidP="00A26A5D">
            <w:pPr>
              <w:pStyle w:val="ConsPlusNormal"/>
              <w:ind w:firstLine="143"/>
              <w:jc w:val="center"/>
              <w:rPr>
                <w:rFonts w:ascii="Times New Roman" w:hAnsi="Times New Roman" w:cs="Times New Roman"/>
                <w:sz w:val="24"/>
                <w:szCs w:val="24"/>
              </w:rPr>
            </w:pPr>
            <w:r w:rsidRPr="00F67B93">
              <w:rPr>
                <w:rFonts w:ascii="Times New Roman" w:hAnsi="Times New Roman" w:cs="Times New Roman"/>
                <w:sz w:val="24"/>
                <w:szCs w:val="24"/>
              </w:rPr>
              <w:t>7950</w:t>
            </w:r>
          </w:p>
        </w:tc>
        <w:tc>
          <w:tcPr>
            <w:tcW w:w="567" w:type="dxa"/>
            <w:vAlign w:val="center"/>
          </w:tcPr>
          <w:p w14:paraId="2CAF1671" w14:textId="77777777" w:rsidR="00A26A5D" w:rsidRPr="00F67B93" w:rsidRDefault="00A26A5D" w:rsidP="00A26A5D">
            <w:pPr>
              <w:pStyle w:val="ConsPlusNormal"/>
              <w:jc w:val="center"/>
              <w:rPr>
                <w:rFonts w:ascii="Times New Roman" w:hAnsi="Times New Roman" w:cs="Times New Roman"/>
                <w:sz w:val="24"/>
                <w:szCs w:val="24"/>
              </w:rPr>
            </w:pPr>
            <w:r w:rsidRPr="00F67B93">
              <w:rPr>
                <w:rFonts w:ascii="Times New Roman" w:hAnsi="Times New Roman" w:cs="Times New Roman"/>
                <w:sz w:val="24"/>
                <w:szCs w:val="24"/>
              </w:rPr>
              <w:t>50</w:t>
            </w:r>
          </w:p>
        </w:tc>
        <w:tc>
          <w:tcPr>
            <w:tcW w:w="567" w:type="dxa"/>
            <w:vAlign w:val="center"/>
          </w:tcPr>
          <w:p w14:paraId="53FCA7B8" w14:textId="77777777" w:rsidR="00A26A5D" w:rsidRPr="00F67B93" w:rsidRDefault="00A26A5D" w:rsidP="00A26A5D">
            <w:pPr>
              <w:pStyle w:val="ConsPlusNormal"/>
              <w:jc w:val="center"/>
              <w:rPr>
                <w:rFonts w:ascii="Times New Roman" w:hAnsi="Times New Roman" w:cs="Times New Roman"/>
                <w:sz w:val="24"/>
                <w:szCs w:val="24"/>
              </w:rPr>
            </w:pPr>
            <w:r w:rsidRPr="00F67B93">
              <w:rPr>
                <w:rFonts w:ascii="Times New Roman" w:hAnsi="Times New Roman" w:cs="Times New Roman"/>
                <w:sz w:val="24"/>
                <w:szCs w:val="24"/>
              </w:rPr>
              <w:t>2</w:t>
            </w:r>
          </w:p>
        </w:tc>
      </w:tr>
      <w:tr w:rsidR="00A26A5D" w:rsidRPr="00F67B93" w14:paraId="3B93DA19" w14:textId="77777777" w:rsidTr="00A26A5D">
        <w:trPr>
          <w:trHeight w:hRule="exact" w:val="369"/>
          <w:jc w:val="center"/>
        </w:trPr>
        <w:tc>
          <w:tcPr>
            <w:tcW w:w="567" w:type="dxa"/>
            <w:vAlign w:val="center"/>
          </w:tcPr>
          <w:p w14:paraId="0BD2F761" w14:textId="77777777" w:rsidR="00A26A5D" w:rsidRPr="00F67B93" w:rsidRDefault="00A26A5D" w:rsidP="00A26A5D">
            <w:pPr>
              <w:pStyle w:val="ConsPlusNormal"/>
              <w:ind w:firstLine="284"/>
              <w:rPr>
                <w:rFonts w:ascii="Times New Roman" w:hAnsi="Times New Roman" w:cs="Times New Roman"/>
                <w:sz w:val="24"/>
                <w:szCs w:val="24"/>
              </w:rPr>
            </w:pPr>
            <w:r w:rsidRPr="00F67B93">
              <w:rPr>
                <w:rFonts w:ascii="Times New Roman" w:hAnsi="Times New Roman" w:cs="Times New Roman"/>
                <w:sz w:val="24"/>
                <w:szCs w:val="24"/>
              </w:rPr>
              <w:lastRenderedPageBreak/>
              <w:t>11.</w:t>
            </w:r>
          </w:p>
        </w:tc>
        <w:tc>
          <w:tcPr>
            <w:tcW w:w="567" w:type="dxa"/>
            <w:vAlign w:val="center"/>
          </w:tcPr>
          <w:p w14:paraId="3768E9B4" w14:textId="77777777" w:rsidR="00A26A5D" w:rsidRPr="00F67B93" w:rsidRDefault="00A26A5D" w:rsidP="00A26A5D">
            <w:pPr>
              <w:ind w:firstLine="143"/>
              <w:rPr>
                <w:szCs w:val="24"/>
              </w:rPr>
            </w:pPr>
            <w:proofErr w:type="spellStart"/>
            <w:r w:rsidRPr="00F67B93">
              <w:rPr>
                <w:szCs w:val="24"/>
              </w:rPr>
              <w:t>д.Замятино</w:t>
            </w:r>
            <w:proofErr w:type="spellEnd"/>
          </w:p>
        </w:tc>
        <w:tc>
          <w:tcPr>
            <w:tcW w:w="567" w:type="dxa"/>
            <w:vAlign w:val="center"/>
          </w:tcPr>
          <w:p w14:paraId="4EDA7156" w14:textId="77777777" w:rsidR="00A26A5D" w:rsidRPr="00F67B93" w:rsidRDefault="00A26A5D" w:rsidP="00A26A5D">
            <w:pPr>
              <w:pStyle w:val="ConsPlusNormal"/>
              <w:ind w:firstLine="143"/>
              <w:jc w:val="center"/>
              <w:rPr>
                <w:rFonts w:ascii="Times New Roman" w:hAnsi="Times New Roman" w:cs="Times New Roman"/>
                <w:sz w:val="24"/>
                <w:szCs w:val="24"/>
              </w:rPr>
            </w:pPr>
            <w:r w:rsidRPr="00F67B93">
              <w:rPr>
                <w:rFonts w:ascii="Times New Roman" w:hAnsi="Times New Roman" w:cs="Times New Roman"/>
                <w:sz w:val="24"/>
                <w:szCs w:val="24"/>
              </w:rPr>
              <w:t>187</w:t>
            </w:r>
          </w:p>
        </w:tc>
        <w:tc>
          <w:tcPr>
            <w:tcW w:w="567" w:type="dxa"/>
            <w:vAlign w:val="center"/>
          </w:tcPr>
          <w:p w14:paraId="2D3ACD01" w14:textId="77777777" w:rsidR="00A26A5D" w:rsidRPr="00F67B93" w:rsidRDefault="00A26A5D" w:rsidP="00A26A5D">
            <w:pPr>
              <w:pStyle w:val="ConsPlusNormal"/>
              <w:jc w:val="center"/>
              <w:rPr>
                <w:rFonts w:ascii="Times New Roman" w:hAnsi="Times New Roman" w:cs="Times New Roman"/>
                <w:sz w:val="24"/>
                <w:szCs w:val="24"/>
              </w:rPr>
            </w:pPr>
            <w:r w:rsidRPr="00F67B93">
              <w:rPr>
                <w:rFonts w:ascii="Times New Roman" w:hAnsi="Times New Roman" w:cs="Times New Roman"/>
                <w:sz w:val="24"/>
                <w:szCs w:val="24"/>
              </w:rPr>
              <w:t>2</w:t>
            </w:r>
          </w:p>
        </w:tc>
        <w:tc>
          <w:tcPr>
            <w:tcW w:w="567" w:type="dxa"/>
            <w:vAlign w:val="center"/>
          </w:tcPr>
          <w:p w14:paraId="43D77442" w14:textId="77777777" w:rsidR="00A26A5D" w:rsidRPr="00F67B93" w:rsidRDefault="00A26A5D" w:rsidP="00A26A5D">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r>
      <w:tr w:rsidR="00A26A5D" w:rsidRPr="00F67B93" w14:paraId="6B3FFFA3" w14:textId="77777777" w:rsidTr="00A26A5D">
        <w:trPr>
          <w:trHeight w:hRule="exact" w:val="369"/>
          <w:jc w:val="center"/>
        </w:trPr>
        <w:tc>
          <w:tcPr>
            <w:tcW w:w="567" w:type="dxa"/>
            <w:vAlign w:val="center"/>
          </w:tcPr>
          <w:p w14:paraId="3222CDEB" w14:textId="77777777" w:rsidR="00A26A5D" w:rsidRPr="00F67B93" w:rsidRDefault="00A26A5D" w:rsidP="00A26A5D">
            <w:pPr>
              <w:pStyle w:val="ConsPlusNormal"/>
              <w:ind w:firstLine="284"/>
              <w:rPr>
                <w:rFonts w:ascii="Times New Roman" w:hAnsi="Times New Roman" w:cs="Times New Roman"/>
                <w:sz w:val="24"/>
                <w:szCs w:val="24"/>
              </w:rPr>
            </w:pPr>
            <w:r w:rsidRPr="00F67B93">
              <w:rPr>
                <w:rFonts w:ascii="Times New Roman" w:hAnsi="Times New Roman" w:cs="Times New Roman"/>
                <w:sz w:val="24"/>
                <w:szCs w:val="24"/>
              </w:rPr>
              <w:t>12.</w:t>
            </w:r>
          </w:p>
        </w:tc>
        <w:tc>
          <w:tcPr>
            <w:tcW w:w="567" w:type="dxa"/>
            <w:vAlign w:val="center"/>
          </w:tcPr>
          <w:p w14:paraId="7C428C3B" w14:textId="77777777" w:rsidR="00A26A5D" w:rsidRPr="00F67B93" w:rsidRDefault="00A26A5D" w:rsidP="00A26A5D">
            <w:pPr>
              <w:ind w:firstLine="143"/>
              <w:rPr>
                <w:szCs w:val="24"/>
              </w:rPr>
            </w:pPr>
            <w:proofErr w:type="spellStart"/>
            <w:r w:rsidRPr="00F67B93">
              <w:rPr>
                <w:szCs w:val="24"/>
              </w:rPr>
              <w:t>д.Рылово</w:t>
            </w:r>
            <w:proofErr w:type="spellEnd"/>
          </w:p>
        </w:tc>
        <w:tc>
          <w:tcPr>
            <w:tcW w:w="567" w:type="dxa"/>
            <w:vAlign w:val="center"/>
          </w:tcPr>
          <w:p w14:paraId="200AA7CD" w14:textId="77777777" w:rsidR="00A26A5D" w:rsidRPr="00F67B93" w:rsidRDefault="00A26A5D" w:rsidP="00A26A5D">
            <w:pPr>
              <w:pStyle w:val="ConsPlusNormal"/>
              <w:ind w:firstLine="143"/>
              <w:jc w:val="center"/>
              <w:rPr>
                <w:rFonts w:ascii="Times New Roman" w:hAnsi="Times New Roman" w:cs="Times New Roman"/>
                <w:sz w:val="24"/>
                <w:szCs w:val="24"/>
              </w:rPr>
            </w:pPr>
            <w:r w:rsidRPr="00F67B93">
              <w:rPr>
                <w:rFonts w:ascii="Times New Roman" w:hAnsi="Times New Roman" w:cs="Times New Roman"/>
                <w:sz w:val="24"/>
                <w:szCs w:val="24"/>
              </w:rPr>
              <w:t>162</w:t>
            </w:r>
          </w:p>
        </w:tc>
        <w:tc>
          <w:tcPr>
            <w:tcW w:w="567" w:type="dxa"/>
            <w:vAlign w:val="center"/>
          </w:tcPr>
          <w:p w14:paraId="53D41A65" w14:textId="77777777" w:rsidR="00A26A5D" w:rsidRPr="00F67B93" w:rsidRDefault="00A26A5D" w:rsidP="00A26A5D">
            <w:pPr>
              <w:pStyle w:val="ConsPlusNormal"/>
              <w:jc w:val="center"/>
              <w:rPr>
                <w:rFonts w:ascii="Times New Roman" w:hAnsi="Times New Roman" w:cs="Times New Roman"/>
                <w:sz w:val="24"/>
                <w:szCs w:val="24"/>
              </w:rPr>
            </w:pPr>
            <w:r w:rsidRPr="00F67B93">
              <w:rPr>
                <w:rFonts w:ascii="Times New Roman" w:hAnsi="Times New Roman" w:cs="Times New Roman"/>
                <w:sz w:val="24"/>
                <w:szCs w:val="24"/>
              </w:rPr>
              <w:t>3</w:t>
            </w:r>
          </w:p>
        </w:tc>
        <w:tc>
          <w:tcPr>
            <w:tcW w:w="567" w:type="dxa"/>
            <w:vAlign w:val="center"/>
          </w:tcPr>
          <w:p w14:paraId="0B057401" w14:textId="77777777" w:rsidR="00A26A5D" w:rsidRPr="00F67B93" w:rsidRDefault="00A26A5D" w:rsidP="00A26A5D">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r>
      <w:tr w:rsidR="00A26A5D" w:rsidRPr="00F67B93" w14:paraId="6F3834AF" w14:textId="77777777" w:rsidTr="00A26A5D">
        <w:trPr>
          <w:trHeight w:hRule="exact" w:val="369"/>
          <w:jc w:val="center"/>
        </w:trPr>
        <w:tc>
          <w:tcPr>
            <w:tcW w:w="567" w:type="dxa"/>
            <w:vAlign w:val="center"/>
          </w:tcPr>
          <w:p w14:paraId="113EEFAD" w14:textId="77777777" w:rsidR="00A26A5D" w:rsidRPr="00F67B93" w:rsidRDefault="00A26A5D" w:rsidP="00A26A5D">
            <w:pPr>
              <w:pStyle w:val="ConsPlusNormal"/>
              <w:ind w:firstLine="284"/>
              <w:rPr>
                <w:rFonts w:ascii="Times New Roman" w:hAnsi="Times New Roman" w:cs="Times New Roman"/>
                <w:sz w:val="24"/>
                <w:szCs w:val="24"/>
              </w:rPr>
            </w:pPr>
            <w:r w:rsidRPr="00F67B93">
              <w:rPr>
                <w:rFonts w:ascii="Times New Roman" w:hAnsi="Times New Roman" w:cs="Times New Roman"/>
                <w:sz w:val="24"/>
                <w:szCs w:val="24"/>
              </w:rPr>
              <w:t>13.</w:t>
            </w:r>
          </w:p>
        </w:tc>
        <w:tc>
          <w:tcPr>
            <w:tcW w:w="567" w:type="dxa"/>
            <w:vAlign w:val="center"/>
          </w:tcPr>
          <w:p w14:paraId="367D8336" w14:textId="77777777" w:rsidR="00A26A5D" w:rsidRPr="00F67B93" w:rsidRDefault="00A26A5D" w:rsidP="00A26A5D">
            <w:pPr>
              <w:ind w:firstLine="143"/>
              <w:rPr>
                <w:szCs w:val="24"/>
              </w:rPr>
            </w:pPr>
            <w:proofErr w:type="spellStart"/>
            <w:r w:rsidRPr="00F67B93">
              <w:rPr>
                <w:szCs w:val="24"/>
              </w:rPr>
              <w:t>д.Ватагино</w:t>
            </w:r>
            <w:proofErr w:type="spellEnd"/>
          </w:p>
        </w:tc>
        <w:tc>
          <w:tcPr>
            <w:tcW w:w="567" w:type="dxa"/>
            <w:vAlign w:val="center"/>
          </w:tcPr>
          <w:p w14:paraId="081F6D69" w14:textId="77777777" w:rsidR="00A26A5D" w:rsidRPr="00F67B93" w:rsidRDefault="00A26A5D" w:rsidP="00A26A5D">
            <w:pPr>
              <w:pStyle w:val="ConsPlusNormal"/>
              <w:ind w:firstLine="143"/>
              <w:jc w:val="center"/>
              <w:rPr>
                <w:rFonts w:ascii="Times New Roman" w:hAnsi="Times New Roman" w:cs="Times New Roman"/>
                <w:sz w:val="24"/>
                <w:szCs w:val="24"/>
              </w:rPr>
            </w:pPr>
            <w:r w:rsidRPr="00F67B93">
              <w:rPr>
                <w:rFonts w:ascii="Times New Roman" w:hAnsi="Times New Roman" w:cs="Times New Roman"/>
                <w:sz w:val="24"/>
                <w:szCs w:val="24"/>
              </w:rPr>
              <w:t>14</w:t>
            </w:r>
          </w:p>
        </w:tc>
        <w:tc>
          <w:tcPr>
            <w:tcW w:w="567" w:type="dxa"/>
            <w:vAlign w:val="center"/>
          </w:tcPr>
          <w:p w14:paraId="38B510DD" w14:textId="77777777" w:rsidR="00A26A5D" w:rsidRPr="00F67B93" w:rsidRDefault="00A26A5D" w:rsidP="00A26A5D">
            <w:pPr>
              <w:pStyle w:val="ConsPlusNormal"/>
              <w:jc w:val="center"/>
              <w:rPr>
                <w:rFonts w:ascii="Times New Roman" w:hAnsi="Times New Roman" w:cs="Times New Roman"/>
                <w:sz w:val="24"/>
                <w:szCs w:val="24"/>
              </w:rPr>
            </w:pPr>
            <w:r w:rsidRPr="00F67B93">
              <w:rPr>
                <w:rFonts w:ascii="Times New Roman" w:hAnsi="Times New Roman" w:cs="Times New Roman"/>
                <w:sz w:val="24"/>
                <w:szCs w:val="24"/>
              </w:rPr>
              <w:t>1</w:t>
            </w:r>
          </w:p>
        </w:tc>
        <w:tc>
          <w:tcPr>
            <w:tcW w:w="567" w:type="dxa"/>
            <w:vAlign w:val="center"/>
          </w:tcPr>
          <w:p w14:paraId="1554BF36" w14:textId="77777777" w:rsidR="00A26A5D" w:rsidRPr="00F67B93" w:rsidRDefault="00A26A5D" w:rsidP="00A26A5D">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r>
      <w:tr w:rsidR="00A26A5D" w:rsidRPr="00F67B93" w14:paraId="1C9EC4EC" w14:textId="77777777" w:rsidTr="00A26A5D">
        <w:trPr>
          <w:trHeight w:hRule="exact" w:val="369"/>
          <w:jc w:val="center"/>
        </w:trPr>
        <w:tc>
          <w:tcPr>
            <w:tcW w:w="567" w:type="dxa"/>
            <w:vAlign w:val="center"/>
          </w:tcPr>
          <w:p w14:paraId="5A4A1502" w14:textId="77777777" w:rsidR="00A26A5D" w:rsidRPr="00F67B93" w:rsidRDefault="00A26A5D" w:rsidP="00A26A5D">
            <w:pPr>
              <w:pStyle w:val="ConsPlusNormal"/>
              <w:ind w:firstLine="284"/>
              <w:rPr>
                <w:rFonts w:ascii="Times New Roman" w:hAnsi="Times New Roman" w:cs="Times New Roman"/>
                <w:sz w:val="24"/>
                <w:szCs w:val="24"/>
              </w:rPr>
            </w:pPr>
            <w:r w:rsidRPr="00F67B93">
              <w:rPr>
                <w:rFonts w:ascii="Times New Roman" w:hAnsi="Times New Roman" w:cs="Times New Roman"/>
                <w:sz w:val="24"/>
                <w:szCs w:val="24"/>
              </w:rPr>
              <w:t>14.</w:t>
            </w:r>
          </w:p>
        </w:tc>
        <w:tc>
          <w:tcPr>
            <w:tcW w:w="567" w:type="dxa"/>
            <w:vAlign w:val="center"/>
          </w:tcPr>
          <w:p w14:paraId="6714DC3E" w14:textId="77777777" w:rsidR="00A26A5D" w:rsidRPr="00F67B93" w:rsidRDefault="00A26A5D" w:rsidP="00A26A5D">
            <w:pPr>
              <w:ind w:firstLine="143"/>
              <w:rPr>
                <w:szCs w:val="24"/>
              </w:rPr>
            </w:pPr>
            <w:proofErr w:type="spellStart"/>
            <w:r w:rsidRPr="00F67B93">
              <w:rPr>
                <w:szCs w:val="24"/>
              </w:rPr>
              <w:t>д.Гриденино</w:t>
            </w:r>
            <w:proofErr w:type="spellEnd"/>
          </w:p>
        </w:tc>
        <w:tc>
          <w:tcPr>
            <w:tcW w:w="567" w:type="dxa"/>
            <w:vAlign w:val="center"/>
          </w:tcPr>
          <w:p w14:paraId="265233A8" w14:textId="77777777" w:rsidR="00A26A5D" w:rsidRPr="00F67B93" w:rsidRDefault="00A26A5D" w:rsidP="00A26A5D">
            <w:pPr>
              <w:pStyle w:val="ConsPlusNormal"/>
              <w:ind w:firstLine="143"/>
              <w:jc w:val="center"/>
              <w:rPr>
                <w:rFonts w:ascii="Times New Roman" w:hAnsi="Times New Roman" w:cs="Times New Roman"/>
                <w:sz w:val="24"/>
                <w:szCs w:val="24"/>
              </w:rPr>
            </w:pPr>
            <w:r w:rsidRPr="00F67B93">
              <w:rPr>
                <w:rFonts w:ascii="Times New Roman" w:hAnsi="Times New Roman" w:cs="Times New Roman"/>
                <w:sz w:val="24"/>
                <w:szCs w:val="24"/>
              </w:rPr>
              <w:t>29</w:t>
            </w:r>
          </w:p>
        </w:tc>
        <w:tc>
          <w:tcPr>
            <w:tcW w:w="567" w:type="dxa"/>
            <w:vAlign w:val="center"/>
          </w:tcPr>
          <w:p w14:paraId="3A94748C" w14:textId="77777777" w:rsidR="00A26A5D" w:rsidRPr="00F67B93" w:rsidRDefault="00A26A5D" w:rsidP="00A26A5D">
            <w:pPr>
              <w:pStyle w:val="ConsPlusNormal"/>
              <w:jc w:val="center"/>
              <w:rPr>
                <w:rFonts w:ascii="Times New Roman" w:hAnsi="Times New Roman" w:cs="Times New Roman"/>
                <w:sz w:val="24"/>
                <w:szCs w:val="24"/>
              </w:rPr>
            </w:pPr>
            <w:r w:rsidRPr="00F67B93">
              <w:rPr>
                <w:rFonts w:ascii="Times New Roman" w:hAnsi="Times New Roman" w:cs="Times New Roman"/>
                <w:sz w:val="24"/>
                <w:szCs w:val="24"/>
              </w:rPr>
              <w:t>4</w:t>
            </w:r>
          </w:p>
        </w:tc>
        <w:tc>
          <w:tcPr>
            <w:tcW w:w="567" w:type="dxa"/>
            <w:vAlign w:val="center"/>
          </w:tcPr>
          <w:p w14:paraId="6C47E165" w14:textId="77777777" w:rsidR="00A26A5D" w:rsidRPr="00F67B93" w:rsidRDefault="00A26A5D" w:rsidP="00A26A5D">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r>
      <w:tr w:rsidR="00A26A5D" w:rsidRPr="00F67B93" w14:paraId="0E7200EB" w14:textId="77777777" w:rsidTr="00A26A5D">
        <w:trPr>
          <w:trHeight w:hRule="exact" w:val="369"/>
          <w:jc w:val="center"/>
        </w:trPr>
        <w:tc>
          <w:tcPr>
            <w:tcW w:w="567" w:type="dxa"/>
            <w:vAlign w:val="center"/>
          </w:tcPr>
          <w:p w14:paraId="11F55480" w14:textId="77777777" w:rsidR="00A26A5D" w:rsidRPr="00F67B93" w:rsidRDefault="00A26A5D" w:rsidP="00A26A5D">
            <w:pPr>
              <w:pStyle w:val="ConsPlusNormal"/>
              <w:ind w:firstLine="284"/>
              <w:rPr>
                <w:rFonts w:ascii="Times New Roman" w:hAnsi="Times New Roman" w:cs="Times New Roman"/>
                <w:sz w:val="24"/>
                <w:szCs w:val="24"/>
              </w:rPr>
            </w:pPr>
            <w:r w:rsidRPr="00F67B93">
              <w:rPr>
                <w:rFonts w:ascii="Times New Roman" w:hAnsi="Times New Roman" w:cs="Times New Roman"/>
                <w:sz w:val="24"/>
                <w:szCs w:val="24"/>
              </w:rPr>
              <w:t>15.</w:t>
            </w:r>
          </w:p>
        </w:tc>
        <w:tc>
          <w:tcPr>
            <w:tcW w:w="567" w:type="dxa"/>
            <w:vAlign w:val="center"/>
          </w:tcPr>
          <w:p w14:paraId="0BB75FE9" w14:textId="77777777" w:rsidR="00A26A5D" w:rsidRPr="00F67B93" w:rsidRDefault="00A26A5D" w:rsidP="00A26A5D">
            <w:pPr>
              <w:ind w:firstLine="143"/>
              <w:rPr>
                <w:szCs w:val="24"/>
              </w:rPr>
            </w:pPr>
            <w:proofErr w:type="spellStart"/>
            <w:r w:rsidRPr="00F67B93">
              <w:rPr>
                <w:szCs w:val="24"/>
              </w:rPr>
              <w:t>д.Бабье</w:t>
            </w:r>
            <w:proofErr w:type="spellEnd"/>
          </w:p>
        </w:tc>
        <w:tc>
          <w:tcPr>
            <w:tcW w:w="567" w:type="dxa"/>
            <w:vAlign w:val="center"/>
          </w:tcPr>
          <w:p w14:paraId="14E723F8" w14:textId="77777777" w:rsidR="00A26A5D" w:rsidRPr="00F67B93" w:rsidRDefault="00A26A5D" w:rsidP="00A26A5D">
            <w:pPr>
              <w:pStyle w:val="ConsPlusNormal"/>
              <w:ind w:firstLine="143"/>
              <w:jc w:val="center"/>
              <w:rPr>
                <w:rFonts w:ascii="Times New Roman" w:hAnsi="Times New Roman" w:cs="Times New Roman"/>
                <w:sz w:val="24"/>
                <w:szCs w:val="24"/>
              </w:rPr>
            </w:pPr>
            <w:r w:rsidRPr="00F67B93">
              <w:rPr>
                <w:rFonts w:ascii="Times New Roman" w:hAnsi="Times New Roman" w:cs="Times New Roman"/>
                <w:sz w:val="24"/>
                <w:szCs w:val="24"/>
              </w:rPr>
              <w:t>22</w:t>
            </w:r>
          </w:p>
        </w:tc>
        <w:tc>
          <w:tcPr>
            <w:tcW w:w="567" w:type="dxa"/>
            <w:vAlign w:val="center"/>
          </w:tcPr>
          <w:p w14:paraId="025BAF06" w14:textId="77777777" w:rsidR="00A26A5D" w:rsidRPr="00F67B93" w:rsidRDefault="00A26A5D" w:rsidP="00A26A5D">
            <w:pPr>
              <w:pStyle w:val="ConsPlusNormal"/>
              <w:jc w:val="center"/>
              <w:rPr>
                <w:rFonts w:ascii="Times New Roman" w:hAnsi="Times New Roman" w:cs="Times New Roman"/>
                <w:sz w:val="24"/>
                <w:szCs w:val="24"/>
              </w:rPr>
            </w:pPr>
            <w:r w:rsidRPr="00F67B93">
              <w:rPr>
                <w:rFonts w:ascii="Times New Roman" w:hAnsi="Times New Roman" w:cs="Times New Roman"/>
                <w:sz w:val="24"/>
                <w:szCs w:val="24"/>
              </w:rPr>
              <w:t>2</w:t>
            </w:r>
          </w:p>
        </w:tc>
        <w:tc>
          <w:tcPr>
            <w:tcW w:w="567" w:type="dxa"/>
            <w:vAlign w:val="center"/>
          </w:tcPr>
          <w:p w14:paraId="12562910" w14:textId="77777777" w:rsidR="00A26A5D" w:rsidRPr="00F67B93" w:rsidRDefault="00A26A5D" w:rsidP="00A26A5D">
            <w:pPr>
              <w:pStyle w:val="ConsPlusNormal"/>
              <w:jc w:val="center"/>
              <w:rPr>
                <w:rFonts w:ascii="Times New Roman" w:hAnsi="Times New Roman" w:cs="Times New Roman"/>
                <w:sz w:val="24"/>
                <w:szCs w:val="24"/>
              </w:rPr>
            </w:pPr>
            <w:r w:rsidRPr="00F67B93">
              <w:rPr>
                <w:rFonts w:ascii="Times New Roman" w:hAnsi="Times New Roman" w:cs="Times New Roman"/>
                <w:sz w:val="24"/>
                <w:szCs w:val="24"/>
              </w:rPr>
              <w:t>1</w:t>
            </w:r>
          </w:p>
        </w:tc>
      </w:tr>
      <w:tr w:rsidR="00A26A5D" w:rsidRPr="00F67B93" w14:paraId="6E7E5F06" w14:textId="77777777" w:rsidTr="00A26A5D">
        <w:trPr>
          <w:trHeight w:hRule="exact" w:val="369"/>
          <w:jc w:val="center"/>
        </w:trPr>
        <w:tc>
          <w:tcPr>
            <w:tcW w:w="567" w:type="dxa"/>
            <w:vAlign w:val="center"/>
          </w:tcPr>
          <w:p w14:paraId="4699E108" w14:textId="77777777" w:rsidR="00A26A5D" w:rsidRPr="00F67B93" w:rsidRDefault="00A26A5D" w:rsidP="00A26A5D">
            <w:pPr>
              <w:pStyle w:val="ConsPlusNormal"/>
              <w:ind w:firstLine="284"/>
              <w:rPr>
                <w:rFonts w:ascii="Times New Roman" w:hAnsi="Times New Roman" w:cs="Times New Roman"/>
                <w:sz w:val="24"/>
                <w:szCs w:val="24"/>
              </w:rPr>
            </w:pPr>
            <w:r w:rsidRPr="00F67B93">
              <w:rPr>
                <w:rFonts w:ascii="Times New Roman" w:hAnsi="Times New Roman" w:cs="Times New Roman"/>
                <w:sz w:val="24"/>
                <w:szCs w:val="24"/>
              </w:rPr>
              <w:t>16.</w:t>
            </w:r>
          </w:p>
        </w:tc>
        <w:tc>
          <w:tcPr>
            <w:tcW w:w="567" w:type="dxa"/>
            <w:vAlign w:val="center"/>
          </w:tcPr>
          <w:p w14:paraId="185AC973" w14:textId="77777777" w:rsidR="00A26A5D" w:rsidRPr="00F67B93" w:rsidRDefault="00A26A5D" w:rsidP="00A26A5D">
            <w:pPr>
              <w:ind w:firstLine="143"/>
              <w:rPr>
                <w:szCs w:val="24"/>
              </w:rPr>
            </w:pPr>
            <w:proofErr w:type="spellStart"/>
            <w:r w:rsidRPr="00F67B93">
              <w:rPr>
                <w:szCs w:val="24"/>
              </w:rPr>
              <w:t>д.Шалимово</w:t>
            </w:r>
            <w:proofErr w:type="spellEnd"/>
          </w:p>
        </w:tc>
        <w:tc>
          <w:tcPr>
            <w:tcW w:w="567" w:type="dxa"/>
            <w:vAlign w:val="center"/>
          </w:tcPr>
          <w:p w14:paraId="6DEEF693" w14:textId="77777777" w:rsidR="00A26A5D" w:rsidRPr="00F67B93" w:rsidRDefault="00A26A5D" w:rsidP="00A26A5D">
            <w:pPr>
              <w:pStyle w:val="ConsPlusNormal"/>
              <w:ind w:firstLine="143"/>
              <w:jc w:val="center"/>
              <w:rPr>
                <w:rFonts w:ascii="Times New Roman" w:hAnsi="Times New Roman" w:cs="Times New Roman"/>
                <w:sz w:val="24"/>
                <w:szCs w:val="24"/>
              </w:rPr>
            </w:pPr>
            <w:r w:rsidRPr="00F67B93">
              <w:rPr>
                <w:rFonts w:ascii="Times New Roman" w:hAnsi="Times New Roman" w:cs="Times New Roman"/>
                <w:sz w:val="24"/>
                <w:szCs w:val="24"/>
              </w:rPr>
              <w:t>13</w:t>
            </w:r>
          </w:p>
        </w:tc>
        <w:tc>
          <w:tcPr>
            <w:tcW w:w="567" w:type="dxa"/>
            <w:vAlign w:val="center"/>
          </w:tcPr>
          <w:p w14:paraId="03764F48" w14:textId="77777777" w:rsidR="00A26A5D" w:rsidRPr="00F67B93" w:rsidRDefault="00A26A5D" w:rsidP="00A26A5D">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567" w:type="dxa"/>
            <w:vAlign w:val="center"/>
          </w:tcPr>
          <w:p w14:paraId="6CCC2398" w14:textId="77777777" w:rsidR="00A26A5D" w:rsidRPr="00F67B93" w:rsidRDefault="00A26A5D" w:rsidP="00A26A5D">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r>
      <w:tr w:rsidR="00A26A5D" w:rsidRPr="00F67B93" w14:paraId="65072AC1" w14:textId="77777777" w:rsidTr="00A26A5D">
        <w:trPr>
          <w:trHeight w:hRule="exact" w:val="369"/>
          <w:jc w:val="center"/>
        </w:trPr>
        <w:tc>
          <w:tcPr>
            <w:tcW w:w="567" w:type="dxa"/>
            <w:vAlign w:val="center"/>
          </w:tcPr>
          <w:p w14:paraId="01105D19" w14:textId="77777777" w:rsidR="00A26A5D" w:rsidRPr="00F67B93" w:rsidRDefault="00A26A5D" w:rsidP="00A26A5D">
            <w:pPr>
              <w:pStyle w:val="ConsPlusNormal"/>
              <w:ind w:firstLine="284"/>
              <w:rPr>
                <w:rFonts w:ascii="Times New Roman" w:hAnsi="Times New Roman" w:cs="Times New Roman"/>
                <w:sz w:val="24"/>
                <w:szCs w:val="24"/>
              </w:rPr>
            </w:pPr>
            <w:r w:rsidRPr="00F67B93">
              <w:rPr>
                <w:rFonts w:ascii="Times New Roman" w:hAnsi="Times New Roman" w:cs="Times New Roman"/>
                <w:sz w:val="24"/>
                <w:szCs w:val="24"/>
              </w:rPr>
              <w:t>17.</w:t>
            </w:r>
          </w:p>
        </w:tc>
        <w:tc>
          <w:tcPr>
            <w:tcW w:w="567" w:type="dxa"/>
            <w:vAlign w:val="center"/>
          </w:tcPr>
          <w:p w14:paraId="6BD03B8E" w14:textId="77777777" w:rsidR="00A26A5D" w:rsidRPr="00F67B93" w:rsidRDefault="00A26A5D" w:rsidP="00A26A5D">
            <w:pPr>
              <w:ind w:firstLine="143"/>
              <w:rPr>
                <w:szCs w:val="24"/>
              </w:rPr>
            </w:pPr>
            <w:proofErr w:type="spellStart"/>
            <w:r w:rsidRPr="00F67B93">
              <w:rPr>
                <w:szCs w:val="24"/>
              </w:rPr>
              <w:t>д.Каданово</w:t>
            </w:r>
            <w:proofErr w:type="spellEnd"/>
          </w:p>
        </w:tc>
        <w:tc>
          <w:tcPr>
            <w:tcW w:w="567" w:type="dxa"/>
            <w:vAlign w:val="center"/>
          </w:tcPr>
          <w:p w14:paraId="2E89AEA0" w14:textId="77777777" w:rsidR="00A26A5D" w:rsidRPr="00F67B93" w:rsidRDefault="00A26A5D" w:rsidP="00A26A5D">
            <w:pPr>
              <w:pStyle w:val="ConsPlusNormal"/>
              <w:ind w:firstLine="143"/>
              <w:jc w:val="center"/>
              <w:rPr>
                <w:rFonts w:ascii="Times New Roman" w:hAnsi="Times New Roman" w:cs="Times New Roman"/>
                <w:sz w:val="24"/>
                <w:szCs w:val="24"/>
              </w:rPr>
            </w:pPr>
            <w:r w:rsidRPr="00F67B93">
              <w:rPr>
                <w:rFonts w:ascii="Times New Roman" w:hAnsi="Times New Roman" w:cs="Times New Roman"/>
                <w:sz w:val="24"/>
                <w:szCs w:val="24"/>
              </w:rPr>
              <w:t>36</w:t>
            </w:r>
          </w:p>
        </w:tc>
        <w:tc>
          <w:tcPr>
            <w:tcW w:w="567" w:type="dxa"/>
            <w:vAlign w:val="center"/>
          </w:tcPr>
          <w:p w14:paraId="72FCEEB0" w14:textId="77777777" w:rsidR="00A26A5D" w:rsidRPr="00F67B93" w:rsidRDefault="00A26A5D" w:rsidP="00A26A5D">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567" w:type="dxa"/>
            <w:vAlign w:val="center"/>
          </w:tcPr>
          <w:p w14:paraId="6C5DC979" w14:textId="77777777" w:rsidR="00A26A5D" w:rsidRPr="00F67B93" w:rsidRDefault="00A26A5D" w:rsidP="00A26A5D">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r>
      <w:tr w:rsidR="00A26A5D" w:rsidRPr="00F67B93" w14:paraId="39EE7592" w14:textId="77777777" w:rsidTr="00A26A5D">
        <w:trPr>
          <w:trHeight w:hRule="exact" w:val="369"/>
          <w:jc w:val="center"/>
        </w:trPr>
        <w:tc>
          <w:tcPr>
            <w:tcW w:w="567" w:type="dxa"/>
            <w:vAlign w:val="center"/>
          </w:tcPr>
          <w:p w14:paraId="5F001B6F" w14:textId="77777777" w:rsidR="00A26A5D" w:rsidRPr="00F67B93" w:rsidRDefault="00A26A5D" w:rsidP="00A26A5D">
            <w:pPr>
              <w:pStyle w:val="ConsPlusNormal"/>
              <w:ind w:firstLine="284"/>
              <w:rPr>
                <w:rFonts w:ascii="Times New Roman" w:hAnsi="Times New Roman" w:cs="Times New Roman"/>
                <w:sz w:val="24"/>
                <w:szCs w:val="24"/>
              </w:rPr>
            </w:pPr>
            <w:r w:rsidRPr="00F67B93">
              <w:rPr>
                <w:rFonts w:ascii="Times New Roman" w:hAnsi="Times New Roman" w:cs="Times New Roman"/>
                <w:sz w:val="24"/>
                <w:szCs w:val="24"/>
              </w:rPr>
              <w:t>18.</w:t>
            </w:r>
          </w:p>
        </w:tc>
        <w:tc>
          <w:tcPr>
            <w:tcW w:w="567" w:type="dxa"/>
            <w:vAlign w:val="center"/>
          </w:tcPr>
          <w:p w14:paraId="22294BB1" w14:textId="77777777" w:rsidR="00A26A5D" w:rsidRPr="00F67B93" w:rsidRDefault="00A26A5D" w:rsidP="00A26A5D">
            <w:pPr>
              <w:ind w:firstLine="143"/>
              <w:rPr>
                <w:szCs w:val="24"/>
              </w:rPr>
            </w:pPr>
            <w:proofErr w:type="spellStart"/>
            <w:r w:rsidRPr="00F67B93">
              <w:rPr>
                <w:szCs w:val="24"/>
              </w:rPr>
              <w:t>д.Чуркино</w:t>
            </w:r>
            <w:proofErr w:type="spellEnd"/>
          </w:p>
        </w:tc>
        <w:tc>
          <w:tcPr>
            <w:tcW w:w="567" w:type="dxa"/>
            <w:vAlign w:val="center"/>
          </w:tcPr>
          <w:p w14:paraId="25497B07" w14:textId="77777777" w:rsidR="00A26A5D" w:rsidRPr="00F67B93" w:rsidRDefault="00A26A5D" w:rsidP="00A26A5D">
            <w:pPr>
              <w:pStyle w:val="ConsPlusNormal"/>
              <w:ind w:firstLine="143"/>
              <w:jc w:val="center"/>
              <w:rPr>
                <w:rFonts w:ascii="Times New Roman" w:hAnsi="Times New Roman" w:cs="Times New Roman"/>
                <w:sz w:val="24"/>
                <w:szCs w:val="24"/>
              </w:rPr>
            </w:pPr>
            <w:r w:rsidRPr="00F67B93">
              <w:rPr>
                <w:rFonts w:ascii="Times New Roman" w:hAnsi="Times New Roman" w:cs="Times New Roman"/>
                <w:sz w:val="24"/>
                <w:szCs w:val="24"/>
              </w:rPr>
              <w:t>6</w:t>
            </w:r>
          </w:p>
        </w:tc>
        <w:tc>
          <w:tcPr>
            <w:tcW w:w="567" w:type="dxa"/>
            <w:vAlign w:val="center"/>
          </w:tcPr>
          <w:p w14:paraId="0F017817" w14:textId="77777777" w:rsidR="00A26A5D" w:rsidRPr="00F67B93" w:rsidRDefault="00A26A5D" w:rsidP="00A26A5D">
            <w:pPr>
              <w:pStyle w:val="ConsPlusNormal"/>
              <w:jc w:val="center"/>
              <w:rPr>
                <w:rFonts w:ascii="Times New Roman" w:hAnsi="Times New Roman" w:cs="Times New Roman"/>
                <w:sz w:val="24"/>
                <w:szCs w:val="24"/>
              </w:rPr>
            </w:pPr>
            <w:r w:rsidRPr="00F67B93">
              <w:rPr>
                <w:rFonts w:ascii="Times New Roman" w:hAnsi="Times New Roman" w:cs="Times New Roman"/>
                <w:sz w:val="24"/>
                <w:szCs w:val="24"/>
              </w:rPr>
              <w:t>1</w:t>
            </w:r>
          </w:p>
        </w:tc>
        <w:tc>
          <w:tcPr>
            <w:tcW w:w="567" w:type="dxa"/>
            <w:vAlign w:val="center"/>
          </w:tcPr>
          <w:p w14:paraId="4668B4D7" w14:textId="77777777" w:rsidR="00A26A5D" w:rsidRPr="00F67B93" w:rsidRDefault="00A26A5D" w:rsidP="00A26A5D">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r>
      <w:tr w:rsidR="00A26A5D" w:rsidRPr="00F67B93" w14:paraId="3989D5FF" w14:textId="77777777" w:rsidTr="00A26A5D">
        <w:trPr>
          <w:trHeight w:hRule="exact" w:val="369"/>
          <w:jc w:val="center"/>
        </w:trPr>
        <w:tc>
          <w:tcPr>
            <w:tcW w:w="567" w:type="dxa"/>
            <w:vAlign w:val="center"/>
          </w:tcPr>
          <w:p w14:paraId="0C21373C" w14:textId="77777777" w:rsidR="00A26A5D" w:rsidRPr="00F67B93" w:rsidRDefault="00A26A5D" w:rsidP="00A26A5D">
            <w:pPr>
              <w:pStyle w:val="ConsPlusNormal"/>
              <w:ind w:firstLine="284"/>
              <w:rPr>
                <w:rFonts w:ascii="Times New Roman" w:hAnsi="Times New Roman" w:cs="Times New Roman"/>
                <w:sz w:val="24"/>
                <w:szCs w:val="24"/>
              </w:rPr>
            </w:pPr>
            <w:r w:rsidRPr="00F67B93">
              <w:rPr>
                <w:rFonts w:ascii="Times New Roman" w:hAnsi="Times New Roman" w:cs="Times New Roman"/>
                <w:sz w:val="24"/>
                <w:szCs w:val="24"/>
              </w:rPr>
              <w:t>19.</w:t>
            </w:r>
          </w:p>
        </w:tc>
        <w:tc>
          <w:tcPr>
            <w:tcW w:w="567" w:type="dxa"/>
            <w:vAlign w:val="center"/>
          </w:tcPr>
          <w:p w14:paraId="7150C06D" w14:textId="77777777" w:rsidR="00A26A5D" w:rsidRPr="00F67B93" w:rsidRDefault="00A26A5D" w:rsidP="00A26A5D">
            <w:pPr>
              <w:ind w:firstLine="143"/>
              <w:rPr>
                <w:szCs w:val="24"/>
              </w:rPr>
            </w:pPr>
            <w:proofErr w:type="spellStart"/>
            <w:r w:rsidRPr="00F67B93">
              <w:rPr>
                <w:szCs w:val="24"/>
              </w:rPr>
              <w:t>д.Алферово</w:t>
            </w:r>
            <w:proofErr w:type="spellEnd"/>
          </w:p>
        </w:tc>
        <w:tc>
          <w:tcPr>
            <w:tcW w:w="567" w:type="dxa"/>
            <w:vAlign w:val="center"/>
          </w:tcPr>
          <w:p w14:paraId="41F30850" w14:textId="77777777" w:rsidR="00A26A5D" w:rsidRPr="00F67B93" w:rsidRDefault="00A26A5D" w:rsidP="00A26A5D">
            <w:pPr>
              <w:pStyle w:val="ConsPlusNormal"/>
              <w:ind w:firstLine="143"/>
              <w:jc w:val="center"/>
              <w:rPr>
                <w:rFonts w:ascii="Times New Roman" w:hAnsi="Times New Roman" w:cs="Times New Roman"/>
                <w:sz w:val="24"/>
                <w:szCs w:val="24"/>
              </w:rPr>
            </w:pPr>
            <w:r w:rsidRPr="00F67B93">
              <w:rPr>
                <w:rFonts w:ascii="Times New Roman" w:hAnsi="Times New Roman" w:cs="Times New Roman"/>
                <w:sz w:val="24"/>
                <w:szCs w:val="24"/>
              </w:rPr>
              <w:t>2</w:t>
            </w:r>
          </w:p>
        </w:tc>
        <w:tc>
          <w:tcPr>
            <w:tcW w:w="567" w:type="dxa"/>
            <w:vAlign w:val="center"/>
          </w:tcPr>
          <w:p w14:paraId="2392C280" w14:textId="77777777" w:rsidR="00A26A5D" w:rsidRPr="00F67B93" w:rsidRDefault="00A26A5D" w:rsidP="00A26A5D">
            <w:pPr>
              <w:pStyle w:val="ConsPlusNormal"/>
              <w:jc w:val="center"/>
              <w:rPr>
                <w:rFonts w:ascii="Times New Roman" w:hAnsi="Times New Roman" w:cs="Times New Roman"/>
                <w:sz w:val="24"/>
                <w:szCs w:val="24"/>
              </w:rPr>
            </w:pPr>
            <w:r w:rsidRPr="00F67B93">
              <w:rPr>
                <w:rFonts w:ascii="Times New Roman" w:hAnsi="Times New Roman" w:cs="Times New Roman"/>
                <w:sz w:val="24"/>
                <w:szCs w:val="24"/>
              </w:rPr>
              <w:t>1</w:t>
            </w:r>
          </w:p>
        </w:tc>
        <w:tc>
          <w:tcPr>
            <w:tcW w:w="567" w:type="dxa"/>
            <w:vAlign w:val="center"/>
          </w:tcPr>
          <w:p w14:paraId="503C6F62" w14:textId="77777777" w:rsidR="00A26A5D" w:rsidRPr="00F67B93" w:rsidRDefault="00A26A5D" w:rsidP="00A26A5D">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r>
      <w:tr w:rsidR="00A26A5D" w:rsidRPr="00F67B93" w14:paraId="78B48C16" w14:textId="77777777" w:rsidTr="00A26A5D">
        <w:trPr>
          <w:trHeight w:hRule="exact" w:val="369"/>
          <w:jc w:val="center"/>
        </w:trPr>
        <w:tc>
          <w:tcPr>
            <w:tcW w:w="567" w:type="dxa"/>
            <w:vAlign w:val="center"/>
          </w:tcPr>
          <w:p w14:paraId="77E377D7" w14:textId="77777777" w:rsidR="00A26A5D" w:rsidRPr="00F67B93" w:rsidRDefault="00A26A5D" w:rsidP="00A26A5D">
            <w:pPr>
              <w:pStyle w:val="ConsPlusNormal"/>
              <w:ind w:firstLine="284"/>
              <w:rPr>
                <w:rFonts w:ascii="Times New Roman" w:hAnsi="Times New Roman" w:cs="Times New Roman"/>
                <w:sz w:val="24"/>
                <w:szCs w:val="24"/>
              </w:rPr>
            </w:pPr>
            <w:r w:rsidRPr="00F67B93">
              <w:rPr>
                <w:rFonts w:ascii="Times New Roman" w:hAnsi="Times New Roman" w:cs="Times New Roman"/>
                <w:sz w:val="24"/>
                <w:szCs w:val="24"/>
              </w:rPr>
              <w:t>20.</w:t>
            </w:r>
          </w:p>
        </w:tc>
        <w:tc>
          <w:tcPr>
            <w:tcW w:w="567" w:type="dxa"/>
            <w:vAlign w:val="center"/>
          </w:tcPr>
          <w:p w14:paraId="6C797BFF" w14:textId="77777777" w:rsidR="00A26A5D" w:rsidRPr="00F67B93" w:rsidRDefault="00A26A5D" w:rsidP="00A26A5D">
            <w:pPr>
              <w:ind w:firstLine="143"/>
              <w:rPr>
                <w:szCs w:val="24"/>
              </w:rPr>
            </w:pPr>
            <w:proofErr w:type="spellStart"/>
            <w:r w:rsidRPr="00F67B93">
              <w:rPr>
                <w:szCs w:val="24"/>
              </w:rPr>
              <w:t>д.Тычинино</w:t>
            </w:r>
            <w:proofErr w:type="spellEnd"/>
          </w:p>
        </w:tc>
        <w:tc>
          <w:tcPr>
            <w:tcW w:w="567" w:type="dxa"/>
            <w:vAlign w:val="center"/>
          </w:tcPr>
          <w:p w14:paraId="0B96E073" w14:textId="77777777" w:rsidR="00A26A5D" w:rsidRPr="00F67B93" w:rsidRDefault="00A26A5D" w:rsidP="00A26A5D">
            <w:pPr>
              <w:pStyle w:val="ConsPlusNormal"/>
              <w:ind w:firstLine="143"/>
              <w:jc w:val="center"/>
              <w:rPr>
                <w:rFonts w:ascii="Times New Roman" w:hAnsi="Times New Roman" w:cs="Times New Roman"/>
                <w:sz w:val="24"/>
                <w:szCs w:val="24"/>
              </w:rPr>
            </w:pPr>
            <w:r w:rsidRPr="00F67B93">
              <w:rPr>
                <w:rFonts w:ascii="Times New Roman" w:hAnsi="Times New Roman" w:cs="Times New Roman"/>
                <w:sz w:val="24"/>
                <w:szCs w:val="24"/>
              </w:rPr>
              <w:t>1</w:t>
            </w:r>
          </w:p>
        </w:tc>
        <w:tc>
          <w:tcPr>
            <w:tcW w:w="567" w:type="dxa"/>
            <w:vAlign w:val="center"/>
          </w:tcPr>
          <w:p w14:paraId="362D442A" w14:textId="77777777" w:rsidR="00A26A5D" w:rsidRPr="00F67B93" w:rsidRDefault="00A26A5D" w:rsidP="00A26A5D">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567" w:type="dxa"/>
            <w:vAlign w:val="center"/>
          </w:tcPr>
          <w:p w14:paraId="019CD56E" w14:textId="77777777" w:rsidR="00A26A5D" w:rsidRPr="00F67B93" w:rsidRDefault="00A26A5D" w:rsidP="00A26A5D">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r>
      <w:tr w:rsidR="00A26A5D" w:rsidRPr="00F67B93" w14:paraId="0F0E2934" w14:textId="77777777" w:rsidTr="00A26A5D">
        <w:trPr>
          <w:trHeight w:hRule="exact" w:val="369"/>
          <w:jc w:val="center"/>
        </w:trPr>
        <w:tc>
          <w:tcPr>
            <w:tcW w:w="567" w:type="dxa"/>
            <w:vAlign w:val="center"/>
          </w:tcPr>
          <w:p w14:paraId="416F31DD" w14:textId="77777777" w:rsidR="00A26A5D" w:rsidRPr="00F67B93" w:rsidRDefault="00A26A5D" w:rsidP="00A26A5D">
            <w:pPr>
              <w:pStyle w:val="ConsPlusNormal"/>
              <w:ind w:firstLine="284"/>
              <w:rPr>
                <w:rFonts w:ascii="Times New Roman" w:hAnsi="Times New Roman" w:cs="Times New Roman"/>
                <w:sz w:val="24"/>
                <w:szCs w:val="24"/>
              </w:rPr>
            </w:pPr>
            <w:r w:rsidRPr="00F67B93">
              <w:rPr>
                <w:rFonts w:ascii="Times New Roman" w:hAnsi="Times New Roman" w:cs="Times New Roman"/>
                <w:sz w:val="24"/>
                <w:szCs w:val="24"/>
              </w:rPr>
              <w:t>21.</w:t>
            </w:r>
          </w:p>
        </w:tc>
        <w:tc>
          <w:tcPr>
            <w:tcW w:w="567" w:type="dxa"/>
            <w:vAlign w:val="center"/>
          </w:tcPr>
          <w:p w14:paraId="61D8B2B1" w14:textId="77777777" w:rsidR="00A26A5D" w:rsidRPr="00F67B93" w:rsidRDefault="00A26A5D" w:rsidP="00A26A5D">
            <w:pPr>
              <w:ind w:firstLine="143"/>
              <w:rPr>
                <w:szCs w:val="24"/>
              </w:rPr>
            </w:pPr>
            <w:r w:rsidRPr="00F67B93">
              <w:rPr>
                <w:szCs w:val="24"/>
              </w:rPr>
              <w:t xml:space="preserve">д. </w:t>
            </w:r>
            <w:proofErr w:type="spellStart"/>
            <w:r w:rsidRPr="00F67B93">
              <w:rPr>
                <w:szCs w:val="24"/>
              </w:rPr>
              <w:t>Яснево</w:t>
            </w:r>
            <w:proofErr w:type="spellEnd"/>
          </w:p>
        </w:tc>
        <w:tc>
          <w:tcPr>
            <w:tcW w:w="567" w:type="dxa"/>
            <w:vAlign w:val="center"/>
          </w:tcPr>
          <w:p w14:paraId="514C0E1C" w14:textId="77777777" w:rsidR="00A26A5D" w:rsidRPr="00F67B93" w:rsidRDefault="00A26A5D" w:rsidP="00A26A5D">
            <w:pPr>
              <w:pStyle w:val="ConsPlusNormal"/>
              <w:ind w:firstLine="143"/>
              <w:jc w:val="center"/>
              <w:rPr>
                <w:rFonts w:ascii="Times New Roman" w:hAnsi="Times New Roman" w:cs="Times New Roman"/>
                <w:sz w:val="24"/>
                <w:szCs w:val="24"/>
              </w:rPr>
            </w:pPr>
            <w:r w:rsidRPr="00F67B93">
              <w:rPr>
                <w:rFonts w:ascii="Times New Roman" w:hAnsi="Times New Roman" w:cs="Times New Roman"/>
                <w:sz w:val="24"/>
                <w:szCs w:val="24"/>
              </w:rPr>
              <w:t>1</w:t>
            </w:r>
          </w:p>
        </w:tc>
        <w:tc>
          <w:tcPr>
            <w:tcW w:w="567" w:type="dxa"/>
            <w:vAlign w:val="center"/>
          </w:tcPr>
          <w:p w14:paraId="6DC631E5" w14:textId="77777777" w:rsidR="00A26A5D" w:rsidRPr="00F67B93" w:rsidRDefault="00A26A5D" w:rsidP="00A26A5D">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567" w:type="dxa"/>
            <w:vAlign w:val="center"/>
          </w:tcPr>
          <w:p w14:paraId="67750358" w14:textId="77777777" w:rsidR="00A26A5D" w:rsidRPr="00F67B93" w:rsidRDefault="00A26A5D" w:rsidP="00A26A5D">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r>
      <w:tr w:rsidR="00A26A5D" w:rsidRPr="00F67B93" w14:paraId="777B7DC2" w14:textId="77777777" w:rsidTr="00A26A5D">
        <w:trPr>
          <w:trHeight w:hRule="exact" w:val="369"/>
          <w:jc w:val="center"/>
        </w:trPr>
        <w:tc>
          <w:tcPr>
            <w:tcW w:w="567" w:type="dxa"/>
            <w:vAlign w:val="center"/>
          </w:tcPr>
          <w:p w14:paraId="2D4F6863" w14:textId="77777777" w:rsidR="00A26A5D" w:rsidRPr="00F67B93" w:rsidRDefault="00A26A5D" w:rsidP="00A26A5D">
            <w:pPr>
              <w:pStyle w:val="ConsPlusNormal"/>
              <w:ind w:firstLine="284"/>
              <w:rPr>
                <w:rFonts w:ascii="Times New Roman" w:hAnsi="Times New Roman" w:cs="Times New Roman"/>
                <w:sz w:val="24"/>
                <w:szCs w:val="24"/>
              </w:rPr>
            </w:pPr>
            <w:r w:rsidRPr="00F67B93">
              <w:rPr>
                <w:rFonts w:ascii="Times New Roman" w:hAnsi="Times New Roman" w:cs="Times New Roman"/>
                <w:sz w:val="24"/>
                <w:szCs w:val="24"/>
              </w:rPr>
              <w:t>22.</w:t>
            </w:r>
          </w:p>
        </w:tc>
        <w:tc>
          <w:tcPr>
            <w:tcW w:w="567" w:type="dxa"/>
            <w:vAlign w:val="center"/>
          </w:tcPr>
          <w:p w14:paraId="5A647627" w14:textId="77777777" w:rsidR="00A26A5D" w:rsidRPr="00F67B93" w:rsidRDefault="00A26A5D" w:rsidP="00A26A5D">
            <w:pPr>
              <w:ind w:firstLine="143"/>
              <w:rPr>
                <w:szCs w:val="24"/>
              </w:rPr>
            </w:pPr>
            <w:proofErr w:type="spellStart"/>
            <w:r w:rsidRPr="00F67B93">
              <w:rPr>
                <w:szCs w:val="24"/>
              </w:rPr>
              <w:t>д.Конёво</w:t>
            </w:r>
            <w:proofErr w:type="spellEnd"/>
          </w:p>
        </w:tc>
        <w:tc>
          <w:tcPr>
            <w:tcW w:w="567" w:type="dxa"/>
            <w:vAlign w:val="center"/>
          </w:tcPr>
          <w:p w14:paraId="5B15AE5A" w14:textId="77777777" w:rsidR="00A26A5D" w:rsidRPr="00F67B93" w:rsidRDefault="00A26A5D" w:rsidP="00A26A5D">
            <w:pPr>
              <w:pStyle w:val="ConsPlusNormal"/>
              <w:ind w:firstLine="143"/>
              <w:jc w:val="center"/>
              <w:rPr>
                <w:rFonts w:ascii="Times New Roman" w:hAnsi="Times New Roman" w:cs="Times New Roman"/>
                <w:sz w:val="24"/>
                <w:szCs w:val="24"/>
              </w:rPr>
            </w:pPr>
            <w:r w:rsidRPr="00F67B93">
              <w:rPr>
                <w:rFonts w:ascii="Times New Roman" w:hAnsi="Times New Roman" w:cs="Times New Roman"/>
                <w:sz w:val="24"/>
                <w:szCs w:val="24"/>
              </w:rPr>
              <w:t>1116</w:t>
            </w:r>
          </w:p>
        </w:tc>
        <w:tc>
          <w:tcPr>
            <w:tcW w:w="567" w:type="dxa"/>
            <w:vAlign w:val="center"/>
          </w:tcPr>
          <w:p w14:paraId="69CE9A05" w14:textId="77777777" w:rsidR="00A26A5D" w:rsidRPr="00F67B93" w:rsidRDefault="00A26A5D" w:rsidP="00A26A5D">
            <w:pPr>
              <w:pStyle w:val="ConsPlusNormal"/>
              <w:jc w:val="center"/>
              <w:rPr>
                <w:rFonts w:ascii="Times New Roman" w:hAnsi="Times New Roman" w:cs="Times New Roman"/>
                <w:sz w:val="24"/>
                <w:szCs w:val="24"/>
              </w:rPr>
            </w:pPr>
            <w:r w:rsidRPr="00F67B93">
              <w:rPr>
                <w:rFonts w:ascii="Times New Roman" w:hAnsi="Times New Roman" w:cs="Times New Roman"/>
                <w:sz w:val="24"/>
                <w:szCs w:val="24"/>
              </w:rPr>
              <w:t>13</w:t>
            </w:r>
          </w:p>
        </w:tc>
        <w:tc>
          <w:tcPr>
            <w:tcW w:w="567" w:type="dxa"/>
            <w:vAlign w:val="center"/>
          </w:tcPr>
          <w:p w14:paraId="35F79E2A" w14:textId="77777777" w:rsidR="00A26A5D" w:rsidRPr="00F67B93" w:rsidRDefault="00A26A5D" w:rsidP="00A26A5D">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r>
      <w:tr w:rsidR="00A26A5D" w:rsidRPr="00F67B93" w14:paraId="300425FA" w14:textId="77777777" w:rsidTr="00A26A5D">
        <w:trPr>
          <w:trHeight w:hRule="exact" w:val="369"/>
          <w:jc w:val="center"/>
        </w:trPr>
        <w:tc>
          <w:tcPr>
            <w:tcW w:w="567" w:type="dxa"/>
            <w:vAlign w:val="center"/>
          </w:tcPr>
          <w:p w14:paraId="579466C6" w14:textId="77777777" w:rsidR="00A26A5D" w:rsidRPr="00F67B93" w:rsidRDefault="00A26A5D" w:rsidP="00A26A5D">
            <w:pPr>
              <w:pStyle w:val="ConsPlusNormal"/>
              <w:ind w:firstLine="284"/>
              <w:rPr>
                <w:rFonts w:ascii="Times New Roman" w:hAnsi="Times New Roman" w:cs="Times New Roman"/>
                <w:sz w:val="24"/>
                <w:szCs w:val="24"/>
              </w:rPr>
            </w:pPr>
            <w:r w:rsidRPr="00F67B93">
              <w:rPr>
                <w:rFonts w:ascii="Times New Roman" w:hAnsi="Times New Roman" w:cs="Times New Roman"/>
                <w:sz w:val="24"/>
                <w:szCs w:val="24"/>
              </w:rPr>
              <w:t>23.</w:t>
            </w:r>
          </w:p>
        </w:tc>
        <w:tc>
          <w:tcPr>
            <w:tcW w:w="567" w:type="dxa"/>
            <w:vAlign w:val="center"/>
          </w:tcPr>
          <w:p w14:paraId="733797F6" w14:textId="77777777" w:rsidR="00A26A5D" w:rsidRPr="00F67B93" w:rsidRDefault="00A26A5D" w:rsidP="00A26A5D">
            <w:pPr>
              <w:ind w:firstLine="143"/>
              <w:rPr>
                <w:szCs w:val="24"/>
              </w:rPr>
            </w:pPr>
            <w:proofErr w:type="spellStart"/>
            <w:r w:rsidRPr="00F67B93">
              <w:rPr>
                <w:szCs w:val="24"/>
              </w:rPr>
              <w:t>д.Бурцево</w:t>
            </w:r>
            <w:proofErr w:type="spellEnd"/>
          </w:p>
        </w:tc>
        <w:tc>
          <w:tcPr>
            <w:tcW w:w="567" w:type="dxa"/>
            <w:vAlign w:val="center"/>
          </w:tcPr>
          <w:p w14:paraId="36CDB6FF" w14:textId="77777777" w:rsidR="00A26A5D" w:rsidRPr="00F67B93" w:rsidRDefault="00A26A5D" w:rsidP="00A26A5D">
            <w:pPr>
              <w:pStyle w:val="ConsPlusNormal"/>
              <w:ind w:firstLine="143"/>
              <w:jc w:val="center"/>
              <w:rPr>
                <w:rFonts w:ascii="Times New Roman" w:hAnsi="Times New Roman" w:cs="Times New Roman"/>
                <w:sz w:val="24"/>
                <w:szCs w:val="24"/>
              </w:rPr>
            </w:pPr>
            <w:r w:rsidRPr="00F67B93">
              <w:rPr>
                <w:rFonts w:ascii="Times New Roman" w:hAnsi="Times New Roman" w:cs="Times New Roman"/>
                <w:sz w:val="24"/>
                <w:szCs w:val="24"/>
              </w:rPr>
              <w:t>50</w:t>
            </w:r>
          </w:p>
        </w:tc>
        <w:tc>
          <w:tcPr>
            <w:tcW w:w="567" w:type="dxa"/>
            <w:vAlign w:val="center"/>
          </w:tcPr>
          <w:p w14:paraId="0CF22D94" w14:textId="77777777" w:rsidR="00A26A5D" w:rsidRPr="00F67B93" w:rsidRDefault="00A26A5D" w:rsidP="00A26A5D">
            <w:pPr>
              <w:pStyle w:val="ConsPlusNormal"/>
              <w:jc w:val="center"/>
              <w:rPr>
                <w:rFonts w:ascii="Times New Roman" w:hAnsi="Times New Roman" w:cs="Times New Roman"/>
                <w:sz w:val="24"/>
                <w:szCs w:val="24"/>
              </w:rPr>
            </w:pPr>
            <w:r w:rsidRPr="00F67B93">
              <w:rPr>
                <w:rFonts w:ascii="Times New Roman" w:hAnsi="Times New Roman" w:cs="Times New Roman"/>
                <w:sz w:val="24"/>
                <w:szCs w:val="24"/>
              </w:rPr>
              <w:t>1</w:t>
            </w:r>
          </w:p>
        </w:tc>
        <w:tc>
          <w:tcPr>
            <w:tcW w:w="567" w:type="dxa"/>
            <w:vAlign w:val="center"/>
          </w:tcPr>
          <w:p w14:paraId="41CB518B" w14:textId="77777777" w:rsidR="00A26A5D" w:rsidRPr="00F67B93" w:rsidRDefault="00A26A5D" w:rsidP="00A26A5D">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r>
      <w:tr w:rsidR="00A26A5D" w:rsidRPr="00F67B93" w14:paraId="33A02994" w14:textId="77777777" w:rsidTr="00A26A5D">
        <w:trPr>
          <w:trHeight w:hRule="exact" w:val="369"/>
          <w:jc w:val="center"/>
        </w:trPr>
        <w:tc>
          <w:tcPr>
            <w:tcW w:w="567" w:type="dxa"/>
            <w:vAlign w:val="center"/>
          </w:tcPr>
          <w:p w14:paraId="2A31B18D" w14:textId="77777777" w:rsidR="00A26A5D" w:rsidRPr="00F67B93" w:rsidRDefault="00A26A5D" w:rsidP="00A26A5D">
            <w:pPr>
              <w:pStyle w:val="ConsPlusNormal"/>
              <w:ind w:firstLine="284"/>
              <w:rPr>
                <w:rFonts w:ascii="Times New Roman" w:hAnsi="Times New Roman" w:cs="Times New Roman"/>
                <w:sz w:val="24"/>
                <w:szCs w:val="24"/>
              </w:rPr>
            </w:pPr>
            <w:r w:rsidRPr="00F67B93">
              <w:rPr>
                <w:rFonts w:ascii="Times New Roman" w:hAnsi="Times New Roman" w:cs="Times New Roman"/>
                <w:sz w:val="24"/>
                <w:szCs w:val="24"/>
              </w:rPr>
              <w:t>24.</w:t>
            </w:r>
          </w:p>
        </w:tc>
        <w:tc>
          <w:tcPr>
            <w:tcW w:w="567" w:type="dxa"/>
            <w:vAlign w:val="center"/>
          </w:tcPr>
          <w:p w14:paraId="4F753DDF" w14:textId="77777777" w:rsidR="00A26A5D" w:rsidRPr="00F67B93" w:rsidRDefault="00A26A5D" w:rsidP="00A26A5D">
            <w:pPr>
              <w:ind w:firstLine="143"/>
              <w:rPr>
                <w:szCs w:val="24"/>
              </w:rPr>
            </w:pPr>
            <w:proofErr w:type="spellStart"/>
            <w:r w:rsidRPr="00F67B93">
              <w:rPr>
                <w:szCs w:val="24"/>
              </w:rPr>
              <w:t>д.Погарново</w:t>
            </w:r>
            <w:proofErr w:type="spellEnd"/>
          </w:p>
        </w:tc>
        <w:tc>
          <w:tcPr>
            <w:tcW w:w="567" w:type="dxa"/>
            <w:vAlign w:val="center"/>
          </w:tcPr>
          <w:p w14:paraId="5FD37112" w14:textId="77777777" w:rsidR="00A26A5D" w:rsidRPr="00F67B93" w:rsidRDefault="00A26A5D" w:rsidP="00A26A5D">
            <w:pPr>
              <w:pStyle w:val="ConsPlusNormal"/>
              <w:ind w:firstLine="143"/>
              <w:jc w:val="center"/>
              <w:rPr>
                <w:rFonts w:ascii="Times New Roman" w:hAnsi="Times New Roman" w:cs="Times New Roman"/>
                <w:sz w:val="24"/>
                <w:szCs w:val="24"/>
              </w:rPr>
            </w:pPr>
            <w:r w:rsidRPr="00F67B93">
              <w:rPr>
                <w:rFonts w:ascii="Times New Roman" w:hAnsi="Times New Roman" w:cs="Times New Roman"/>
                <w:sz w:val="24"/>
                <w:szCs w:val="24"/>
              </w:rPr>
              <w:t>6</w:t>
            </w:r>
          </w:p>
        </w:tc>
        <w:tc>
          <w:tcPr>
            <w:tcW w:w="567" w:type="dxa"/>
            <w:vAlign w:val="center"/>
          </w:tcPr>
          <w:p w14:paraId="4DA5B04E" w14:textId="77777777" w:rsidR="00A26A5D" w:rsidRPr="00F67B93" w:rsidRDefault="00A26A5D" w:rsidP="00A26A5D">
            <w:pPr>
              <w:pStyle w:val="ConsPlusNormal"/>
              <w:jc w:val="center"/>
              <w:rPr>
                <w:rFonts w:ascii="Times New Roman" w:hAnsi="Times New Roman" w:cs="Times New Roman"/>
                <w:sz w:val="24"/>
                <w:szCs w:val="24"/>
              </w:rPr>
            </w:pPr>
            <w:r w:rsidRPr="00F67B93">
              <w:rPr>
                <w:rFonts w:ascii="Times New Roman" w:hAnsi="Times New Roman" w:cs="Times New Roman"/>
                <w:sz w:val="24"/>
                <w:szCs w:val="24"/>
              </w:rPr>
              <w:t>2</w:t>
            </w:r>
          </w:p>
        </w:tc>
        <w:tc>
          <w:tcPr>
            <w:tcW w:w="567" w:type="dxa"/>
            <w:vAlign w:val="center"/>
          </w:tcPr>
          <w:p w14:paraId="68698856" w14:textId="77777777" w:rsidR="00A26A5D" w:rsidRPr="00F67B93" w:rsidRDefault="00A26A5D" w:rsidP="00A26A5D">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r>
      <w:tr w:rsidR="00A26A5D" w:rsidRPr="00F67B93" w14:paraId="2D5DC091" w14:textId="77777777" w:rsidTr="00A26A5D">
        <w:trPr>
          <w:trHeight w:hRule="exact" w:val="369"/>
          <w:jc w:val="center"/>
        </w:trPr>
        <w:tc>
          <w:tcPr>
            <w:tcW w:w="567" w:type="dxa"/>
            <w:vAlign w:val="center"/>
          </w:tcPr>
          <w:p w14:paraId="2267E08B" w14:textId="77777777" w:rsidR="00A26A5D" w:rsidRPr="00F67B93" w:rsidRDefault="00A26A5D" w:rsidP="00A26A5D">
            <w:pPr>
              <w:pStyle w:val="ConsPlusNormal"/>
              <w:ind w:firstLine="284"/>
              <w:rPr>
                <w:rFonts w:ascii="Times New Roman" w:hAnsi="Times New Roman" w:cs="Times New Roman"/>
                <w:sz w:val="24"/>
                <w:szCs w:val="24"/>
              </w:rPr>
            </w:pPr>
            <w:r w:rsidRPr="00F67B93">
              <w:rPr>
                <w:rFonts w:ascii="Times New Roman" w:hAnsi="Times New Roman" w:cs="Times New Roman"/>
                <w:sz w:val="24"/>
                <w:szCs w:val="24"/>
              </w:rPr>
              <w:t>25.</w:t>
            </w:r>
          </w:p>
        </w:tc>
        <w:tc>
          <w:tcPr>
            <w:tcW w:w="567" w:type="dxa"/>
            <w:vAlign w:val="center"/>
          </w:tcPr>
          <w:p w14:paraId="061DFCCE" w14:textId="77777777" w:rsidR="00A26A5D" w:rsidRPr="00F67B93" w:rsidRDefault="00A26A5D" w:rsidP="00A26A5D">
            <w:pPr>
              <w:ind w:firstLine="143"/>
              <w:rPr>
                <w:szCs w:val="24"/>
              </w:rPr>
            </w:pPr>
            <w:proofErr w:type="spellStart"/>
            <w:r w:rsidRPr="00F67B93">
              <w:rPr>
                <w:szCs w:val="24"/>
              </w:rPr>
              <w:t>д.Сонино</w:t>
            </w:r>
            <w:proofErr w:type="spellEnd"/>
          </w:p>
        </w:tc>
        <w:tc>
          <w:tcPr>
            <w:tcW w:w="567" w:type="dxa"/>
            <w:vAlign w:val="center"/>
          </w:tcPr>
          <w:p w14:paraId="4778292D" w14:textId="77777777" w:rsidR="00A26A5D" w:rsidRPr="00F67B93" w:rsidRDefault="00A26A5D" w:rsidP="00A26A5D">
            <w:pPr>
              <w:pStyle w:val="ConsPlusNormal"/>
              <w:ind w:firstLine="143"/>
              <w:jc w:val="center"/>
              <w:rPr>
                <w:rFonts w:ascii="Times New Roman" w:hAnsi="Times New Roman" w:cs="Times New Roman"/>
                <w:sz w:val="24"/>
                <w:szCs w:val="24"/>
              </w:rPr>
            </w:pPr>
            <w:r w:rsidRPr="00F67B93">
              <w:rPr>
                <w:rFonts w:ascii="Times New Roman" w:hAnsi="Times New Roman" w:cs="Times New Roman"/>
                <w:sz w:val="24"/>
                <w:szCs w:val="24"/>
              </w:rPr>
              <w:t>11</w:t>
            </w:r>
          </w:p>
        </w:tc>
        <w:tc>
          <w:tcPr>
            <w:tcW w:w="567" w:type="dxa"/>
            <w:vAlign w:val="center"/>
          </w:tcPr>
          <w:p w14:paraId="67D081FB" w14:textId="77777777" w:rsidR="00A26A5D" w:rsidRPr="00F67B93" w:rsidRDefault="00A26A5D" w:rsidP="00A26A5D">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567" w:type="dxa"/>
            <w:vAlign w:val="center"/>
          </w:tcPr>
          <w:p w14:paraId="451763D5" w14:textId="77777777" w:rsidR="00A26A5D" w:rsidRPr="00F67B93" w:rsidRDefault="00A26A5D" w:rsidP="00A26A5D">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r>
      <w:tr w:rsidR="00A26A5D" w:rsidRPr="00F67B93" w14:paraId="2DF040B2" w14:textId="77777777" w:rsidTr="00A26A5D">
        <w:trPr>
          <w:trHeight w:hRule="exact" w:val="369"/>
          <w:jc w:val="center"/>
        </w:trPr>
        <w:tc>
          <w:tcPr>
            <w:tcW w:w="567" w:type="dxa"/>
            <w:vAlign w:val="center"/>
          </w:tcPr>
          <w:p w14:paraId="00B13A85" w14:textId="77777777" w:rsidR="00A26A5D" w:rsidRPr="00F67B93" w:rsidRDefault="00A26A5D" w:rsidP="00A26A5D">
            <w:pPr>
              <w:pStyle w:val="ConsPlusNormal"/>
              <w:ind w:firstLine="284"/>
              <w:rPr>
                <w:rFonts w:ascii="Times New Roman" w:hAnsi="Times New Roman" w:cs="Times New Roman"/>
                <w:sz w:val="24"/>
                <w:szCs w:val="24"/>
              </w:rPr>
            </w:pPr>
            <w:r w:rsidRPr="00F67B93">
              <w:rPr>
                <w:rFonts w:ascii="Times New Roman" w:hAnsi="Times New Roman" w:cs="Times New Roman"/>
                <w:sz w:val="24"/>
                <w:szCs w:val="24"/>
              </w:rPr>
              <w:t>26.</w:t>
            </w:r>
          </w:p>
        </w:tc>
        <w:tc>
          <w:tcPr>
            <w:tcW w:w="567" w:type="dxa"/>
            <w:vAlign w:val="center"/>
          </w:tcPr>
          <w:p w14:paraId="2A1EAA81" w14:textId="77777777" w:rsidR="00A26A5D" w:rsidRPr="00F67B93" w:rsidRDefault="00A26A5D" w:rsidP="00A26A5D">
            <w:pPr>
              <w:ind w:firstLine="143"/>
              <w:rPr>
                <w:szCs w:val="24"/>
              </w:rPr>
            </w:pPr>
            <w:proofErr w:type="spellStart"/>
            <w:r w:rsidRPr="00F67B93">
              <w:rPr>
                <w:szCs w:val="24"/>
              </w:rPr>
              <w:t>д.Юрино</w:t>
            </w:r>
            <w:proofErr w:type="spellEnd"/>
          </w:p>
        </w:tc>
        <w:tc>
          <w:tcPr>
            <w:tcW w:w="567" w:type="dxa"/>
            <w:vAlign w:val="center"/>
          </w:tcPr>
          <w:p w14:paraId="757FD474" w14:textId="77777777" w:rsidR="00A26A5D" w:rsidRPr="00F67B93" w:rsidRDefault="00A26A5D" w:rsidP="00A26A5D">
            <w:pPr>
              <w:pStyle w:val="ConsPlusNormal"/>
              <w:ind w:firstLine="143"/>
              <w:jc w:val="center"/>
              <w:rPr>
                <w:rFonts w:ascii="Times New Roman" w:hAnsi="Times New Roman" w:cs="Times New Roman"/>
                <w:sz w:val="24"/>
                <w:szCs w:val="24"/>
              </w:rPr>
            </w:pPr>
            <w:r w:rsidRPr="00F67B93">
              <w:rPr>
                <w:rFonts w:ascii="Times New Roman" w:hAnsi="Times New Roman" w:cs="Times New Roman"/>
                <w:sz w:val="24"/>
                <w:szCs w:val="24"/>
              </w:rPr>
              <w:t>3</w:t>
            </w:r>
          </w:p>
        </w:tc>
        <w:tc>
          <w:tcPr>
            <w:tcW w:w="567" w:type="dxa"/>
            <w:vAlign w:val="center"/>
          </w:tcPr>
          <w:p w14:paraId="44065752" w14:textId="77777777" w:rsidR="00A26A5D" w:rsidRPr="00F67B93" w:rsidRDefault="00A26A5D" w:rsidP="00A26A5D">
            <w:pPr>
              <w:pStyle w:val="ConsPlusNormal"/>
              <w:jc w:val="center"/>
              <w:rPr>
                <w:rFonts w:ascii="Times New Roman" w:hAnsi="Times New Roman" w:cs="Times New Roman"/>
                <w:sz w:val="24"/>
                <w:szCs w:val="24"/>
              </w:rPr>
            </w:pPr>
            <w:r w:rsidRPr="00F67B93">
              <w:rPr>
                <w:rFonts w:ascii="Times New Roman" w:hAnsi="Times New Roman" w:cs="Times New Roman"/>
                <w:sz w:val="24"/>
                <w:szCs w:val="24"/>
              </w:rPr>
              <w:t>1</w:t>
            </w:r>
          </w:p>
        </w:tc>
        <w:tc>
          <w:tcPr>
            <w:tcW w:w="567" w:type="dxa"/>
            <w:vAlign w:val="center"/>
          </w:tcPr>
          <w:p w14:paraId="4250B9AF" w14:textId="77777777" w:rsidR="00A26A5D" w:rsidRPr="00F67B93" w:rsidRDefault="00A26A5D" w:rsidP="00A26A5D">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r>
      <w:tr w:rsidR="00A26A5D" w:rsidRPr="00F67B93" w14:paraId="7B718B17" w14:textId="77777777" w:rsidTr="00A26A5D">
        <w:trPr>
          <w:trHeight w:hRule="exact" w:val="369"/>
          <w:jc w:val="center"/>
        </w:trPr>
        <w:tc>
          <w:tcPr>
            <w:tcW w:w="567" w:type="dxa"/>
            <w:vAlign w:val="center"/>
          </w:tcPr>
          <w:p w14:paraId="74EEC97F" w14:textId="77777777" w:rsidR="00A26A5D" w:rsidRPr="00F67B93" w:rsidRDefault="00A26A5D" w:rsidP="00A26A5D">
            <w:pPr>
              <w:pStyle w:val="ConsPlusNormal"/>
              <w:ind w:firstLine="284"/>
              <w:rPr>
                <w:rFonts w:ascii="Times New Roman" w:hAnsi="Times New Roman" w:cs="Times New Roman"/>
                <w:sz w:val="24"/>
                <w:szCs w:val="24"/>
              </w:rPr>
            </w:pPr>
            <w:r w:rsidRPr="00F67B93">
              <w:rPr>
                <w:rFonts w:ascii="Times New Roman" w:hAnsi="Times New Roman" w:cs="Times New Roman"/>
                <w:sz w:val="24"/>
                <w:szCs w:val="24"/>
              </w:rPr>
              <w:t>27</w:t>
            </w:r>
          </w:p>
        </w:tc>
        <w:tc>
          <w:tcPr>
            <w:tcW w:w="567" w:type="dxa"/>
            <w:vAlign w:val="center"/>
          </w:tcPr>
          <w:p w14:paraId="07B50F5E" w14:textId="77777777" w:rsidR="00A26A5D" w:rsidRPr="00F67B93" w:rsidRDefault="00A26A5D" w:rsidP="00A26A5D">
            <w:pPr>
              <w:ind w:firstLine="143"/>
              <w:rPr>
                <w:szCs w:val="24"/>
              </w:rPr>
            </w:pPr>
            <w:proofErr w:type="spellStart"/>
            <w:r w:rsidRPr="00F67B93">
              <w:rPr>
                <w:szCs w:val="24"/>
              </w:rPr>
              <w:t>д.Малинино</w:t>
            </w:r>
            <w:proofErr w:type="spellEnd"/>
          </w:p>
        </w:tc>
        <w:tc>
          <w:tcPr>
            <w:tcW w:w="567" w:type="dxa"/>
            <w:vAlign w:val="center"/>
          </w:tcPr>
          <w:p w14:paraId="481B30EF" w14:textId="77777777" w:rsidR="00A26A5D" w:rsidRPr="00F67B93" w:rsidRDefault="00A26A5D" w:rsidP="00A26A5D">
            <w:pPr>
              <w:pStyle w:val="ConsPlusNormal"/>
              <w:ind w:firstLine="143"/>
              <w:jc w:val="center"/>
              <w:rPr>
                <w:rFonts w:ascii="Times New Roman" w:hAnsi="Times New Roman" w:cs="Times New Roman"/>
                <w:sz w:val="24"/>
                <w:szCs w:val="24"/>
              </w:rPr>
            </w:pPr>
            <w:r w:rsidRPr="00F67B93">
              <w:rPr>
                <w:rFonts w:ascii="Times New Roman" w:hAnsi="Times New Roman" w:cs="Times New Roman"/>
                <w:sz w:val="24"/>
                <w:szCs w:val="24"/>
              </w:rPr>
              <w:t>9</w:t>
            </w:r>
          </w:p>
        </w:tc>
        <w:tc>
          <w:tcPr>
            <w:tcW w:w="567" w:type="dxa"/>
            <w:vAlign w:val="center"/>
          </w:tcPr>
          <w:p w14:paraId="56312BF8" w14:textId="77777777" w:rsidR="00A26A5D" w:rsidRPr="00F67B93" w:rsidRDefault="00A26A5D" w:rsidP="00A26A5D">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567" w:type="dxa"/>
            <w:vAlign w:val="center"/>
          </w:tcPr>
          <w:p w14:paraId="3770BF8E" w14:textId="77777777" w:rsidR="00A26A5D" w:rsidRPr="00F67B93" w:rsidRDefault="00A26A5D" w:rsidP="00A26A5D">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r>
      <w:tr w:rsidR="00A26A5D" w:rsidRPr="00F67B93" w14:paraId="6EFA2C01" w14:textId="77777777" w:rsidTr="00A26A5D">
        <w:trPr>
          <w:trHeight w:hRule="exact" w:val="369"/>
          <w:jc w:val="center"/>
        </w:trPr>
        <w:tc>
          <w:tcPr>
            <w:tcW w:w="567" w:type="dxa"/>
            <w:vAlign w:val="center"/>
          </w:tcPr>
          <w:p w14:paraId="4DF1EFC2" w14:textId="77777777" w:rsidR="00A26A5D" w:rsidRPr="00F67B93" w:rsidRDefault="00A26A5D" w:rsidP="00A26A5D">
            <w:pPr>
              <w:pStyle w:val="ConsPlusNormal"/>
              <w:ind w:firstLine="284"/>
              <w:rPr>
                <w:rFonts w:ascii="Times New Roman" w:hAnsi="Times New Roman" w:cs="Times New Roman"/>
                <w:sz w:val="24"/>
                <w:szCs w:val="24"/>
              </w:rPr>
            </w:pPr>
            <w:r w:rsidRPr="00F67B93">
              <w:rPr>
                <w:rFonts w:ascii="Times New Roman" w:hAnsi="Times New Roman" w:cs="Times New Roman"/>
                <w:sz w:val="24"/>
                <w:szCs w:val="24"/>
              </w:rPr>
              <w:t>28</w:t>
            </w:r>
          </w:p>
        </w:tc>
        <w:tc>
          <w:tcPr>
            <w:tcW w:w="567" w:type="dxa"/>
            <w:vAlign w:val="center"/>
          </w:tcPr>
          <w:p w14:paraId="5587CFCC" w14:textId="77777777" w:rsidR="00A26A5D" w:rsidRPr="00F67B93" w:rsidRDefault="00A26A5D" w:rsidP="00A26A5D">
            <w:pPr>
              <w:ind w:firstLine="143"/>
              <w:rPr>
                <w:szCs w:val="24"/>
              </w:rPr>
            </w:pPr>
            <w:proofErr w:type="spellStart"/>
            <w:r w:rsidRPr="00F67B93">
              <w:rPr>
                <w:szCs w:val="24"/>
              </w:rPr>
              <w:t>д.Бредово</w:t>
            </w:r>
            <w:proofErr w:type="spellEnd"/>
          </w:p>
        </w:tc>
        <w:tc>
          <w:tcPr>
            <w:tcW w:w="567" w:type="dxa"/>
            <w:vAlign w:val="center"/>
          </w:tcPr>
          <w:p w14:paraId="563BBBA5" w14:textId="77777777" w:rsidR="00A26A5D" w:rsidRPr="00F67B93" w:rsidRDefault="00A26A5D" w:rsidP="00A26A5D">
            <w:pPr>
              <w:pStyle w:val="ConsPlusNormal"/>
              <w:ind w:firstLine="143"/>
              <w:jc w:val="center"/>
              <w:rPr>
                <w:rFonts w:ascii="Times New Roman" w:hAnsi="Times New Roman" w:cs="Times New Roman"/>
                <w:sz w:val="24"/>
                <w:szCs w:val="24"/>
              </w:rPr>
            </w:pPr>
            <w:r w:rsidRPr="00F67B93">
              <w:rPr>
                <w:rFonts w:ascii="Times New Roman" w:hAnsi="Times New Roman" w:cs="Times New Roman"/>
                <w:sz w:val="24"/>
                <w:szCs w:val="24"/>
              </w:rPr>
              <w:t>6</w:t>
            </w:r>
          </w:p>
        </w:tc>
        <w:tc>
          <w:tcPr>
            <w:tcW w:w="567" w:type="dxa"/>
            <w:vAlign w:val="center"/>
          </w:tcPr>
          <w:p w14:paraId="4C9A906B" w14:textId="77777777" w:rsidR="00A26A5D" w:rsidRPr="00F67B93" w:rsidRDefault="00A26A5D" w:rsidP="00A26A5D">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567" w:type="dxa"/>
            <w:vAlign w:val="center"/>
          </w:tcPr>
          <w:p w14:paraId="60A32CCA" w14:textId="77777777" w:rsidR="00A26A5D" w:rsidRPr="00F67B93" w:rsidRDefault="00A26A5D" w:rsidP="00A26A5D">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r>
      <w:tr w:rsidR="00A26A5D" w:rsidRPr="00F67B93" w14:paraId="0864D227" w14:textId="77777777" w:rsidTr="00A26A5D">
        <w:trPr>
          <w:trHeight w:hRule="exact" w:val="369"/>
          <w:jc w:val="center"/>
        </w:trPr>
        <w:tc>
          <w:tcPr>
            <w:tcW w:w="567" w:type="dxa"/>
            <w:vAlign w:val="center"/>
          </w:tcPr>
          <w:p w14:paraId="0E770E6A" w14:textId="77777777" w:rsidR="00A26A5D" w:rsidRPr="00F67B93" w:rsidRDefault="00A26A5D" w:rsidP="00A26A5D">
            <w:pPr>
              <w:pStyle w:val="ConsPlusNormal"/>
              <w:ind w:firstLine="284"/>
              <w:rPr>
                <w:rFonts w:ascii="Times New Roman" w:hAnsi="Times New Roman" w:cs="Times New Roman"/>
                <w:sz w:val="24"/>
                <w:szCs w:val="24"/>
              </w:rPr>
            </w:pPr>
            <w:r w:rsidRPr="00F67B93">
              <w:rPr>
                <w:rFonts w:ascii="Times New Roman" w:hAnsi="Times New Roman" w:cs="Times New Roman"/>
                <w:sz w:val="24"/>
                <w:szCs w:val="24"/>
              </w:rPr>
              <w:t>29</w:t>
            </w:r>
          </w:p>
        </w:tc>
        <w:tc>
          <w:tcPr>
            <w:tcW w:w="567" w:type="dxa"/>
            <w:vAlign w:val="center"/>
          </w:tcPr>
          <w:p w14:paraId="0870A94A" w14:textId="77777777" w:rsidR="00A26A5D" w:rsidRPr="00F67B93" w:rsidRDefault="00A26A5D" w:rsidP="00A26A5D">
            <w:pPr>
              <w:ind w:firstLine="143"/>
              <w:rPr>
                <w:szCs w:val="24"/>
              </w:rPr>
            </w:pPr>
            <w:proofErr w:type="spellStart"/>
            <w:r w:rsidRPr="00F67B93">
              <w:rPr>
                <w:szCs w:val="24"/>
              </w:rPr>
              <w:t>д.Шеляухово</w:t>
            </w:r>
            <w:proofErr w:type="spellEnd"/>
          </w:p>
        </w:tc>
        <w:tc>
          <w:tcPr>
            <w:tcW w:w="567" w:type="dxa"/>
            <w:vAlign w:val="center"/>
          </w:tcPr>
          <w:p w14:paraId="651B38DF" w14:textId="77777777" w:rsidR="00A26A5D" w:rsidRPr="00F67B93" w:rsidRDefault="00A26A5D" w:rsidP="00A26A5D">
            <w:pPr>
              <w:pStyle w:val="ConsPlusNormal"/>
              <w:ind w:firstLine="143"/>
              <w:jc w:val="center"/>
              <w:rPr>
                <w:rFonts w:ascii="Times New Roman" w:hAnsi="Times New Roman" w:cs="Times New Roman"/>
                <w:sz w:val="24"/>
                <w:szCs w:val="24"/>
              </w:rPr>
            </w:pPr>
            <w:r w:rsidRPr="00F67B93">
              <w:rPr>
                <w:rFonts w:ascii="Times New Roman" w:hAnsi="Times New Roman" w:cs="Times New Roman"/>
                <w:sz w:val="24"/>
                <w:szCs w:val="24"/>
              </w:rPr>
              <w:t>325</w:t>
            </w:r>
          </w:p>
        </w:tc>
        <w:tc>
          <w:tcPr>
            <w:tcW w:w="567" w:type="dxa"/>
            <w:vAlign w:val="center"/>
          </w:tcPr>
          <w:p w14:paraId="6061BDAB" w14:textId="77777777" w:rsidR="00A26A5D" w:rsidRPr="00F67B93" w:rsidRDefault="00A26A5D" w:rsidP="00A26A5D">
            <w:pPr>
              <w:pStyle w:val="ConsPlusNormal"/>
              <w:jc w:val="center"/>
              <w:rPr>
                <w:rFonts w:ascii="Times New Roman" w:hAnsi="Times New Roman" w:cs="Times New Roman"/>
                <w:sz w:val="24"/>
                <w:szCs w:val="24"/>
              </w:rPr>
            </w:pPr>
            <w:r w:rsidRPr="00F67B93">
              <w:rPr>
                <w:rFonts w:ascii="Times New Roman" w:hAnsi="Times New Roman" w:cs="Times New Roman"/>
                <w:sz w:val="24"/>
                <w:szCs w:val="24"/>
              </w:rPr>
              <w:t>10</w:t>
            </w:r>
          </w:p>
        </w:tc>
        <w:tc>
          <w:tcPr>
            <w:tcW w:w="567" w:type="dxa"/>
            <w:vAlign w:val="center"/>
          </w:tcPr>
          <w:p w14:paraId="20B6303A" w14:textId="77777777" w:rsidR="00A26A5D" w:rsidRPr="00F67B93" w:rsidRDefault="00A26A5D" w:rsidP="00A26A5D">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r>
      <w:tr w:rsidR="00A26A5D" w:rsidRPr="00F67B93" w14:paraId="048184FB" w14:textId="77777777" w:rsidTr="00A26A5D">
        <w:trPr>
          <w:trHeight w:hRule="exact" w:val="369"/>
          <w:jc w:val="center"/>
        </w:trPr>
        <w:tc>
          <w:tcPr>
            <w:tcW w:w="567" w:type="dxa"/>
            <w:vAlign w:val="center"/>
          </w:tcPr>
          <w:p w14:paraId="1EDED4AC" w14:textId="77777777" w:rsidR="00A26A5D" w:rsidRPr="00F67B93" w:rsidRDefault="00A26A5D" w:rsidP="00A26A5D">
            <w:pPr>
              <w:pStyle w:val="ConsPlusNormal"/>
              <w:ind w:firstLine="284"/>
              <w:rPr>
                <w:rFonts w:ascii="Times New Roman" w:hAnsi="Times New Roman" w:cs="Times New Roman"/>
                <w:sz w:val="24"/>
                <w:szCs w:val="24"/>
              </w:rPr>
            </w:pPr>
            <w:r w:rsidRPr="00F67B93">
              <w:rPr>
                <w:rFonts w:ascii="Times New Roman" w:hAnsi="Times New Roman" w:cs="Times New Roman"/>
                <w:sz w:val="24"/>
                <w:szCs w:val="24"/>
              </w:rPr>
              <w:t>30</w:t>
            </w:r>
          </w:p>
        </w:tc>
        <w:tc>
          <w:tcPr>
            <w:tcW w:w="567" w:type="dxa"/>
            <w:vAlign w:val="center"/>
          </w:tcPr>
          <w:p w14:paraId="65918E4B" w14:textId="77777777" w:rsidR="00A26A5D" w:rsidRPr="00F67B93" w:rsidRDefault="00A26A5D" w:rsidP="00A26A5D">
            <w:pPr>
              <w:ind w:firstLine="143"/>
              <w:rPr>
                <w:szCs w:val="24"/>
              </w:rPr>
            </w:pPr>
            <w:proofErr w:type="spellStart"/>
            <w:r w:rsidRPr="00F67B93">
              <w:rPr>
                <w:szCs w:val="24"/>
              </w:rPr>
              <w:t>д.Смирино</w:t>
            </w:r>
            <w:proofErr w:type="spellEnd"/>
          </w:p>
        </w:tc>
        <w:tc>
          <w:tcPr>
            <w:tcW w:w="567" w:type="dxa"/>
            <w:vAlign w:val="center"/>
          </w:tcPr>
          <w:p w14:paraId="1C0CBBD9" w14:textId="77777777" w:rsidR="00A26A5D" w:rsidRPr="00F67B93" w:rsidRDefault="00A26A5D" w:rsidP="00A26A5D">
            <w:pPr>
              <w:pStyle w:val="ConsPlusNormal"/>
              <w:ind w:firstLine="143"/>
              <w:jc w:val="center"/>
              <w:rPr>
                <w:rFonts w:ascii="Times New Roman" w:hAnsi="Times New Roman" w:cs="Times New Roman"/>
                <w:sz w:val="24"/>
                <w:szCs w:val="24"/>
              </w:rPr>
            </w:pPr>
            <w:r w:rsidRPr="00F67B93">
              <w:rPr>
                <w:rFonts w:ascii="Times New Roman" w:hAnsi="Times New Roman" w:cs="Times New Roman"/>
                <w:sz w:val="24"/>
                <w:szCs w:val="24"/>
              </w:rPr>
              <w:t>253</w:t>
            </w:r>
          </w:p>
        </w:tc>
        <w:tc>
          <w:tcPr>
            <w:tcW w:w="567" w:type="dxa"/>
            <w:vAlign w:val="center"/>
          </w:tcPr>
          <w:p w14:paraId="2F8F3D30" w14:textId="77777777" w:rsidR="00A26A5D" w:rsidRPr="00F67B93" w:rsidRDefault="00A26A5D" w:rsidP="00A26A5D">
            <w:pPr>
              <w:pStyle w:val="ConsPlusNormal"/>
              <w:jc w:val="center"/>
              <w:rPr>
                <w:rFonts w:ascii="Times New Roman" w:hAnsi="Times New Roman" w:cs="Times New Roman"/>
                <w:sz w:val="24"/>
                <w:szCs w:val="24"/>
              </w:rPr>
            </w:pPr>
            <w:r w:rsidRPr="00F67B93">
              <w:rPr>
                <w:rFonts w:ascii="Times New Roman" w:hAnsi="Times New Roman" w:cs="Times New Roman"/>
                <w:sz w:val="24"/>
                <w:szCs w:val="24"/>
              </w:rPr>
              <w:t>7</w:t>
            </w:r>
          </w:p>
        </w:tc>
        <w:tc>
          <w:tcPr>
            <w:tcW w:w="567" w:type="dxa"/>
            <w:vAlign w:val="center"/>
          </w:tcPr>
          <w:p w14:paraId="252B2D9C" w14:textId="77777777" w:rsidR="00A26A5D" w:rsidRPr="00F67B93" w:rsidRDefault="00A26A5D" w:rsidP="00A26A5D">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r>
      <w:tr w:rsidR="00A26A5D" w:rsidRPr="00F67B93" w14:paraId="28F69247" w14:textId="77777777" w:rsidTr="00A26A5D">
        <w:trPr>
          <w:trHeight w:hRule="exact" w:val="369"/>
          <w:jc w:val="center"/>
        </w:trPr>
        <w:tc>
          <w:tcPr>
            <w:tcW w:w="567" w:type="dxa"/>
            <w:vAlign w:val="center"/>
          </w:tcPr>
          <w:p w14:paraId="77D73359" w14:textId="77777777" w:rsidR="00A26A5D" w:rsidRPr="00F67B93" w:rsidRDefault="00A26A5D" w:rsidP="00A26A5D">
            <w:pPr>
              <w:pStyle w:val="ConsPlusNormal"/>
              <w:ind w:firstLine="284"/>
              <w:rPr>
                <w:rFonts w:ascii="Times New Roman" w:hAnsi="Times New Roman" w:cs="Times New Roman"/>
                <w:sz w:val="24"/>
                <w:szCs w:val="24"/>
              </w:rPr>
            </w:pPr>
            <w:r w:rsidRPr="00F67B93">
              <w:rPr>
                <w:rFonts w:ascii="Times New Roman" w:hAnsi="Times New Roman" w:cs="Times New Roman"/>
                <w:sz w:val="24"/>
                <w:szCs w:val="24"/>
              </w:rPr>
              <w:t>31</w:t>
            </w:r>
          </w:p>
        </w:tc>
        <w:tc>
          <w:tcPr>
            <w:tcW w:w="567" w:type="dxa"/>
            <w:vAlign w:val="center"/>
          </w:tcPr>
          <w:p w14:paraId="15D9D6F2" w14:textId="77777777" w:rsidR="00A26A5D" w:rsidRPr="00F67B93" w:rsidRDefault="00A26A5D" w:rsidP="00A26A5D">
            <w:pPr>
              <w:ind w:firstLine="143"/>
              <w:rPr>
                <w:szCs w:val="24"/>
              </w:rPr>
            </w:pPr>
            <w:proofErr w:type="spellStart"/>
            <w:r w:rsidRPr="00F67B93">
              <w:rPr>
                <w:szCs w:val="24"/>
              </w:rPr>
              <w:t>д.Гумнищи</w:t>
            </w:r>
            <w:proofErr w:type="spellEnd"/>
          </w:p>
        </w:tc>
        <w:tc>
          <w:tcPr>
            <w:tcW w:w="567" w:type="dxa"/>
            <w:vAlign w:val="center"/>
          </w:tcPr>
          <w:p w14:paraId="6117ADE5" w14:textId="77777777" w:rsidR="00A26A5D" w:rsidRPr="00F67B93" w:rsidRDefault="00A26A5D" w:rsidP="00A26A5D">
            <w:pPr>
              <w:pStyle w:val="ConsPlusNormal"/>
              <w:ind w:firstLine="143"/>
              <w:jc w:val="center"/>
              <w:rPr>
                <w:rFonts w:ascii="Times New Roman" w:hAnsi="Times New Roman" w:cs="Times New Roman"/>
                <w:sz w:val="24"/>
                <w:szCs w:val="24"/>
              </w:rPr>
            </w:pPr>
            <w:r w:rsidRPr="00F67B93">
              <w:rPr>
                <w:rFonts w:ascii="Times New Roman" w:hAnsi="Times New Roman" w:cs="Times New Roman"/>
                <w:sz w:val="24"/>
                <w:szCs w:val="24"/>
              </w:rPr>
              <w:t>130</w:t>
            </w:r>
          </w:p>
        </w:tc>
        <w:tc>
          <w:tcPr>
            <w:tcW w:w="567" w:type="dxa"/>
            <w:vAlign w:val="center"/>
          </w:tcPr>
          <w:p w14:paraId="64771BEE" w14:textId="77777777" w:rsidR="00A26A5D" w:rsidRPr="00F67B93" w:rsidRDefault="00A26A5D" w:rsidP="00A26A5D">
            <w:pPr>
              <w:pStyle w:val="ConsPlusNormal"/>
              <w:jc w:val="center"/>
              <w:rPr>
                <w:rFonts w:ascii="Times New Roman" w:hAnsi="Times New Roman" w:cs="Times New Roman"/>
                <w:sz w:val="24"/>
                <w:szCs w:val="24"/>
              </w:rPr>
            </w:pPr>
            <w:r w:rsidRPr="00F67B93">
              <w:rPr>
                <w:rFonts w:ascii="Times New Roman" w:hAnsi="Times New Roman" w:cs="Times New Roman"/>
                <w:sz w:val="24"/>
                <w:szCs w:val="24"/>
              </w:rPr>
              <w:t>9</w:t>
            </w:r>
          </w:p>
        </w:tc>
        <w:tc>
          <w:tcPr>
            <w:tcW w:w="567" w:type="dxa"/>
            <w:vAlign w:val="center"/>
          </w:tcPr>
          <w:p w14:paraId="48776F53" w14:textId="77777777" w:rsidR="00A26A5D" w:rsidRPr="00F67B93" w:rsidRDefault="00A26A5D" w:rsidP="00A26A5D">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r>
      <w:tr w:rsidR="00A26A5D" w:rsidRPr="00F67B93" w14:paraId="42D566F7" w14:textId="77777777" w:rsidTr="00A26A5D">
        <w:trPr>
          <w:trHeight w:hRule="exact" w:val="369"/>
          <w:jc w:val="center"/>
        </w:trPr>
        <w:tc>
          <w:tcPr>
            <w:tcW w:w="567" w:type="dxa"/>
            <w:vAlign w:val="center"/>
          </w:tcPr>
          <w:p w14:paraId="16568071" w14:textId="77777777" w:rsidR="00A26A5D" w:rsidRPr="00F67B93" w:rsidRDefault="00A26A5D" w:rsidP="00A26A5D">
            <w:pPr>
              <w:pStyle w:val="ConsPlusNormal"/>
              <w:ind w:firstLine="284"/>
              <w:rPr>
                <w:rFonts w:ascii="Times New Roman" w:hAnsi="Times New Roman" w:cs="Times New Roman"/>
                <w:sz w:val="24"/>
                <w:szCs w:val="24"/>
              </w:rPr>
            </w:pPr>
            <w:r w:rsidRPr="00F67B93">
              <w:rPr>
                <w:rFonts w:ascii="Times New Roman" w:hAnsi="Times New Roman" w:cs="Times New Roman"/>
                <w:sz w:val="24"/>
                <w:szCs w:val="24"/>
              </w:rPr>
              <w:lastRenderedPageBreak/>
              <w:t>32</w:t>
            </w:r>
          </w:p>
        </w:tc>
        <w:tc>
          <w:tcPr>
            <w:tcW w:w="567" w:type="dxa"/>
            <w:vAlign w:val="center"/>
          </w:tcPr>
          <w:p w14:paraId="0F8A2FF1" w14:textId="77777777" w:rsidR="00A26A5D" w:rsidRPr="00F67B93" w:rsidRDefault="00A26A5D" w:rsidP="00A26A5D">
            <w:pPr>
              <w:ind w:firstLine="143"/>
              <w:rPr>
                <w:szCs w:val="24"/>
              </w:rPr>
            </w:pPr>
            <w:proofErr w:type="spellStart"/>
            <w:r w:rsidRPr="00F67B93">
              <w:rPr>
                <w:szCs w:val="24"/>
              </w:rPr>
              <w:t>д.Галкино</w:t>
            </w:r>
            <w:proofErr w:type="spellEnd"/>
          </w:p>
        </w:tc>
        <w:tc>
          <w:tcPr>
            <w:tcW w:w="567" w:type="dxa"/>
            <w:vAlign w:val="center"/>
          </w:tcPr>
          <w:p w14:paraId="435DEF91" w14:textId="77777777" w:rsidR="00A26A5D" w:rsidRPr="00F67B93" w:rsidRDefault="00A26A5D" w:rsidP="00A26A5D">
            <w:pPr>
              <w:pStyle w:val="ConsPlusNormal"/>
              <w:ind w:firstLine="143"/>
              <w:jc w:val="center"/>
              <w:rPr>
                <w:rFonts w:ascii="Times New Roman" w:hAnsi="Times New Roman" w:cs="Times New Roman"/>
                <w:sz w:val="24"/>
                <w:szCs w:val="24"/>
              </w:rPr>
            </w:pPr>
            <w:r w:rsidRPr="00F67B93">
              <w:rPr>
                <w:rFonts w:ascii="Times New Roman" w:hAnsi="Times New Roman" w:cs="Times New Roman"/>
                <w:sz w:val="24"/>
                <w:szCs w:val="24"/>
              </w:rPr>
              <w:t>20</w:t>
            </w:r>
          </w:p>
        </w:tc>
        <w:tc>
          <w:tcPr>
            <w:tcW w:w="567" w:type="dxa"/>
            <w:vAlign w:val="center"/>
          </w:tcPr>
          <w:p w14:paraId="05BC5E4D" w14:textId="77777777" w:rsidR="00A26A5D" w:rsidRPr="00F67B93" w:rsidRDefault="00A26A5D" w:rsidP="00A26A5D">
            <w:pPr>
              <w:pStyle w:val="ConsPlusNormal"/>
              <w:jc w:val="center"/>
              <w:rPr>
                <w:rFonts w:ascii="Times New Roman" w:hAnsi="Times New Roman" w:cs="Times New Roman"/>
                <w:sz w:val="24"/>
                <w:szCs w:val="24"/>
              </w:rPr>
            </w:pPr>
            <w:r w:rsidRPr="00F67B93">
              <w:rPr>
                <w:rFonts w:ascii="Times New Roman" w:hAnsi="Times New Roman" w:cs="Times New Roman"/>
                <w:sz w:val="24"/>
                <w:szCs w:val="24"/>
              </w:rPr>
              <w:t>1</w:t>
            </w:r>
          </w:p>
        </w:tc>
        <w:tc>
          <w:tcPr>
            <w:tcW w:w="567" w:type="dxa"/>
            <w:vAlign w:val="center"/>
          </w:tcPr>
          <w:p w14:paraId="267A7489" w14:textId="77777777" w:rsidR="00A26A5D" w:rsidRPr="00F67B93" w:rsidRDefault="00A26A5D" w:rsidP="00A26A5D">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r>
      <w:tr w:rsidR="00A26A5D" w:rsidRPr="00F67B93" w14:paraId="47332D72" w14:textId="77777777" w:rsidTr="00A26A5D">
        <w:trPr>
          <w:trHeight w:hRule="exact" w:val="369"/>
          <w:jc w:val="center"/>
        </w:trPr>
        <w:tc>
          <w:tcPr>
            <w:tcW w:w="567" w:type="dxa"/>
            <w:vAlign w:val="center"/>
          </w:tcPr>
          <w:p w14:paraId="0FDBD83E" w14:textId="77777777" w:rsidR="00A26A5D" w:rsidRPr="00F67B93" w:rsidRDefault="00A26A5D" w:rsidP="00A26A5D">
            <w:pPr>
              <w:pStyle w:val="ConsPlusNormal"/>
              <w:ind w:firstLine="284"/>
              <w:rPr>
                <w:rFonts w:ascii="Times New Roman" w:hAnsi="Times New Roman" w:cs="Times New Roman"/>
                <w:sz w:val="24"/>
                <w:szCs w:val="24"/>
              </w:rPr>
            </w:pPr>
            <w:r w:rsidRPr="00F67B93">
              <w:rPr>
                <w:rFonts w:ascii="Times New Roman" w:hAnsi="Times New Roman" w:cs="Times New Roman"/>
                <w:sz w:val="24"/>
                <w:szCs w:val="24"/>
              </w:rPr>
              <w:t>33</w:t>
            </w:r>
          </w:p>
        </w:tc>
        <w:tc>
          <w:tcPr>
            <w:tcW w:w="567" w:type="dxa"/>
            <w:vAlign w:val="center"/>
          </w:tcPr>
          <w:p w14:paraId="00037315" w14:textId="77777777" w:rsidR="00A26A5D" w:rsidRPr="00F67B93" w:rsidRDefault="00A26A5D" w:rsidP="00A26A5D">
            <w:pPr>
              <w:ind w:firstLine="143"/>
              <w:rPr>
                <w:szCs w:val="24"/>
              </w:rPr>
            </w:pPr>
            <w:proofErr w:type="spellStart"/>
            <w:r w:rsidRPr="00F67B93">
              <w:rPr>
                <w:szCs w:val="24"/>
              </w:rPr>
              <w:t>д.Трестьяны</w:t>
            </w:r>
            <w:proofErr w:type="spellEnd"/>
          </w:p>
        </w:tc>
        <w:tc>
          <w:tcPr>
            <w:tcW w:w="567" w:type="dxa"/>
            <w:vAlign w:val="center"/>
          </w:tcPr>
          <w:p w14:paraId="1F6294B8" w14:textId="77777777" w:rsidR="00A26A5D" w:rsidRPr="00F67B93" w:rsidRDefault="00A26A5D" w:rsidP="00A26A5D">
            <w:pPr>
              <w:pStyle w:val="ConsPlusNormal"/>
              <w:ind w:firstLine="143"/>
              <w:jc w:val="center"/>
              <w:rPr>
                <w:rFonts w:ascii="Times New Roman" w:hAnsi="Times New Roman" w:cs="Times New Roman"/>
                <w:sz w:val="24"/>
                <w:szCs w:val="24"/>
              </w:rPr>
            </w:pPr>
            <w:r w:rsidRPr="00F67B93">
              <w:rPr>
                <w:rFonts w:ascii="Times New Roman" w:hAnsi="Times New Roman" w:cs="Times New Roman"/>
                <w:sz w:val="24"/>
                <w:szCs w:val="24"/>
              </w:rPr>
              <w:t>218</w:t>
            </w:r>
          </w:p>
        </w:tc>
        <w:tc>
          <w:tcPr>
            <w:tcW w:w="567" w:type="dxa"/>
            <w:vAlign w:val="center"/>
          </w:tcPr>
          <w:p w14:paraId="23F01124" w14:textId="77777777" w:rsidR="00A26A5D" w:rsidRPr="00F67B93" w:rsidRDefault="00A26A5D" w:rsidP="00A26A5D">
            <w:pPr>
              <w:pStyle w:val="ConsPlusNormal"/>
              <w:jc w:val="center"/>
              <w:rPr>
                <w:rFonts w:ascii="Times New Roman" w:hAnsi="Times New Roman" w:cs="Times New Roman"/>
                <w:sz w:val="24"/>
                <w:szCs w:val="24"/>
              </w:rPr>
            </w:pPr>
            <w:r w:rsidRPr="00F67B93">
              <w:rPr>
                <w:rFonts w:ascii="Times New Roman" w:hAnsi="Times New Roman" w:cs="Times New Roman"/>
                <w:sz w:val="24"/>
                <w:szCs w:val="24"/>
              </w:rPr>
              <w:t>1</w:t>
            </w:r>
          </w:p>
        </w:tc>
        <w:tc>
          <w:tcPr>
            <w:tcW w:w="567" w:type="dxa"/>
            <w:vAlign w:val="center"/>
          </w:tcPr>
          <w:p w14:paraId="4BCE5F84" w14:textId="77777777" w:rsidR="00A26A5D" w:rsidRPr="00F67B93" w:rsidRDefault="00A26A5D" w:rsidP="00A26A5D">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r>
      <w:tr w:rsidR="00A26A5D" w:rsidRPr="00F67B93" w14:paraId="3B40433C" w14:textId="77777777" w:rsidTr="00A26A5D">
        <w:trPr>
          <w:trHeight w:hRule="exact" w:val="369"/>
          <w:jc w:val="center"/>
        </w:trPr>
        <w:tc>
          <w:tcPr>
            <w:tcW w:w="567" w:type="dxa"/>
            <w:vAlign w:val="center"/>
          </w:tcPr>
          <w:p w14:paraId="11635285" w14:textId="77777777" w:rsidR="00A26A5D" w:rsidRPr="00F67B93" w:rsidRDefault="00A26A5D" w:rsidP="00A26A5D">
            <w:pPr>
              <w:pStyle w:val="ConsPlusNormal"/>
              <w:ind w:firstLine="284"/>
              <w:rPr>
                <w:rFonts w:ascii="Times New Roman" w:hAnsi="Times New Roman" w:cs="Times New Roman"/>
                <w:sz w:val="24"/>
                <w:szCs w:val="24"/>
              </w:rPr>
            </w:pPr>
            <w:r w:rsidRPr="00F67B93">
              <w:rPr>
                <w:rFonts w:ascii="Times New Roman" w:hAnsi="Times New Roman" w:cs="Times New Roman"/>
                <w:sz w:val="24"/>
                <w:szCs w:val="24"/>
              </w:rPr>
              <w:t>34</w:t>
            </w:r>
          </w:p>
        </w:tc>
        <w:tc>
          <w:tcPr>
            <w:tcW w:w="567" w:type="dxa"/>
            <w:vAlign w:val="center"/>
          </w:tcPr>
          <w:p w14:paraId="2A618592" w14:textId="77777777" w:rsidR="00A26A5D" w:rsidRPr="00F67B93" w:rsidRDefault="00A26A5D" w:rsidP="00A26A5D">
            <w:pPr>
              <w:ind w:firstLine="143"/>
              <w:rPr>
                <w:szCs w:val="24"/>
              </w:rPr>
            </w:pPr>
            <w:proofErr w:type="spellStart"/>
            <w:r w:rsidRPr="00F67B93">
              <w:rPr>
                <w:szCs w:val="24"/>
              </w:rPr>
              <w:t>п.Совхозный</w:t>
            </w:r>
            <w:proofErr w:type="spellEnd"/>
          </w:p>
        </w:tc>
        <w:tc>
          <w:tcPr>
            <w:tcW w:w="567" w:type="dxa"/>
            <w:vAlign w:val="center"/>
          </w:tcPr>
          <w:p w14:paraId="7A4DEFED" w14:textId="77777777" w:rsidR="00A26A5D" w:rsidRPr="00F67B93" w:rsidRDefault="00A26A5D" w:rsidP="00A26A5D">
            <w:pPr>
              <w:pStyle w:val="ConsPlusNormal"/>
              <w:ind w:firstLine="143"/>
              <w:jc w:val="center"/>
              <w:rPr>
                <w:rFonts w:ascii="Times New Roman" w:hAnsi="Times New Roman" w:cs="Times New Roman"/>
                <w:sz w:val="24"/>
                <w:szCs w:val="24"/>
              </w:rPr>
            </w:pPr>
            <w:r w:rsidRPr="00F67B93">
              <w:rPr>
                <w:rFonts w:ascii="Times New Roman" w:hAnsi="Times New Roman" w:cs="Times New Roman"/>
                <w:sz w:val="24"/>
                <w:szCs w:val="24"/>
              </w:rPr>
              <w:t>858</w:t>
            </w:r>
          </w:p>
        </w:tc>
        <w:tc>
          <w:tcPr>
            <w:tcW w:w="567" w:type="dxa"/>
            <w:vAlign w:val="center"/>
          </w:tcPr>
          <w:p w14:paraId="1AFA58A7" w14:textId="77777777" w:rsidR="00A26A5D" w:rsidRPr="00F67B93" w:rsidRDefault="00A26A5D" w:rsidP="00A26A5D">
            <w:pPr>
              <w:pStyle w:val="ConsPlusNormal"/>
              <w:jc w:val="center"/>
              <w:rPr>
                <w:rFonts w:ascii="Times New Roman" w:hAnsi="Times New Roman" w:cs="Times New Roman"/>
                <w:sz w:val="24"/>
                <w:szCs w:val="24"/>
              </w:rPr>
            </w:pPr>
            <w:r w:rsidRPr="00F67B93">
              <w:rPr>
                <w:rFonts w:ascii="Times New Roman" w:hAnsi="Times New Roman" w:cs="Times New Roman"/>
                <w:sz w:val="24"/>
                <w:szCs w:val="24"/>
              </w:rPr>
              <w:t>5</w:t>
            </w:r>
          </w:p>
        </w:tc>
        <w:tc>
          <w:tcPr>
            <w:tcW w:w="567" w:type="dxa"/>
            <w:vAlign w:val="center"/>
          </w:tcPr>
          <w:p w14:paraId="1127B465" w14:textId="77777777" w:rsidR="00A26A5D" w:rsidRPr="00F67B93" w:rsidRDefault="00A26A5D" w:rsidP="00A26A5D">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r>
      <w:tr w:rsidR="00A26A5D" w:rsidRPr="00F67B93" w14:paraId="4D817922" w14:textId="77777777" w:rsidTr="00A26A5D">
        <w:trPr>
          <w:trHeight w:hRule="exact" w:val="369"/>
          <w:jc w:val="center"/>
        </w:trPr>
        <w:tc>
          <w:tcPr>
            <w:tcW w:w="567" w:type="dxa"/>
            <w:vAlign w:val="center"/>
          </w:tcPr>
          <w:p w14:paraId="2B6025A5" w14:textId="77777777" w:rsidR="00A26A5D" w:rsidRPr="00F67B93" w:rsidRDefault="00A26A5D" w:rsidP="00A26A5D">
            <w:pPr>
              <w:pStyle w:val="ConsPlusNormal"/>
              <w:ind w:firstLine="284"/>
              <w:rPr>
                <w:rFonts w:ascii="Times New Roman" w:hAnsi="Times New Roman" w:cs="Times New Roman"/>
                <w:sz w:val="24"/>
                <w:szCs w:val="24"/>
              </w:rPr>
            </w:pPr>
            <w:r w:rsidRPr="00F67B93">
              <w:rPr>
                <w:rFonts w:ascii="Times New Roman" w:hAnsi="Times New Roman" w:cs="Times New Roman"/>
                <w:sz w:val="24"/>
                <w:szCs w:val="24"/>
              </w:rPr>
              <w:t>35</w:t>
            </w:r>
          </w:p>
        </w:tc>
        <w:tc>
          <w:tcPr>
            <w:tcW w:w="567" w:type="dxa"/>
            <w:vAlign w:val="center"/>
          </w:tcPr>
          <w:p w14:paraId="22910468" w14:textId="77777777" w:rsidR="00A26A5D" w:rsidRPr="00F67B93" w:rsidRDefault="00A26A5D" w:rsidP="00A26A5D">
            <w:pPr>
              <w:ind w:firstLine="143"/>
              <w:rPr>
                <w:szCs w:val="24"/>
              </w:rPr>
            </w:pPr>
            <w:proofErr w:type="spellStart"/>
            <w:r w:rsidRPr="00F67B93">
              <w:rPr>
                <w:szCs w:val="24"/>
              </w:rPr>
              <w:t>д.Липовки</w:t>
            </w:r>
            <w:proofErr w:type="spellEnd"/>
          </w:p>
        </w:tc>
        <w:tc>
          <w:tcPr>
            <w:tcW w:w="567" w:type="dxa"/>
            <w:vAlign w:val="center"/>
          </w:tcPr>
          <w:p w14:paraId="3062DEFA" w14:textId="77777777" w:rsidR="00A26A5D" w:rsidRPr="00F67B93" w:rsidRDefault="00A26A5D" w:rsidP="00A26A5D">
            <w:pPr>
              <w:pStyle w:val="ConsPlusNormal"/>
              <w:ind w:firstLine="143"/>
              <w:jc w:val="center"/>
              <w:rPr>
                <w:rFonts w:ascii="Times New Roman" w:hAnsi="Times New Roman" w:cs="Times New Roman"/>
                <w:sz w:val="24"/>
                <w:szCs w:val="24"/>
              </w:rPr>
            </w:pPr>
            <w:r w:rsidRPr="00F67B93">
              <w:rPr>
                <w:rFonts w:ascii="Times New Roman" w:hAnsi="Times New Roman" w:cs="Times New Roman"/>
                <w:sz w:val="24"/>
                <w:szCs w:val="24"/>
              </w:rPr>
              <w:t>99</w:t>
            </w:r>
          </w:p>
        </w:tc>
        <w:tc>
          <w:tcPr>
            <w:tcW w:w="567" w:type="dxa"/>
            <w:vAlign w:val="center"/>
          </w:tcPr>
          <w:p w14:paraId="5C10E473" w14:textId="77777777" w:rsidR="00A26A5D" w:rsidRPr="00F67B93" w:rsidRDefault="00A26A5D" w:rsidP="00A26A5D">
            <w:pPr>
              <w:pStyle w:val="ConsPlusNormal"/>
              <w:jc w:val="center"/>
              <w:rPr>
                <w:rFonts w:ascii="Times New Roman" w:hAnsi="Times New Roman" w:cs="Times New Roman"/>
                <w:sz w:val="24"/>
                <w:szCs w:val="24"/>
              </w:rPr>
            </w:pPr>
            <w:r w:rsidRPr="00F67B93">
              <w:rPr>
                <w:rFonts w:ascii="Times New Roman" w:hAnsi="Times New Roman" w:cs="Times New Roman"/>
                <w:sz w:val="24"/>
                <w:szCs w:val="24"/>
              </w:rPr>
              <w:t>2</w:t>
            </w:r>
          </w:p>
        </w:tc>
        <w:tc>
          <w:tcPr>
            <w:tcW w:w="567" w:type="dxa"/>
            <w:vAlign w:val="center"/>
          </w:tcPr>
          <w:p w14:paraId="0F19027F" w14:textId="77777777" w:rsidR="00A26A5D" w:rsidRPr="00F67B93" w:rsidRDefault="00A26A5D" w:rsidP="00A26A5D">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r>
      <w:tr w:rsidR="00A26A5D" w:rsidRPr="00F67B93" w14:paraId="3C675BEA" w14:textId="77777777" w:rsidTr="00A26A5D">
        <w:trPr>
          <w:trHeight w:hRule="exact" w:val="369"/>
          <w:jc w:val="center"/>
        </w:trPr>
        <w:tc>
          <w:tcPr>
            <w:tcW w:w="567" w:type="dxa"/>
            <w:vAlign w:val="center"/>
          </w:tcPr>
          <w:p w14:paraId="7B10F3A0" w14:textId="77777777" w:rsidR="00A26A5D" w:rsidRPr="00F67B93" w:rsidRDefault="00A26A5D" w:rsidP="00A26A5D">
            <w:pPr>
              <w:pStyle w:val="ConsPlusNormal"/>
              <w:ind w:firstLine="284"/>
              <w:rPr>
                <w:rFonts w:ascii="Times New Roman" w:hAnsi="Times New Roman" w:cs="Times New Roman"/>
                <w:sz w:val="24"/>
                <w:szCs w:val="24"/>
              </w:rPr>
            </w:pPr>
            <w:r w:rsidRPr="00F67B93">
              <w:rPr>
                <w:rFonts w:ascii="Times New Roman" w:hAnsi="Times New Roman" w:cs="Times New Roman"/>
                <w:sz w:val="24"/>
                <w:szCs w:val="24"/>
              </w:rPr>
              <w:t>36</w:t>
            </w:r>
          </w:p>
        </w:tc>
        <w:tc>
          <w:tcPr>
            <w:tcW w:w="567" w:type="dxa"/>
            <w:vAlign w:val="center"/>
          </w:tcPr>
          <w:p w14:paraId="545F3F01" w14:textId="77777777" w:rsidR="00A26A5D" w:rsidRPr="00F67B93" w:rsidRDefault="00A26A5D" w:rsidP="00A26A5D">
            <w:pPr>
              <w:ind w:firstLine="143"/>
              <w:rPr>
                <w:szCs w:val="24"/>
              </w:rPr>
            </w:pPr>
            <w:proofErr w:type="spellStart"/>
            <w:r w:rsidRPr="00F67B93">
              <w:rPr>
                <w:szCs w:val="24"/>
              </w:rPr>
              <w:t>д.Липовский</w:t>
            </w:r>
            <w:proofErr w:type="spellEnd"/>
            <w:r w:rsidRPr="00F67B93">
              <w:rPr>
                <w:szCs w:val="24"/>
              </w:rPr>
              <w:t xml:space="preserve"> разъезд</w:t>
            </w:r>
          </w:p>
        </w:tc>
        <w:tc>
          <w:tcPr>
            <w:tcW w:w="567" w:type="dxa"/>
            <w:vAlign w:val="center"/>
          </w:tcPr>
          <w:p w14:paraId="6500E932" w14:textId="77777777" w:rsidR="00A26A5D" w:rsidRPr="00F67B93" w:rsidRDefault="00A26A5D" w:rsidP="00A26A5D">
            <w:pPr>
              <w:pStyle w:val="ConsPlusNormal"/>
              <w:ind w:firstLine="143"/>
              <w:jc w:val="center"/>
              <w:rPr>
                <w:rFonts w:ascii="Times New Roman" w:hAnsi="Times New Roman" w:cs="Times New Roman"/>
                <w:sz w:val="24"/>
                <w:szCs w:val="24"/>
              </w:rPr>
            </w:pPr>
            <w:r w:rsidRPr="00F67B93">
              <w:rPr>
                <w:rFonts w:ascii="Times New Roman" w:hAnsi="Times New Roman" w:cs="Times New Roman"/>
                <w:sz w:val="24"/>
                <w:szCs w:val="24"/>
              </w:rPr>
              <w:t>57</w:t>
            </w:r>
          </w:p>
        </w:tc>
        <w:tc>
          <w:tcPr>
            <w:tcW w:w="567" w:type="dxa"/>
            <w:vAlign w:val="center"/>
          </w:tcPr>
          <w:p w14:paraId="6EFF0937" w14:textId="77777777" w:rsidR="00A26A5D" w:rsidRPr="00F67B93" w:rsidRDefault="00A26A5D" w:rsidP="00A26A5D">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567" w:type="dxa"/>
            <w:vAlign w:val="center"/>
          </w:tcPr>
          <w:p w14:paraId="49116BF4" w14:textId="77777777" w:rsidR="00A26A5D" w:rsidRPr="00F67B93" w:rsidRDefault="00A26A5D" w:rsidP="00A26A5D">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r>
      <w:tr w:rsidR="00A26A5D" w:rsidRPr="00F67B93" w14:paraId="7474CB40" w14:textId="77777777" w:rsidTr="00A26A5D">
        <w:trPr>
          <w:trHeight w:hRule="exact" w:val="369"/>
          <w:jc w:val="center"/>
        </w:trPr>
        <w:tc>
          <w:tcPr>
            <w:tcW w:w="567" w:type="dxa"/>
            <w:vAlign w:val="center"/>
          </w:tcPr>
          <w:p w14:paraId="643DE58A" w14:textId="77777777" w:rsidR="00A26A5D" w:rsidRPr="00F67B93" w:rsidRDefault="00A26A5D" w:rsidP="00A26A5D">
            <w:pPr>
              <w:pStyle w:val="ConsPlusNormal"/>
              <w:ind w:firstLine="284"/>
              <w:rPr>
                <w:rFonts w:ascii="Times New Roman" w:hAnsi="Times New Roman" w:cs="Times New Roman"/>
                <w:sz w:val="24"/>
                <w:szCs w:val="24"/>
              </w:rPr>
            </w:pPr>
            <w:r w:rsidRPr="00F67B93">
              <w:rPr>
                <w:rFonts w:ascii="Times New Roman" w:hAnsi="Times New Roman" w:cs="Times New Roman"/>
                <w:sz w:val="24"/>
                <w:szCs w:val="24"/>
              </w:rPr>
              <w:t>37</w:t>
            </w:r>
          </w:p>
        </w:tc>
        <w:tc>
          <w:tcPr>
            <w:tcW w:w="567" w:type="dxa"/>
            <w:vAlign w:val="center"/>
          </w:tcPr>
          <w:p w14:paraId="359BCE8D" w14:textId="77777777" w:rsidR="00A26A5D" w:rsidRPr="00F67B93" w:rsidRDefault="00A26A5D" w:rsidP="00A26A5D">
            <w:pPr>
              <w:ind w:firstLine="143"/>
              <w:rPr>
                <w:szCs w:val="24"/>
              </w:rPr>
            </w:pPr>
            <w:proofErr w:type="spellStart"/>
            <w:r w:rsidRPr="00F67B93">
              <w:rPr>
                <w:szCs w:val="24"/>
              </w:rPr>
              <w:t>д.Ляпуниха</w:t>
            </w:r>
            <w:proofErr w:type="spellEnd"/>
          </w:p>
        </w:tc>
        <w:tc>
          <w:tcPr>
            <w:tcW w:w="567" w:type="dxa"/>
            <w:vAlign w:val="center"/>
          </w:tcPr>
          <w:p w14:paraId="354FD4E2" w14:textId="77777777" w:rsidR="00A26A5D" w:rsidRPr="00F67B93" w:rsidRDefault="00A26A5D" w:rsidP="00A26A5D">
            <w:pPr>
              <w:pStyle w:val="ConsPlusNormal"/>
              <w:ind w:firstLine="143"/>
              <w:jc w:val="center"/>
              <w:rPr>
                <w:rFonts w:ascii="Times New Roman" w:hAnsi="Times New Roman" w:cs="Times New Roman"/>
                <w:sz w:val="24"/>
                <w:szCs w:val="24"/>
              </w:rPr>
            </w:pPr>
            <w:r w:rsidRPr="00F67B93">
              <w:rPr>
                <w:rFonts w:ascii="Times New Roman" w:hAnsi="Times New Roman" w:cs="Times New Roman"/>
                <w:sz w:val="24"/>
                <w:szCs w:val="24"/>
              </w:rPr>
              <w:t>78</w:t>
            </w:r>
          </w:p>
        </w:tc>
        <w:tc>
          <w:tcPr>
            <w:tcW w:w="567" w:type="dxa"/>
            <w:vAlign w:val="center"/>
          </w:tcPr>
          <w:p w14:paraId="52A6BDE3" w14:textId="77777777" w:rsidR="00A26A5D" w:rsidRPr="00F67B93" w:rsidRDefault="00A26A5D" w:rsidP="00A26A5D">
            <w:pPr>
              <w:pStyle w:val="ConsPlusNormal"/>
              <w:jc w:val="center"/>
              <w:rPr>
                <w:rFonts w:ascii="Times New Roman" w:hAnsi="Times New Roman" w:cs="Times New Roman"/>
                <w:sz w:val="24"/>
                <w:szCs w:val="24"/>
              </w:rPr>
            </w:pPr>
            <w:r w:rsidRPr="00F67B93">
              <w:rPr>
                <w:rFonts w:ascii="Times New Roman" w:hAnsi="Times New Roman" w:cs="Times New Roman"/>
                <w:sz w:val="24"/>
                <w:szCs w:val="24"/>
              </w:rPr>
              <w:t>3</w:t>
            </w:r>
          </w:p>
        </w:tc>
        <w:tc>
          <w:tcPr>
            <w:tcW w:w="567" w:type="dxa"/>
            <w:vAlign w:val="center"/>
          </w:tcPr>
          <w:p w14:paraId="61CF9ADC" w14:textId="77777777" w:rsidR="00A26A5D" w:rsidRPr="00F67B93" w:rsidRDefault="00A26A5D" w:rsidP="00A26A5D">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r>
      <w:tr w:rsidR="00A26A5D" w:rsidRPr="00F67B93" w14:paraId="00812842" w14:textId="77777777" w:rsidTr="00A26A5D">
        <w:trPr>
          <w:trHeight w:hRule="exact" w:val="369"/>
          <w:jc w:val="center"/>
        </w:trPr>
        <w:tc>
          <w:tcPr>
            <w:tcW w:w="567" w:type="dxa"/>
            <w:vAlign w:val="center"/>
          </w:tcPr>
          <w:p w14:paraId="3FA65494" w14:textId="77777777" w:rsidR="00A26A5D" w:rsidRPr="00F67B93" w:rsidRDefault="00A26A5D" w:rsidP="00A26A5D">
            <w:pPr>
              <w:pStyle w:val="ConsPlusNormal"/>
              <w:ind w:firstLine="284"/>
              <w:rPr>
                <w:rFonts w:ascii="Times New Roman" w:hAnsi="Times New Roman" w:cs="Times New Roman"/>
                <w:sz w:val="24"/>
                <w:szCs w:val="24"/>
              </w:rPr>
            </w:pPr>
            <w:r w:rsidRPr="00F67B93">
              <w:rPr>
                <w:rFonts w:ascii="Times New Roman" w:hAnsi="Times New Roman" w:cs="Times New Roman"/>
                <w:sz w:val="24"/>
                <w:szCs w:val="24"/>
              </w:rPr>
              <w:t>38</w:t>
            </w:r>
          </w:p>
        </w:tc>
        <w:tc>
          <w:tcPr>
            <w:tcW w:w="567" w:type="dxa"/>
            <w:vAlign w:val="center"/>
          </w:tcPr>
          <w:p w14:paraId="6B079531" w14:textId="77777777" w:rsidR="00A26A5D" w:rsidRPr="00F67B93" w:rsidRDefault="00A26A5D" w:rsidP="00A26A5D">
            <w:pPr>
              <w:ind w:firstLine="143"/>
              <w:rPr>
                <w:szCs w:val="24"/>
              </w:rPr>
            </w:pPr>
            <w:proofErr w:type="spellStart"/>
            <w:r w:rsidRPr="00F67B93">
              <w:rPr>
                <w:szCs w:val="24"/>
              </w:rPr>
              <w:t>д.Чёрная</w:t>
            </w:r>
            <w:proofErr w:type="spellEnd"/>
          </w:p>
        </w:tc>
        <w:tc>
          <w:tcPr>
            <w:tcW w:w="567" w:type="dxa"/>
            <w:vAlign w:val="center"/>
          </w:tcPr>
          <w:p w14:paraId="1CF37A6E" w14:textId="77777777" w:rsidR="00A26A5D" w:rsidRPr="00F67B93" w:rsidRDefault="00A26A5D" w:rsidP="00A26A5D">
            <w:pPr>
              <w:pStyle w:val="ConsPlusNormal"/>
              <w:ind w:firstLine="143"/>
              <w:jc w:val="center"/>
              <w:rPr>
                <w:rFonts w:ascii="Times New Roman" w:hAnsi="Times New Roman" w:cs="Times New Roman"/>
                <w:sz w:val="24"/>
                <w:szCs w:val="24"/>
              </w:rPr>
            </w:pPr>
            <w:r w:rsidRPr="00F67B93">
              <w:rPr>
                <w:rFonts w:ascii="Times New Roman" w:hAnsi="Times New Roman" w:cs="Times New Roman"/>
                <w:sz w:val="24"/>
                <w:szCs w:val="24"/>
              </w:rPr>
              <w:t>35</w:t>
            </w:r>
          </w:p>
        </w:tc>
        <w:tc>
          <w:tcPr>
            <w:tcW w:w="567" w:type="dxa"/>
            <w:vAlign w:val="center"/>
          </w:tcPr>
          <w:p w14:paraId="43AC8ABA" w14:textId="77777777" w:rsidR="00A26A5D" w:rsidRPr="00F67B93" w:rsidRDefault="00A26A5D" w:rsidP="00A26A5D">
            <w:pPr>
              <w:pStyle w:val="ConsPlusNormal"/>
              <w:jc w:val="center"/>
              <w:rPr>
                <w:rFonts w:ascii="Times New Roman" w:hAnsi="Times New Roman" w:cs="Times New Roman"/>
                <w:sz w:val="24"/>
                <w:szCs w:val="24"/>
              </w:rPr>
            </w:pPr>
            <w:r w:rsidRPr="00F67B93">
              <w:rPr>
                <w:rFonts w:ascii="Times New Roman" w:hAnsi="Times New Roman" w:cs="Times New Roman"/>
                <w:sz w:val="24"/>
                <w:szCs w:val="24"/>
              </w:rPr>
              <w:t>2</w:t>
            </w:r>
          </w:p>
        </w:tc>
        <w:tc>
          <w:tcPr>
            <w:tcW w:w="567" w:type="dxa"/>
            <w:vAlign w:val="center"/>
          </w:tcPr>
          <w:p w14:paraId="4D52E753" w14:textId="77777777" w:rsidR="00A26A5D" w:rsidRPr="00F67B93" w:rsidRDefault="00A26A5D" w:rsidP="00A26A5D">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r>
      <w:tr w:rsidR="00A26A5D" w:rsidRPr="00F67B93" w14:paraId="66E28A38" w14:textId="77777777" w:rsidTr="00A26A5D">
        <w:trPr>
          <w:trHeight w:hRule="exact" w:val="369"/>
          <w:jc w:val="center"/>
        </w:trPr>
        <w:tc>
          <w:tcPr>
            <w:tcW w:w="567" w:type="dxa"/>
            <w:vAlign w:val="center"/>
          </w:tcPr>
          <w:p w14:paraId="75F21BED" w14:textId="77777777" w:rsidR="00A26A5D" w:rsidRPr="00F67B93" w:rsidRDefault="00A26A5D" w:rsidP="00A26A5D">
            <w:pPr>
              <w:pStyle w:val="ConsPlusNormal"/>
              <w:ind w:firstLine="284"/>
              <w:rPr>
                <w:rFonts w:ascii="Times New Roman" w:hAnsi="Times New Roman" w:cs="Times New Roman"/>
                <w:sz w:val="24"/>
                <w:szCs w:val="24"/>
              </w:rPr>
            </w:pPr>
            <w:r w:rsidRPr="00F67B93">
              <w:rPr>
                <w:rFonts w:ascii="Times New Roman" w:hAnsi="Times New Roman" w:cs="Times New Roman"/>
                <w:sz w:val="24"/>
                <w:szCs w:val="24"/>
              </w:rPr>
              <w:t>39</w:t>
            </w:r>
          </w:p>
        </w:tc>
        <w:tc>
          <w:tcPr>
            <w:tcW w:w="567" w:type="dxa"/>
            <w:vAlign w:val="center"/>
          </w:tcPr>
          <w:p w14:paraId="64265CE4" w14:textId="77777777" w:rsidR="00A26A5D" w:rsidRPr="00F67B93" w:rsidRDefault="00A26A5D" w:rsidP="00A26A5D">
            <w:pPr>
              <w:ind w:firstLine="143"/>
              <w:rPr>
                <w:szCs w:val="24"/>
              </w:rPr>
            </w:pPr>
            <w:proofErr w:type="spellStart"/>
            <w:r w:rsidRPr="00F67B93">
              <w:rPr>
                <w:szCs w:val="24"/>
              </w:rPr>
              <w:t>д.Беловская</w:t>
            </w:r>
            <w:proofErr w:type="spellEnd"/>
          </w:p>
        </w:tc>
        <w:tc>
          <w:tcPr>
            <w:tcW w:w="567" w:type="dxa"/>
            <w:vAlign w:val="center"/>
          </w:tcPr>
          <w:p w14:paraId="2EC67DB5" w14:textId="77777777" w:rsidR="00A26A5D" w:rsidRPr="00F67B93" w:rsidRDefault="00A26A5D" w:rsidP="00A26A5D">
            <w:pPr>
              <w:pStyle w:val="ConsPlusNormal"/>
              <w:ind w:firstLine="143"/>
              <w:jc w:val="center"/>
              <w:rPr>
                <w:rFonts w:ascii="Times New Roman" w:hAnsi="Times New Roman" w:cs="Times New Roman"/>
                <w:sz w:val="24"/>
                <w:szCs w:val="24"/>
              </w:rPr>
            </w:pPr>
            <w:r w:rsidRPr="00F67B93">
              <w:rPr>
                <w:rFonts w:ascii="Times New Roman" w:hAnsi="Times New Roman" w:cs="Times New Roman"/>
                <w:sz w:val="24"/>
                <w:szCs w:val="24"/>
              </w:rPr>
              <w:t>26</w:t>
            </w:r>
          </w:p>
        </w:tc>
        <w:tc>
          <w:tcPr>
            <w:tcW w:w="567" w:type="dxa"/>
            <w:vAlign w:val="center"/>
          </w:tcPr>
          <w:p w14:paraId="0FD14B4B" w14:textId="77777777" w:rsidR="00A26A5D" w:rsidRPr="00F67B93" w:rsidRDefault="00A26A5D" w:rsidP="00A26A5D">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567" w:type="dxa"/>
            <w:vAlign w:val="center"/>
          </w:tcPr>
          <w:p w14:paraId="6B423B1C" w14:textId="77777777" w:rsidR="00A26A5D" w:rsidRPr="00F67B93" w:rsidRDefault="00A26A5D" w:rsidP="00A26A5D">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r>
      <w:tr w:rsidR="00A26A5D" w:rsidRPr="00F67B93" w14:paraId="32B360B5" w14:textId="77777777" w:rsidTr="00A26A5D">
        <w:trPr>
          <w:trHeight w:hRule="exact" w:val="369"/>
          <w:jc w:val="center"/>
        </w:trPr>
        <w:tc>
          <w:tcPr>
            <w:tcW w:w="567" w:type="dxa"/>
            <w:vAlign w:val="center"/>
          </w:tcPr>
          <w:p w14:paraId="1BDD79A9" w14:textId="77777777" w:rsidR="00A26A5D" w:rsidRPr="00F67B93" w:rsidRDefault="00A26A5D" w:rsidP="00A26A5D">
            <w:pPr>
              <w:pStyle w:val="ConsPlusNormal"/>
              <w:ind w:firstLine="284"/>
              <w:rPr>
                <w:rFonts w:ascii="Times New Roman" w:hAnsi="Times New Roman" w:cs="Times New Roman"/>
                <w:sz w:val="24"/>
                <w:szCs w:val="24"/>
              </w:rPr>
            </w:pPr>
            <w:r w:rsidRPr="00F67B93">
              <w:rPr>
                <w:rFonts w:ascii="Times New Roman" w:hAnsi="Times New Roman" w:cs="Times New Roman"/>
                <w:sz w:val="24"/>
                <w:szCs w:val="24"/>
              </w:rPr>
              <w:t>40</w:t>
            </w:r>
          </w:p>
        </w:tc>
        <w:tc>
          <w:tcPr>
            <w:tcW w:w="567" w:type="dxa"/>
            <w:vAlign w:val="center"/>
          </w:tcPr>
          <w:p w14:paraId="1A9110C7" w14:textId="77777777" w:rsidR="00A26A5D" w:rsidRPr="00F67B93" w:rsidRDefault="00A26A5D" w:rsidP="00A26A5D">
            <w:pPr>
              <w:ind w:firstLine="143"/>
              <w:rPr>
                <w:szCs w:val="24"/>
              </w:rPr>
            </w:pPr>
            <w:proofErr w:type="spellStart"/>
            <w:r w:rsidRPr="00F67B93">
              <w:rPr>
                <w:szCs w:val="24"/>
              </w:rPr>
              <w:t>д.Постниково</w:t>
            </w:r>
            <w:proofErr w:type="spellEnd"/>
          </w:p>
        </w:tc>
        <w:tc>
          <w:tcPr>
            <w:tcW w:w="567" w:type="dxa"/>
            <w:vAlign w:val="center"/>
          </w:tcPr>
          <w:p w14:paraId="4A3D679A" w14:textId="77777777" w:rsidR="00A26A5D" w:rsidRPr="00F67B93" w:rsidRDefault="00A26A5D" w:rsidP="00A26A5D">
            <w:pPr>
              <w:pStyle w:val="ConsPlusNormal"/>
              <w:ind w:firstLine="143"/>
              <w:jc w:val="center"/>
              <w:rPr>
                <w:rFonts w:ascii="Times New Roman" w:hAnsi="Times New Roman" w:cs="Times New Roman"/>
                <w:sz w:val="24"/>
                <w:szCs w:val="24"/>
              </w:rPr>
            </w:pPr>
            <w:r w:rsidRPr="00F67B93">
              <w:rPr>
                <w:rFonts w:ascii="Times New Roman" w:hAnsi="Times New Roman" w:cs="Times New Roman"/>
                <w:sz w:val="24"/>
                <w:szCs w:val="24"/>
              </w:rPr>
              <w:t>242</w:t>
            </w:r>
          </w:p>
        </w:tc>
        <w:tc>
          <w:tcPr>
            <w:tcW w:w="567" w:type="dxa"/>
            <w:vAlign w:val="center"/>
          </w:tcPr>
          <w:p w14:paraId="30BC5976" w14:textId="77777777" w:rsidR="00A26A5D" w:rsidRPr="00F67B93" w:rsidRDefault="00A26A5D" w:rsidP="00A26A5D">
            <w:pPr>
              <w:pStyle w:val="ConsPlusNormal"/>
              <w:jc w:val="center"/>
              <w:rPr>
                <w:rFonts w:ascii="Times New Roman" w:hAnsi="Times New Roman" w:cs="Times New Roman"/>
                <w:sz w:val="24"/>
                <w:szCs w:val="24"/>
              </w:rPr>
            </w:pPr>
            <w:r w:rsidRPr="00F67B93">
              <w:rPr>
                <w:rFonts w:ascii="Times New Roman" w:hAnsi="Times New Roman" w:cs="Times New Roman"/>
                <w:sz w:val="24"/>
                <w:szCs w:val="24"/>
              </w:rPr>
              <w:t>2</w:t>
            </w:r>
          </w:p>
        </w:tc>
        <w:tc>
          <w:tcPr>
            <w:tcW w:w="567" w:type="dxa"/>
            <w:vAlign w:val="center"/>
          </w:tcPr>
          <w:p w14:paraId="44C0C787" w14:textId="77777777" w:rsidR="00A26A5D" w:rsidRPr="00F67B93" w:rsidRDefault="00A26A5D" w:rsidP="00A26A5D">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r>
      <w:tr w:rsidR="00A26A5D" w:rsidRPr="00F67B93" w14:paraId="0F8D4705" w14:textId="77777777" w:rsidTr="00A26A5D">
        <w:trPr>
          <w:trHeight w:hRule="exact" w:val="369"/>
          <w:jc w:val="center"/>
        </w:trPr>
        <w:tc>
          <w:tcPr>
            <w:tcW w:w="567" w:type="dxa"/>
            <w:vAlign w:val="center"/>
          </w:tcPr>
          <w:p w14:paraId="2691D15A" w14:textId="77777777" w:rsidR="00A26A5D" w:rsidRPr="00F67B93" w:rsidRDefault="00A26A5D" w:rsidP="00A26A5D">
            <w:pPr>
              <w:pStyle w:val="ConsPlusNormal"/>
              <w:ind w:firstLine="284"/>
              <w:rPr>
                <w:rFonts w:ascii="Times New Roman" w:hAnsi="Times New Roman" w:cs="Times New Roman"/>
                <w:sz w:val="24"/>
                <w:szCs w:val="24"/>
              </w:rPr>
            </w:pPr>
            <w:r w:rsidRPr="00F67B93">
              <w:rPr>
                <w:rFonts w:ascii="Times New Roman" w:hAnsi="Times New Roman" w:cs="Times New Roman"/>
                <w:sz w:val="24"/>
                <w:szCs w:val="24"/>
              </w:rPr>
              <w:t>41</w:t>
            </w:r>
          </w:p>
        </w:tc>
        <w:tc>
          <w:tcPr>
            <w:tcW w:w="567" w:type="dxa"/>
            <w:vAlign w:val="center"/>
          </w:tcPr>
          <w:p w14:paraId="43193C1E" w14:textId="77777777" w:rsidR="00A26A5D" w:rsidRPr="00F67B93" w:rsidRDefault="00A26A5D" w:rsidP="00A26A5D">
            <w:pPr>
              <w:ind w:firstLine="143"/>
              <w:rPr>
                <w:szCs w:val="24"/>
              </w:rPr>
            </w:pPr>
            <w:proofErr w:type="spellStart"/>
            <w:r w:rsidRPr="00F67B93">
              <w:rPr>
                <w:szCs w:val="24"/>
              </w:rPr>
              <w:t>д.Малые</w:t>
            </w:r>
            <w:proofErr w:type="spellEnd"/>
            <w:r w:rsidRPr="00F67B93">
              <w:rPr>
                <w:szCs w:val="24"/>
              </w:rPr>
              <w:t xml:space="preserve"> </w:t>
            </w:r>
            <w:proofErr w:type="spellStart"/>
            <w:r w:rsidRPr="00F67B93">
              <w:rPr>
                <w:szCs w:val="24"/>
              </w:rPr>
              <w:t>Могильцы</w:t>
            </w:r>
            <w:proofErr w:type="spellEnd"/>
          </w:p>
        </w:tc>
        <w:tc>
          <w:tcPr>
            <w:tcW w:w="567" w:type="dxa"/>
            <w:vAlign w:val="center"/>
          </w:tcPr>
          <w:p w14:paraId="3A241D3F" w14:textId="77777777" w:rsidR="00A26A5D" w:rsidRPr="00F67B93" w:rsidRDefault="00A26A5D" w:rsidP="00A26A5D">
            <w:pPr>
              <w:pStyle w:val="ConsPlusNormal"/>
              <w:ind w:firstLine="143"/>
              <w:jc w:val="center"/>
              <w:rPr>
                <w:rFonts w:ascii="Times New Roman" w:hAnsi="Times New Roman" w:cs="Times New Roman"/>
                <w:sz w:val="24"/>
                <w:szCs w:val="24"/>
              </w:rPr>
            </w:pPr>
            <w:r w:rsidRPr="00F67B93">
              <w:rPr>
                <w:rFonts w:ascii="Times New Roman" w:hAnsi="Times New Roman" w:cs="Times New Roman"/>
                <w:sz w:val="24"/>
                <w:szCs w:val="24"/>
              </w:rPr>
              <w:t>229</w:t>
            </w:r>
          </w:p>
        </w:tc>
        <w:tc>
          <w:tcPr>
            <w:tcW w:w="567" w:type="dxa"/>
            <w:vAlign w:val="center"/>
          </w:tcPr>
          <w:p w14:paraId="1682C544" w14:textId="77777777" w:rsidR="00A26A5D" w:rsidRPr="00F67B93" w:rsidRDefault="00A26A5D" w:rsidP="00A26A5D">
            <w:pPr>
              <w:pStyle w:val="ConsPlusNormal"/>
              <w:jc w:val="center"/>
              <w:rPr>
                <w:rFonts w:ascii="Times New Roman" w:hAnsi="Times New Roman" w:cs="Times New Roman"/>
                <w:sz w:val="24"/>
                <w:szCs w:val="24"/>
              </w:rPr>
            </w:pPr>
            <w:r w:rsidRPr="00F67B93">
              <w:rPr>
                <w:rFonts w:ascii="Times New Roman" w:hAnsi="Times New Roman" w:cs="Times New Roman"/>
                <w:sz w:val="24"/>
                <w:szCs w:val="24"/>
              </w:rPr>
              <w:t>5</w:t>
            </w:r>
          </w:p>
        </w:tc>
        <w:tc>
          <w:tcPr>
            <w:tcW w:w="567" w:type="dxa"/>
            <w:vAlign w:val="center"/>
          </w:tcPr>
          <w:p w14:paraId="31D69134" w14:textId="77777777" w:rsidR="00A26A5D" w:rsidRPr="00F67B93" w:rsidRDefault="00A26A5D" w:rsidP="00A26A5D">
            <w:pPr>
              <w:pStyle w:val="ConsPlusNormal"/>
              <w:jc w:val="center"/>
              <w:rPr>
                <w:rFonts w:ascii="Times New Roman" w:hAnsi="Times New Roman" w:cs="Times New Roman"/>
                <w:sz w:val="24"/>
                <w:szCs w:val="24"/>
              </w:rPr>
            </w:pPr>
            <w:r w:rsidRPr="00F67B93">
              <w:rPr>
                <w:rFonts w:ascii="Times New Roman" w:hAnsi="Times New Roman" w:cs="Times New Roman"/>
                <w:sz w:val="24"/>
                <w:szCs w:val="24"/>
              </w:rPr>
              <w:t>1</w:t>
            </w:r>
          </w:p>
        </w:tc>
      </w:tr>
      <w:tr w:rsidR="00A26A5D" w:rsidRPr="00F67B93" w14:paraId="3C979D6C" w14:textId="77777777" w:rsidTr="00A26A5D">
        <w:trPr>
          <w:trHeight w:hRule="exact" w:val="369"/>
          <w:jc w:val="center"/>
        </w:trPr>
        <w:tc>
          <w:tcPr>
            <w:tcW w:w="567" w:type="dxa"/>
            <w:vAlign w:val="center"/>
          </w:tcPr>
          <w:p w14:paraId="39EA371A" w14:textId="77777777" w:rsidR="00A26A5D" w:rsidRPr="00F67B93" w:rsidRDefault="00A26A5D" w:rsidP="00A26A5D">
            <w:pPr>
              <w:pStyle w:val="ConsPlusNormal"/>
              <w:ind w:firstLine="284"/>
              <w:rPr>
                <w:rFonts w:ascii="Times New Roman" w:hAnsi="Times New Roman" w:cs="Times New Roman"/>
                <w:sz w:val="24"/>
                <w:szCs w:val="24"/>
              </w:rPr>
            </w:pPr>
            <w:r w:rsidRPr="00F67B93">
              <w:rPr>
                <w:rFonts w:ascii="Times New Roman" w:hAnsi="Times New Roman" w:cs="Times New Roman"/>
                <w:sz w:val="24"/>
                <w:szCs w:val="24"/>
              </w:rPr>
              <w:t>42</w:t>
            </w:r>
          </w:p>
        </w:tc>
        <w:tc>
          <w:tcPr>
            <w:tcW w:w="567" w:type="dxa"/>
            <w:vAlign w:val="center"/>
          </w:tcPr>
          <w:p w14:paraId="6950A155" w14:textId="77777777" w:rsidR="00A26A5D" w:rsidRPr="00F67B93" w:rsidRDefault="00A26A5D" w:rsidP="00A26A5D">
            <w:pPr>
              <w:rPr>
                <w:szCs w:val="24"/>
              </w:rPr>
            </w:pPr>
            <w:proofErr w:type="spellStart"/>
            <w:r w:rsidRPr="00F67B93">
              <w:rPr>
                <w:szCs w:val="24"/>
              </w:rPr>
              <w:t>д.Большие</w:t>
            </w:r>
            <w:proofErr w:type="spellEnd"/>
            <w:r w:rsidRPr="00F67B93">
              <w:rPr>
                <w:szCs w:val="24"/>
              </w:rPr>
              <w:t xml:space="preserve"> </w:t>
            </w:r>
            <w:proofErr w:type="spellStart"/>
            <w:r w:rsidRPr="00F67B93">
              <w:rPr>
                <w:szCs w:val="24"/>
              </w:rPr>
              <w:t>Могильцы</w:t>
            </w:r>
            <w:proofErr w:type="spellEnd"/>
          </w:p>
        </w:tc>
        <w:tc>
          <w:tcPr>
            <w:tcW w:w="567" w:type="dxa"/>
            <w:vAlign w:val="center"/>
          </w:tcPr>
          <w:p w14:paraId="554A1F42" w14:textId="77777777" w:rsidR="00A26A5D" w:rsidRPr="00F67B93" w:rsidRDefault="00A26A5D" w:rsidP="00A26A5D">
            <w:pPr>
              <w:pStyle w:val="ConsPlusNormal"/>
              <w:ind w:firstLine="143"/>
              <w:jc w:val="center"/>
              <w:rPr>
                <w:rFonts w:ascii="Times New Roman" w:hAnsi="Times New Roman" w:cs="Times New Roman"/>
                <w:sz w:val="24"/>
                <w:szCs w:val="24"/>
              </w:rPr>
            </w:pPr>
            <w:r w:rsidRPr="00F67B93">
              <w:rPr>
                <w:rFonts w:ascii="Times New Roman" w:hAnsi="Times New Roman" w:cs="Times New Roman"/>
                <w:sz w:val="24"/>
                <w:szCs w:val="24"/>
              </w:rPr>
              <w:t>110</w:t>
            </w:r>
          </w:p>
        </w:tc>
        <w:tc>
          <w:tcPr>
            <w:tcW w:w="567" w:type="dxa"/>
            <w:vAlign w:val="center"/>
          </w:tcPr>
          <w:p w14:paraId="179DF79A" w14:textId="77777777" w:rsidR="00A26A5D" w:rsidRPr="00F67B93" w:rsidRDefault="00A26A5D" w:rsidP="00A26A5D">
            <w:pPr>
              <w:pStyle w:val="ConsPlusNormal"/>
              <w:jc w:val="center"/>
              <w:rPr>
                <w:rFonts w:ascii="Times New Roman" w:hAnsi="Times New Roman" w:cs="Times New Roman"/>
                <w:sz w:val="24"/>
                <w:szCs w:val="24"/>
              </w:rPr>
            </w:pPr>
            <w:r w:rsidRPr="00F67B93">
              <w:rPr>
                <w:rFonts w:ascii="Times New Roman" w:hAnsi="Times New Roman" w:cs="Times New Roman"/>
                <w:sz w:val="24"/>
                <w:szCs w:val="24"/>
              </w:rPr>
              <w:t>3</w:t>
            </w:r>
          </w:p>
        </w:tc>
        <w:tc>
          <w:tcPr>
            <w:tcW w:w="567" w:type="dxa"/>
            <w:vAlign w:val="center"/>
          </w:tcPr>
          <w:p w14:paraId="22309382" w14:textId="77777777" w:rsidR="00A26A5D" w:rsidRPr="00F67B93" w:rsidRDefault="00A26A5D" w:rsidP="00A26A5D">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r>
      <w:tr w:rsidR="00A26A5D" w:rsidRPr="00F67B93" w14:paraId="7C2036BB" w14:textId="77777777" w:rsidTr="00A26A5D">
        <w:trPr>
          <w:trHeight w:hRule="exact" w:val="369"/>
          <w:jc w:val="center"/>
        </w:trPr>
        <w:tc>
          <w:tcPr>
            <w:tcW w:w="567" w:type="dxa"/>
            <w:vAlign w:val="center"/>
          </w:tcPr>
          <w:p w14:paraId="1F7EFEBF" w14:textId="77777777" w:rsidR="00A26A5D" w:rsidRPr="00F67B93" w:rsidRDefault="00A26A5D" w:rsidP="00A26A5D">
            <w:pPr>
              <w:pStyle w:val="ConsPlusNormal"/>
              <w:ind w:firstLine="284"/>
              <w:rPr>
                <w:rFonts w:ascii="Times New Roman" w:hAnsi="Times New Roman" w:cs="Times New Roman"/>
                <w:sz w:val="24"/>
                <w:szCs w:val="24"/>
              </w:rPr>
            </w:pPr>
            <w:r w:rsidRPr="00F67B93">
              <w:rPr>
                <w:rFonts w:ascii="Times New Roman" w:hAnsi="Times New Roman" w:cs="Times New Roman"/>
                <w:sz w:val="24"/>
                <w:szCs w:val="24"/>
              </w:rPr>
              <w:t>43</w:t>
            </w:r>
          </w:p>
        </w:tc>
        <w:tc>
          <w:tcPr>
            <w:tcW w:w="567" w:type="dxa"/>
            <w:vAlign w:val="center"/>
          </w:tcPr>
          <w:p w14:paraId="65FF95F0" w14:textId="77777777" w:rsidR="00A26A5D" w:rsidRPr="00F67B93" w:rsidRDefault="00A26A5D" w:rsidP="00A26A5D">
            <w:pPr>
              <w:rPr>
                <w:szCs w:val="24"/>
              </w:rPr>
            </w:pPr>
            <w:proofErr w:type="spellStart"/>
            <w:r w:rsidRPr="00F67B93">
              <w:rPr>
                <w:szCs w:val="24"/>
              </w:rPr>
              <w:t>д.Кочергино</w:t>
            </w:r>
            <w:proofErr w:type="spellEnd"/>
          </w:p>
        </w:tc>
        <w:tc>
          <w:tcPr>
            <w:tcW w:w="567" w:type="dxa"/>
            <w:vAlign w:val="center"/>
          </w:tcPr>
          <w:p w14:paraId="19280D01" w14:textId="77777777" w:rsidR="00A26A5D" w:rsidRPr="00F67B93" w:rsidRDefault="00A26A5D" w:rsidP="00A26A5D">
            <w:pPr>
              <w:pStyle w:val="ConsPlusNormal"/>
              <w:ind w:firstLine="143"/>
              <w:jc w:val="center"/>
              <w:rPr>
                <w:rFonts w:ascii="Times New Roman" w:hAnsi="Times New Roman" w:cs="Times New Roman"/>
                <w:sz w:val="24"/>
                <w:szCs w:val="24"/>
              </w:rPr>
            </w:pPr>
            <w:r w:rsidRPr="00F67B93">
              <w:rPr>
                <w:rFonts w:ascii="Times New Roman" w:hAnsi="Times New Roman" w:cs="Times New Roman"/>
                <w:sz w:val="24"/>
                <w:szCs w:val="24"/>
              </w:rPr>
              <w:t>78</w:t>
            </w:r>
          </w:p>
        </w:tc>
        <w:tc>
          <w:tcPr>
            <w:tcW w:w="567" w:type="dxa"/>
            <w:vAlign w:val="center"/>
          </w:tcPr>
          <w:p w14:paraId="308799A9" w14:textId="77777777" w:rsidR="00A26A5D" w:rsidRPr="00F67B93" w:rsidRDefault="00A26A5D" w:rsidP="00A26A5D">
            <w:pPr>
              <w:pStyle w:val="ConsPlusNormal"/>
              <w:jc w:val="center"/>
              <w:rPr>
                <w:rFonts w:ascii="Times New Roman" w:hAnsi="Times New Roman" w:cs="Times New Roman"/>
                <w:sz w:val="24"/>
                <w:szCs w:val="24"/>
              </w:rPr>
            </w:pPr>
            <w:r w:rsidRPr="00F67B93">
              <w:rPr>
                <w:rFonts w:ascii="Times New Roman" w:hAnsi="Times New Roman" w:cs="Times New Roman"/>
                <w:sz w:val="24"/>
                <w:szCs w:val="24"/>
              </w:rPr>
              <w:t>1</w:t>
            </w:r>
          </w:p>
        </w:tc>
        <w:tc>
          <w:tcPr>
            <w:tcW w:w="567" w:type="dxa"/>
            <w:vAlign w:val="center"/>
          </w:tcPr>
          <w:p w14:paraId="5D1EA802" w14:textId="77777777" w:rsidR="00A26A5D" w:rsidRPr="00F67B93" w:rsidRDefault="00A26A5D" w:rsidP="00A26A5D">
            <w:pPr>
              <w:pStyle w:val="ConsPlusNormal"/>
              <w:jc w:val="center"/>
              <w:rPr>
                <w:rFonts w:ascii="Times New Roman" w:hAnsi="Times New Roman" w:cs="Times New Roman"/>
                <w:sz w:val="24"/>
                <w:szCs w:val="24"/>
              </w:rPr>
            </w:pPr>
            <w:r w:rsidRPr="00F67B93">
              <w:rPr>
                <w:rFonts w:ascii="Times New Roman" w:hAnsi="Times New Roman" w:cs="Times New Roman"/>
                <w:sz w:val="24"/>
                <w:szCs w:val="24"/>
              </w:rPr>
              <w:t>2</w:t>
            </w:r>
          </w:p>
        </w:tc>
      </w:tr>
      <w:tr w:rsidR="00A26A5D" w:rsidRPr="00F67B93" w14:paraId="1FEB1C8F" w14:textId="77777777" w:rsidTr="00A26A5D">
        <w:trPr>
          <w:trHeight w:hRule="exact" w:val="369"/>
          <w:jc w:val="center"/>
        </w:trPr>
        <w:tc>
          <w:tcPr>
            <w:tcW w:w="567" w:type="dxa"/>
            <w:vAlign w:val="center"/>
          </w:tcPr>
          <w:p w14:paraId="7AE0943F" w14:textId="77777777" w:rsidR="00A26A5D" w:rsidRPr="00F67B93" w:rsidRDefault="00A26A5D" w:rsidP="00A26A5D">
            <w:pPr>
              <w:pStyle w:val="ConsPlusNormal"/>
              <w:ind w:firstLine="284"/>
              <w:rPr>
                <w:rFonts w:ascii="Times New Roman" w:hAnsi="Times New Roman" w:cs="Times New Roman"/>
                <w:sz w:val="24"/>
                <w:szCs w:val="24"/>
              </w:rPr>
            </w:pPr>
            <w:r w:rsidRPr="00F67B93">
              <w:rPr>
                <w:rFonts w:ascii="Times New Roman" w:hAnsi="Times New Roman" w:cs="Times New Roman"/>
                <w:sz w:val="24"/>
                <w:szCs w:val="24"/>
              </w:rPr>
              <w:t>44</w:t>
            </w:r>
          </w:p>
        </w:tc>
        <w:tc>
          <w:tcPr>
            <w:tcW w:w="567" w:type="dxa"/>
            <w:vAlign w:val="center"/>
          </w:tcPr>
          <w:p w14:paraId="14A43FE2" w14:textId="77777777" w:rsidR="00A26A5D" w:rsidRPr="00F67B93" w:rsidRDefault="00A26A5D" w:rsidP="00A26A5D">
            <w:pPr>
              <w:rPr>
                <w:szCs w:val="24"/>
              </w:rPr>
            </w:pPr>
            <w:proofErr w:type="spellStart"/>
            <w:r w:rsidRPr="00F67B93">
              <w:rPr>
                <w:szCs w:val="24"/>
              </w:rPr>
              <w:t>д.Шишкино</w:t>
            </w:r>
            <w:proofErr w:type="spellEnd"/>
          </w:p>
        </w:tc>
        <w:tc>
          <w:tcPr>
            <w:tcW w:w="567" w:type="dxa"/>
            <w:vAlign w:val="center"/>
          </w:tcPr>
          <w:p w14:paraId="7C33727A" w14:textId="77777777" w:rsidR="00A26A5D" w:rsidRPr="00F67B93" w:rsidRDefault="00A26A5D" w:rsidP="00A26A5D">
            <w:pPr>
              <w:pStyle w:val="ConsPlusNormal"/>
              <w:ind w:firstLine="143"/>
              <w:jc w:val="center"/>
              <w:rPr>
                <w:rFonts w:ascii="Times New Roman" w:hAnsi="Times New Roman" w:cs="Times New Roman"/>
                <w:sz w:val="24"/>
                <w:szCs w:val="24"/>
              </w:rPr>
            </w:pPr>
            <w:r w:rsidRPr="00F67B93">
              <w:rPr>
                <w:rFonts w:ascii="Times New Roman" w:hAnsi="Times New Roman" w:cs="Times New Roman"/>
                <w:sz w:val="24"/>
                <w:szCs w:val="24"/>
              </w:rPr>
              <w:t>74</w:t>
            </w:r>
          </w:p>
        </w:tc>
        <w:tc>
          <w:tcPr>
            <w:tcW w:w="567" w:type="dxa"/>
            <w:vAlign w:val="center"/>
          </w:tcPr>
          <w:p w14:paraId="5CBBA70F" w14:textId="77777777" w:rsidR="00A26A5D" w:rsidRPr="00F67B93" w:rsidRDefault="00A26A5D" w:rsidP="00A26A5D">
            <w:pPr>
              <w:pStyle w:val="ConsPlusNormal"/>
              <w:jc w:val="center"/>
              <w:rPr>
                <w:rFonts w:ascii="Times New Roman" w:hAnsi="Times New Roman" w:cs="Times New Roman"/>
                <w:sz w:val="24"/>
                <w:szCs w:val="24"/>
              </w:rPr>
            </w:pPr>
            <w:r w:rsidRPr="00F67B93">
              <w:rPr>
                <w:rFonts w:ascii="Times New Roman" w:hAnsi="Times New Roman" w:cs="Times New Roman"/>
                <w:sz w:val="24"/>
                <w:szCs w:val="24"/>
              </w:rPr>
              <w:t>1</w:t>
            </w:r>
          </w:p>
        </w:tc>
        <w:tc>
          <w:tcPr>
            <w:tcW w:w="567" w:type="dxa"/>
            <w:vAlign w:val="center"/>
          </w:tcPr>
          <w:p w14:paraId="2604C44A" w14:textId="77777777" w:rsidR="00A26A5D" w:rsidRPr="00F67B93" w:rsidRDefault="00A26A5D" w:rsidP="00A26A5D">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r>
      <w:tr w:rsidR="00A26A5D" w:rsidRPr="00F67B93" w14:paraId="6FE71D79" w14:textId="77777777" w:rsidTr="00A26A5D">
        <w:trPr>
          <w:trHeight w:hRule="exact" w:val="369"/>
          <w:jc w:val="center"/>
        </w:trPr>
        <w:tc>
          <w:tcPr>
            <w:tcW w:w="567" w:type="dxa"/>
            <w:vAlign w:val="center"/>
          </w:tcPr>
          <w:p w14:paraId="19B34CFA" w14:textId="77777777" w:rsidR="00A26A5D" w:rsidRPr="00F67B93" w:rsidRDefault="00A26A5D" w:rsidP="00A26A5D">
            <w:pPr>
              <w:pStyle w:val="ConsPlusNormal"/>
              <w:ind w:firstLine="284"/>
              <w:rPr>
                <w:rFonts w:ascii="Times New Roman" w:hAnsi="Times New Roman" w:cs="Times New Roman"/>
                <w:sz w:val="24"/>
                <w:szCs w:val="24"/>
              </w:rPr>
            </w:pPr>
            <w:r w:rsidRPr="00F67B93">
              <w:rPr>
                <w:rFonts w:ascii="Times New Roman" w:hAnsi="Times New Roman" w:cs="Times New Roman"/>
                <w:sz w:val="24"/>
                <w:szCs w:val="24"/>
              </w:rPr>
              <w:t>45</w:t>
            </w:r>
          </w:p>
        </w:tc>
        <w:tc>
          <w:tcPr>
            <w:tcW w:w="567" w:type="dxa"/>
            <w:vAlign w:val="center"/>
          </w:tcPr>
          <w:p w14:paraId="0E9CE10C" w14:textId="77777777" w:rsidR="00A26A5D" w:rsidRPr="00F67B93" w:rsidRDefault="00A26A5D" w:rsidP="00A26A5D">
            <w:pPr>
              <w:rPr>
                <w:szCs w:val="24"/>
              </w:rPr>
            </w:pPr>
            <w:proofErr w:type="spellStart"/>
            <w:r w:rsidRPr="00F67B93">
              <w:rPr>
                <w:szCs w:val="24"/>
              </w:rPr>
              <w:t>д.Истомино</w:t>
            </w:r>
            <w:proofErr w:type="spellEnd"/>
          </w:p>
        </w:tc>
        <w:tc>
          <w:tcPr>
            <w:tcW w:w="567" w:type="dxa"/>
            <w:vAlign w:val="center"/>
          </w:tcPr>
          <w:p w14:paraId="3372551D" w14:textId="77777777" w:rsidR="00A26A5D" w:rsidRPr="00F67B93" w:rsidRDefault="00A26A5D" w:rsidP="00A26A5D">
            <w:pPr>
              <w:pStyle w:val="ConsPlusNormal"/>
              <w:ind w:firstLine="143"/>
              <w:jc w:val="center"/>
              <w:rPr>
                <w:rFonts w:ascii="Times New Roman" w:hAnsi="Times New Roman" w:cs="Times New Roman"/>
                <w:sz w:val="24"/>
                <w:szCs w:val="24"/>
              </w:rPr>
            </w:pPr>
            <w:r w:rsidRPr="00F67B93">
              <w:rPr>
                <w:rFonts w:ascii="Times New Roman" w:hAnsi="Times New Roman" w:cs="Times New Roman"/>
                <w:sz w:val="24"/>
                <w:szCs w:val="24"/>
              </w:rPr>
              <w:t>1365</w:t>
            </w:r>
          </w:p>
        </w:tc>
        <w:tc>
          <w:tcPr>
            <w:tcW w:w="567" w:type="dxa"/>
            <w:vAlign w:val="center"/>
          </w:tcPr>
          <w:p w14:paraId="44380583" w14:textId="77777777" w:rsidR="00A26A5D" w:rsidRPr="00F67B93" w:rsidRDefault="00A26A5D" w:rsidP="00A26A5D">
            <w:pPr>
              <w:pStyle w:val="ConsPlusNormal"/>
              <w:jc w:val="center"/>
              <w:rPr>
                <w:rFonts w:ascii="Times New Roman" w:hAnsi="Times New Roman" w:cs="Times New Roman"/>
                <w:sz w:val="24"/>
                <w:szCs w:val="24"/>
              </w:rPr>
            </w:pPr>
            <w:r w:rsidRPr="00F67B93">
              <w:rPr>
                <w:rFonts w:ascii="Times New Roman" w:hAnsi="Times New Roman" w:cs="Times New Roman"/>
                <w:sz w:val="24"/>
                <w:szCs w:val="24"/>
              </w:rPr>
              <w:t>8</w:t>
            </w:r>
          </w:p>
        </w:tc>
        <w:tc>
          <w:tcPr>
            <w:tcW w:w="567" w:type="dxa"/>
            <w:vAlign w:val="center"/>
          </w:tcPr>
          <w:p w14:paraId="34385379" w14:textId="77777777" w:rsidR="00A26A5D" w:rsidRPr="00F67B93" w:rsidRDefault="00A26A5D" w:rsidP="00A26A5D">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r>
      <w:tr w:rsidR="00A26A5D" w:rsidRPr="00F67B93" w14:paraId="6D899A83" w14:textId="77777777" w:rsidTr="00A26A5D">
        <w:trPr>
          <w:trHeight w:hRule="exact" w:val="369"/>
          <w:jc w:val="center"/>
        </w:trPr>
        <w:tc>
          <w:tcPr>
            <w:tcW w:w="567" w:type="dxa"/>
            <w:vAlign w:val="center"/>
          </w:tcPr>
          <w:p w14:paraId="1062A6F7" w14:textId="77777777" w:rsidR="00A26A5D" w:rsidRPr="00F67B93" w:rsidRDefault="00A26A5D" w:rsidP="00A26A5D">
            <w:pPr>
              <w:pStyle w:val="ConsPlusNormal"/>
              <w:ind w:firstLine="284"/>
              <w:rPr>
                <w:rFonts w:ascii="Times New Roman" w:hAnsi="Times New Roman" w:cs="Times New Roman"/>
                <w:sz w:val="24"/>
                <w:szCs w:val="24"/>
              </w:rPr>
            </w:pPr>
            <w:r w:rsidRPr="00F67B93">
              <w:rPr>
                <w:rFonts w:ascii="Times New Roman" w:hAnsi="Times New Roman" w:cs="Times New Roman"/>
                <w:sz w:val="24"/>
                <w:szCs w:val="24"/>
              </w:rPr>
              <w:t>46</w:t>
            </w:r>
          </w:p>
        </w:tc>
        <w:tc>
          <w:tcPr>
            <w:tcW w:w="567" w:type="dxa"/>
            <w:vAlign w:val="center"/>
          </w:tcPr>
          <w:p w14:paraId="33AC1CE2" w14:textId="77777777" w:rsidR="00A26A5D" w:rsidRPr="00F67B93" w:rsidRDefault="00A26A5D" w:rsidP="00A26A5D">
            <w:pPr>
              <w:rPr>
                <w:szCs w:val="24"/>
              </w:rPr>
            </w:pPr>
            <w:proofErr w:type="spellStart"/>
            <w:r w:rsidRPr="00F67B93">
              <w:rPr>
                <w:szCs w:val="24"/>
              </w:rPr>
              <w:t>д.Коробейниково</w:t>
            </w:r>
            <w:proofErr w:type="spellEnd"/>
          </w:p>
        </w:tc>
        <w:tc>
          <w:tcPr>
            <w:tcW w:w="567" w:type="dxa"/>
            <w:vAlign w:val="center"/>
          </w:tcPr>
          <w:p w14:paraId="6CDCEB0E" w14:textId="77777777" w:rsidR="00A26A5D" w:rsidRPr="00F67B93" w:rsidRDefault="00A26A5D" w:rsidP="00A26A5D">
            <w:pPr>
              <w:pStyle w:val="ConsPlusNormal"/>
              <w:ind w:firstLine="143"/>
              <w:jc w:val="center"/>
              <w:rPr>
                <w:rFonts w:ascii="Times New Roman" w:hAnsi="Times New Roman" w:cs="Times New Roman"/>
                <w:sz w:val="24"/>
                <w:szCs w:val="24"/>
              </w:rPr>
            </w:pPr>
            <w:r w:rsidRPr="00F67B93">
              <w:rPr>
                <w:rFonts w:ascii="Times New Roman" w:hAnsi="Times New Roman" w:cs="Times New Roman"/>
                <w:sz w:val="24"/>
                <w:szCs w:val="24"/>
              </w:rPr>
              <w:t>21</w:t>
            </w:r>
          </w:p>
        </w:tc>
        <w:tc>
          <w:tcPr>
            <w:tcW w:w="567" w:type="dxa"/>
            <w:vAlign w:val="center"/>
          </w:tcPr>
          <w:p w14:paraId="723279EF" w14:textId="77777777" w:rsidR="00A26A5D" w:rsidRPr="00F67B93" w:rsidRDefault="00A26A5D" w:rsidP="00A26A5D">
            <w:pPr>
              <w:pStyle w:val="ConsPlusNormal"/>
              <w:jc w:val="center"/>
              <w:rPr>
                <w:rFonts w:ascii="Times New Roman" w:hAnsi="Times New Roman" w:cs="Times New Roman"/>
                <w:sz w:val="24"/>
                <w:szCs w:val="24"/>
              </w:rPr>
            </w:pPr>
            <w:r w:rsidRPr="00F67B93">
              <w:rPr>
                <w:rFonts w:ascii="Times New Roman" w:hAnsi="Times New Roman" w:cs="Times New Roman"/>
                <w:sz w:val="24"/>
                <w:szCs w:val="24"/>
              </w:rPr>
              <w:t>1</w:t>
            </w:r>
          </w:p>
        </w:tc>
        <w:tc>
          <w:tcPr>
            <w:tcW w:w="567" w:type="dxa"/>
            <w:vAlign w:val="center"/>
          </w:tcPr>
          <w:p w14:paraId="157CBDCA" w14:textId="77777777" w:rsidR="00A26A5D" w:rsidRPr="00F67B93" w:rsidRDefault="00A26A5D" w:rsidP="00A26A5D">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r>
    </w:tbl>
    <w:p w14:paraId="52F99344" w14:textId="77777777" w:rsidR="00A26A5D" w:rsidRDefault="00A26A5D" w:rsidP="00A26A5D">
      <w:pPr>
        <w:pStyle w:val="ConsPlusTitle"/>
        <w:jc w:val="center"/>
        <w:rPr>
          <w:rFonts w:ascii="Times New Roman" w:hAnsi="Times New Roman" w:cs="Times New Roman"/>
          <w:sz w:val="24"/>
          <w:szCs w:val="24"/>
        </w:rPr>
      </w:pPr>
    </w:p>
    <w:p w14:paraId="14CD4D72" w14:textId="77777777" w:rsidR="00A26A5D" w:rsidRDefault="00A26A5D" w:rsidP="00A26A5D">
      <w:pPr>
        <w:pStyle w:val="ConsPlusTitle"/>
        <w:jc w:val="center"/>
        <w:rPr>
          <w:rFonts w:ascii="Times New Roman" w:hAnsi="Times New Roman" w:cs="Times New Roman"/>
          <w:sz w:val="24"/>
          <w:szCs w:val="24"/>
        </w:rPr>
      </w:pPr>
    </w:p>
    <w:p w14:paraId="4168A903" w14:textId="77777777" w:rsidR="00A26A5D" w:rsidRDefault="00A26A5D" w:rsidP="00A26A5D">
      <w:pPr>
        <w:pStyle w:val="ConsPlusTitle"/>
        <w:jc w:val="center"/>
        <w:rPr>
          <w:rFonts w:ascii="Times New Roman" w:hAnsi="Times New Roman" w:cs="Times New Roman"/>
          <w:sz w:val="24"/>
          <w:szCs w:val="24"/>
        </w:rPr>
      </w:pPr>
    </w:p>
    <w:p w14:paraId="2320BE12" w14:textId="77777777" w:rsidR="00A26A5D" w:rsidRPr="003D0E27" w:rsidRDefault="00A26A5D" w:rsidP="00A26A5D">
      <w:pPr>
        <w:pStyle w:val="ConsPlusNormal"/>
        <w:jc w:val="right"/>
        <w:outlineLvl w:val="2"/>
        <w:rPr>
          <w:rFonts w:ascii="Times New Roman" w:hAnsi="Times New Roman" w:cs="Times New Roman"/>
          <w:b/>
          <w:sz w:val="24"/>
          <w:szCs w:val="24"/>
        </w:rPr>
      </w:pPr>
      <w:r w:rsidRPr="003D0E27">
        <w:rPr>
          <w:rFonts w:ascii="Times New Roman" w:hAnsi="Times New Roman" w:cs="Times New Roman"/>
          <w:b/>
          <w:sz w:val="24"/>
          <w:szCs w:val="24"/>
        </w:rPr>
        <w:t>Таблица 5</w:t>
      </w:r>
    </w:p>
    <w:p w14:paraId="3A288019" w14:textId="77777777" w:rsidR="00A26A5D" w:rsidRPr="003D0E27" w:rsidRDefault="00A26A5D" w:rsidP="00A26A5D">
      <w:pPr>
        <w:pStyle w:val="ConsPlusNormal"/>
        <w:ind w:firstLine="540"/>
        <w:jc w:val="both"/>
        <w:rPr>
          <w:rFonts w:ascii="Times New Roman" w:hAnsi="Times New Roman" w:cs="Times New Roman"/>
          <w:sz w:val="24"/>
          <w:szCs w:val="24"/>
        </w:rPr>
      </w:pPr>
    </w:p>
    <w:p w14:paraId="3EC70477" w14:textId="77777777" w:rsidR="00A26A5D" w:rsidRPr="003D0E27" w:rsidRDefault="00A26A5D" w:rsidP="00A26A5D">
      <w:pPr>
        <w:pStyle w:val="ConsPlusNormal"/>
        <w:jc w:val="center"/>
        <w:rPr>
          <w:rFonts w:ascii="Times New Roman" w:hAnsi="Times New Roman" w:cs="Times New Roman"/>
          <w:sz w:val="24"/>
          <w:szCs w:val="24"/>
        </w:rPr>
      </w:pPr>
      <w:bookmarkStart w:id="3" w:name="P2823"/>
      <w:bookmarkEnd w:id="3"/>
      <w:r w:rsidRPr="003D0E27">
        <w:rPr>
          <w:rFonts w:ascii="Times New Roman" w:hAnsi="Times New Roman" w:cs="Times New Roman"/>
          <w:sz w:val="24"/>
          <w:szCs w:val="24"/>
        </w:rPr>
        <w:t>Сравнительный анализ основных причин</w:t>
      </w:r>
    </w:p>
    <w:p w14:paraId="74032AB6" w14:textId="77777777" w:rsidR="00A26A5D" w:rsidRPr="003D0E27" w:rsidRDefault="00A26A5D" w:rsidP="00A26A5D">
      <w:pPr>
        <w:pStyle w:val="ConsPlusNormal"/>
        <w:jc w:val="center"/>
        <w:rPr>
          <w:rFonts w:ascii="Times New Roman" w:hAnsi="Times New Roman" w:cs="Times New Roman"/>
          <w:sz w:val="24"/>
          <w:szCs w:val="24"/>
        </w:rPr>
      </w:pPr>
      <w:r w:rsidRPr="003D0E27">
        <w:rPr>
          <w:rFonts w:ascii="Times New Roman" w:hAnsi="Times New Roman" w:cs="Times New Roman"/>
          <w:sz w:val="24"/>
          <w:szCs w:val="24"/>
        </w:rPr>
        <w:t>возникновен</w:t>
      </w:r>
      <w:r>
        <w:rPr>
          <w:rFonts w:ascii="Times New Roman" w:hAnsi="Times New Roman" w:cs="Times New Roman"/>
          <w:sz w:val="24"/>
          <w:szCs w:val="24"/>
        </w:rPr>
        <w:t>ия пожаров на территории Балахнинского муниципального округа</w:t>
      </w:r>
    </w:p>
    <w:p w14:paraId="388A6E05" w14:textId="77777777" w:rsidR="00A26A5D" w:rsidRPr="00C549AC" w:rsidRDefault="00A26A5D" w:rsidP="00A26A5D">
      <w:pPr>
        <w:pStyle w:val="ConsPlusTitle"/>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74"/>
        <w:gridCol w:w="2528"/>
        <w:gridCol w:w="1701"/>
        <w:gridCol w:w="1394"/>
        <w:gridCol w:w="1394"/>
        <w:gridCol w:w="1394"/>
        <w:gridCol w:w="1394"/>
        <w:gridCol w:w="1394"/>
        <w:gridCol w:w="1394"/>
      </w:tblGrid>
      <w:tr w:rsidR="00A26A5D" w:rsidRPr="003D0E27" w14:paraId="4B529CF5" w14:textId="77777777" w:rsidTr="00A26A5D">
        <w:trPr>
          <w:jc w:val="center"/>
        </w:trPr>
        <w:tc>
          <w:tcPr>
            <w:tcW w:w="5103" w:type="dxa"/>
            <w:gridSpan w:val="3"/>
            <w:vAlign w:val="center"/>
          </w:tcPr>
          <w:p w14:paraId="31AB90DB" w14:textId="77777777" w:rsidR="00A26A5D" w:rsidRPr="003D0E27" w:rsidRDefault="00A26A5D" w:rsidP="00A26A5D">
            <w:pPr>
              <w:pStyle w:val="ConsPlusNormal"/>
              <w:jc w:val="center"/>
              <w:rPr>
                <w:rFonts w:ascii="Times New Roman" w:hAnsi="Times New Roman" w:cs="Times New Roman"/>
                <w:sz w:val="24"/>
                <w:szCs w:val="24"/>
              </w:rPr>
            </w:pPr>
            <w:r w:rsidRPr="003D0E27">
              <w:rPr>
                <w:rFonts w:ascii="Times New Roman" w:hAnsi="Times New Roman" w:cs="Times New Roman"/>
                <w:sz w:val="24"/>
                <w:szCs w:val="24"/>
              </w:rPr>
              <w:t>Всего пожаров, из них по причине:</w:t>
            </w:r>
          </w:p>
        </w:tc>
        <w:tc>
          <w:tcPr>
            <w:tcW w:w="1394" w:type="dxa"/>
            <w:vAlign w:val="center"/>
          </w:tcPr>
          <w:p w14:paraId="1DE0EFA3" w14:textId="77777777" w:rsidR="00A26A5D" w:rsidRPr="003D0E27" w:rsidRDefault="00A26A5D" w:rsidP="00A26A5D">
            <w:pPr>
              <w:pStyle w:val="ConsPlusNormal"/>
              <w:jc w:val="center"/>
              <w:rPr>
                <w:rFonts w:ascii="Times New Roman" w:hAnsi="Times New Roman" w:cs="Times New Roman"/>
                <w:sz w:val="24"/>
                <w:szCs w:val="24"/>
              </w:rPr>
            </w:pPr>
            <w:r w:rsidRPr="003D0E27">
              <w:rPr>
                <w:rFonts w:ascii="Times New Roman" w:hAnsi="Times New Roman" w:cs="Times New Roman"/>
                <w:sz w:val="24"/>
                <w:szCs w:val="24"/>
              </w:rPr>
              <w:t>2021</w:t>
            </w:r>
          </w:p>
        </w:tc>
        <w:tc>
          <w:tcPr>
            <w:tcW w:w="1394" w:type="dxa"/>
            <w:vAlign w:val="center"/>
          </w:tcPr>
          <w:p w14:paraId="5955FE08" w14:textId="77777777" w:rsidR="00A26A5D" w:rsidRPr="003D0E27" w:rsidRDefault="00A26A5D" w:rsidP="00A26A5D">
            <w:pPr>
              <w:pStyle w:val="ConsPlusNormal"/>
              <w:jc w:val="center"/>
              <w:rPr>
                <w:rFonts w:ascii="Times New Roman" w:hAnsi="Times New Roman" w:cs="Times New Roman"/>
                <w:sz w:val="24"/>
                <w:szCs w:val="24"/>
              </w:rPr>
            </w:pPr>
            <w:r w:rsidRPr="003D0E27">
              <w:rPr>
                <w:rFonts w:ascii="Times New Roman" w:hAnsi="Times New Roman" w:cs="Times New Roman"/>
                <w:sz w:val="24"/>
                <w:szCs w:val="24"/>
              </w:rPr>
              <w:t>2022</w:t>
            </w:r>
          </w:p>
        </w:tc>
        <w:tc>
          <w:tcPr>
            <w:tcW w:w="1394" w:type="dxa"/>
            <w:vAlign w:val="center"/>
          </w:tcPr>
          <w:p w14:paraId="52FF4D20" w14:textId="77777777" w:rsidR="00A26A5D" w:rsidRPr="003D0E27" w:rsidRDefault="00A26A5D" w:rsidP="00A26A5D">
            <w:pPr>
              <w:pStyle w:val="ConsPlusNormal"/>
              <w:jc w:val="center"/>
              <w:rPr>
                <w:rFonts w:ascii="Times New Roman" w:hAnsi="Times New Roman" w:cs="Times New Roman"/>
                <w:sz w:val="24"/>
                <w:szCs w:val="24"/>
              </w:rPr>
            </w:pPr>
            <w:r w:rsidRPr="003D0E27">
              <w:rPr>
                <w:rFonts w:ascii="Times New Roman" w:hAnsi="Times New Roman" w:cs="Times New Roman"/>
                <w:sz w:val="24"/>
                <w:szCs w:val="24"/>
              </w:rPr>
              <w:t>2023</w:t>
            </w:r>
          </w:p>
        </w:tc>
        <w:tc>
          <w:tcPr>
            <w:tcW w:w="1394" w:type="dxa"/>
            <w:vAlign w:val="center"/>
          </w:tcPr>
          <w:p w14:paraId="273EA4C3" w14:textId="77777777" w:rsidR="00A26A5D" w:rsidRPr="003D0E27" w:rsidRDefault="00A26A5D" w:rsidP="00A26A5D">
            <w:pPr>
              <w:pStyle w:val="ConsPlusNormal"/>
              <w:jc w:val="center"/>
              <w:rPr>
                <w:rFonts w:ascii="Times New Roman" w:hAnsi="Times New Roman" w:cs="Times New Roman"/>
                <w:sz w:val="24"/>
                <w:szCs w:val="24"/>
              </w:rPr>
            </w:pPr>
            <w:r w:rsidRPr="003D0E27">
              <w:rPr>
                <w:rFonts w:ascii="Times New Roman" w:hAnsi="Times New Roman" w:cs="Times New Roman"/>
                <w:sz w:val="24"/>
                <w:szCs w:val="24"/>
              </w:rPr>
              <w:t>2024</w:t>
            </w:r>
          </w:p>
        </w:tc>
        <w:tc>
          <w:tcPr>
            <w:tcW w:w="1394" w:type="dxa"/>
            <w:vAlign w:val="center"/>
          </w:tcPr>
          <w:p w14:paraId="2943820A" w14:textId="77777777" w:rsidR="00A26A5D" w:rsidRPr="003D0E27" w:rsidRDefault="00A26A5D" w:rsidP="00A26A5D">
            <w:pPr>
              <w:pStyle w:val="ConsPlusNormal"/>
              <w:jc w:val="center"/>
              <w:rPr>
                <w:rFonts w:ascii="Times New Roman" w:hAnsi="Times New Roman" w:cs="Times New Roman"/>
                <w:sz w:val="24"/>
                <w:szCs w:val="24"/>
              </w:rPr>
            </w:pPr>
            <w:r w:rsidRPr="003D0E27">
              <w:rPr>
                <w:rFonts w:ascii="Times New Roman" w:hAnsi="Times New Roman" w:cs="Times New Roman"/>
                <w:sz w:val="24"/>
                <w:szCs w:val="24"/>
              </w:rPr>
              <w:t>2025</w:t>
            </w:r>
          </w:p>
        </w:tc>
        <w:tc>
          <w:tcPr>
            <w:tcW w:w="1394" w:type="dxa"/>
            <w:vAlign w:val="center"/>
          </w:tcPr>
          <w:p w14:paraId="1DE09220" w14:textId="77777777" w:rsidR="00A26A5D" w:rsidRPr="003D0E27" w:rsidRDefault="00A26A5D" w:rsidP="00A26A5D">
            <w:pPr>
              <w:pStyle w:val="ConsPlusNormal"/>
              <w:jc w:val="center"/>
              <w:rPr>
                <w:rFonts w:ascii="Times New Roman" w:hAnsi="Times New Roman" w:cs="Times New Roman"/>
                <w:sz w:val="24"/>
                <w:szCs w:val="24"/>
              </w:rPr>
            </w:pPr>
            <w:r w:rsidRPr="003D0E27">
              <w:rPr>
                <w:rFonts w:ascii="Times New Roman" w:hAnsi="Times New Roman" w:cs="Times New Roman"/>
                <w:sz w:val="24"/>
                <w:szCs w:val="24"/>
              </w:rPr>
              <w:t>Всего</w:t>
            </w:r>
          </w:p>
        </w:tc>
      </w:tr>
      <w:tr w:rsidR="00A26A5D" w:rsidRPr="003D0E27" w14:paraId="20176194" w14:textId="77777777" w:rsidTr="00A26A5D">
        <w:trPr>
          <w:jc w:val="center"/>
        </w:trPr>
        <w:tc>
          <w:tcPr>
            <w:tcW w:w="874" w:type="dxa"/>
            <w:vAlign w:val="center"/>
          </w:tcPr>
          <w:p w14:paraId="3B5C39D9" w14:textId="77777777" w:rsidR="00A26A5D" w:rsidRPr="003D0E27" w:rsidRDefault="00A26A5D" w:rsidP="00A26A5D">
            <w:pPr>
              <w:pStyle w:val="ConsPlusNormal"/>
              <w:jc w:val="center"/>
              <w:rPr>
                <w:rFonts w:ascii="Times New Roman" w:hAnsi="Times New Roman" w:cs="Times New Roman"/>
                <w:sz w:val="24"/>
                <w:szCs w:val="24"/>
              </w:rPr>
            </w:pPr>
            <w:r w:rsidRPr="003D0E27">
              <w:rPr>
                <w:rFonts w:ascii="Times New Roman" w:hAnsi="Times New Roman" w:cs="Times New Roman"/>
                <w:sz w:val="24"/>
                <w:szCs w:val="24"/>
              </w:rPr>
              <w:t>1.</w:t>
            </w:r>
          </w:p>
        </w:tc>
        <w:tc>
          <w:tcPr>
            <w:tcW w:w="2528" w:type="dxa"/>
            <w:vAlign w:val="center"/>
          </w:tcPr>
          <w:p w14:paraId="5C240150" w14:textId="77777777" w:rsidR="00A26A5D" w:rsidRPr="003D0E27" w:rsidRDefault="00A26A5D" w:rsidP="00A26A5D">
            <w:pPr>
              <w:pStyle w:val="ConsPlusNormal"/>
              <w:jc w:val="center"/>
              <w:rPr>
                <w:rFonts w:ascii="Times New Roman" w:hAnsi="Times New Roman" w:cs="Times New Roman"/>
                <w:sz w:val="24"/>
                <w:szCs w:val="24"/>
              </w:rPr>
            </w:pPr>
            <w:r w:rsidRPr="003D0E27">
              <w:rPr>
                <w:rFonts w:ascii="Times New Roman" w:hAnsi="Times New Roman" w:cs="Times New Roman"/>
                <w:sz w:val="24"/>
                <w:szCs w:val="24"/>
              </w:rPr>
              <w:t xml:space="preserve">Неосторожного </w:t>
            </w:r>
            <w:r w:rsidRPr="003D0E27">
              <w:rPr>
                <w:rFonts w:ascii="Times New Roman" w:hAnsi="Times New Roman" w:cs="Times New Roman"/>
                <w:sz w:val="24"/>
                <w:szCs w:val="24"/>
              </w:rPr>
              <w:lastRenderedPageBreak/>
              <w:t>обращения с огнем</w:t>
            </w:r>
          </w:p>
        </w:tc>
        <w:tc>
          <w:tcPr>
            <w:tcW w:w="1701" w:type="dxa"/>
            <w:vMerge w:val="restart"/>
            <w:vAlign w:val="center"/>
          </w:tcPr>
          <w:p w14:paraId="6C533ED7" w14:textId="77777777" w:rsidR="00A26A5D" w:rsidRPr="003D0E27" w:rsidRDefault="00A26A5D" w:rsidP="00A26A5D">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г.</w:t>
            </w:r>
            <w:r w:rsidRPr="003D0E27">
              <w:rPr>
                <w:rFonts w:ascii="Times New Roman" w:hAnsi="Times New Roman" w:cs="Times New Roman"/>
                <w:sz w:val="24"/>
                <w:szCs w:val="24"/>
              </w:rPr>
              <w:t xml:space="preserve"> Балахна</w:t>
            </w:r>
          </w:p>
        </w:tc>
        <w:tc>
          <w:tcPr>
            <w:tcW w:w="1394" w:type="dxa"/>
            <w:vAlign w:val="bottom"/>
          </w:tcPr>
          <w:p w14:paraId="509EA3B5" w14:textId="77777777" w:rsidR="00A26A5D" w:rsidRPr="00387E4C" w:rsidRDefault="00A26A5D" w:rsidP="00A26A5D">
            <w:pPr>
              <w:ind w:firstLine="0"/>
              <w:jc w:val="center"/>
              <w:rPr>
                <w:color w:val="000000"/>
                <w:szCs w:val="24"/>
              </w:rPr>
            </w:pPr>
            <w:r w:rsidRPr="00387E4C">
              <w:rPr>
                <w:color w:val="000000"/>
                <w:szCs w:val="24"/>
              </w:rPr>
              <w:t>105</w:t>
            </w:r>
          </w:p>
        </w:tc>
        <w:tc>
          <w:tcPr>
            <w:tcW w:w="1394" w:type="dxa"/>
            <w:vAlign w:val="bottom"/>
          </w:tcPr>
          <w:p w14:paraId="70FB3C47" w14:textId="77777777" w:rsidR="00A26A5D" w:rsidRPr="00387E4C" w:rsidRDefault="00A26A5D" w:rsidP="00A26A5D">
            <w:pPr>
              <w:ind w:firstLine="0"/>
              <w:jc w:val="center"/>
              <w:rPr>
                <w:color w:val="000000"/>
                <w:szCs w:val="24"/>
              </w:rPr>
            </w:pPr>
            <w:r w:rsidRPr="00387E4C">
              <w:rPr>
                <w:color w:val="000000"/>
                <w:szCs w:val="24"/>
              </w:rPr>
              <w:t>81</w:t>
            </w:r>
          </w:p>
        </w:tc>
        <w:tc>
          <w:tcPr>
            <w:tcW w:w="1394" w:type="dxa"/>
            <w:vAlign w:val="bottom"/>
          </w:tcPr>
          <w:p w14:paraId="714474B7" w14:textId="77777777" w:rsidR="00A26A5D" w:rsidRPr="00387E4C" w:rsidRDefault="00A26A5D" w:rsidP="00A26A5D">
            <w:pPr>
              <w:ind w:firstLine="0"/>
              <w:jc w:val="center"/>
              <w:rPr>
                <w:color w:val="000000"/>
                <w:szCs w:val="24"/>
              </w:rPr>
            </w:pPr>
            <w:r w:rsidRPr="00387E4C">
              <w:rPr>
                <w:color w:val="000000"/>
                <w:szCs w:val="24"/>
              </w:rPr>
              <w:t>71</w:t>
            </w:r>
          </w:p>
        </w:tc>
        <w:tc>
          <w:tcPr>
            <w:tcW w:w="1394" w:type="dxa"/>
            <w:vAlign w:val="bottom"/>
          </w:tcPr>
          <w:p w14:paraId="6A3E734F" w14:textId="77777777" w:rsidR="00A26A5D" w:rsidRPr="00387E4C" w:rsidRDefault="00A26A5D" w:rsidP="00A26A5D">
            <w:pPr>
              <w:ind w:firstLine="0"/>
              <w:jc w:val="center"/>
              <w:rPr>
                <w:color w:val="000000"/>
                <w:szCs w:val="24"/>
              </w:rPr>
            </w:pPr>
            <w:r w:rsidRPr="00387E4C">
              <w:rPr>
                <w:color w:val="000000"/>
                <w:szCs w:val="24"/>
              </w:rPr>
              <w:t>94</w:t>
            </w:r>
          </w:p>
        </w:tc>
        <w:tc>
          <w:tcPr>
            <w:tcW w:w="1394" w:type="dxa"/>
            <w:vAlign w:val="bottom"/>
          </w:tcPr>
          <w:p w14:paraId="78DA8E03" w14:textId="77777777" w:rsidR="00A26A5D" w:rsidRPr="00387E4C" w:rsidRDefault="00A26A5D" w:rsidP="00A26A5D">
            <w:pPr>
              <w:ind w:firstLine="0"/>
              <w:jc w:val="center"/>
              <w:rPr>
                <w:color w:val="000000"/>
                <w:szCs w:val="24"/>
              </w:rPr>
            </w:pPr>
            <w:r w:rsidRPr="00387E4C">
              <w:rPr>
                <w:color w:val="000000"/>
                <w:szCs w:val="24"/>
              </w:rPr>
              <w:t>96</w:t>
            </w:r>
          </w:p>
        </w:tc>
        <w:tc>
          <w:tcPr>
            <w:tcW w:w="1394" w:type="dxa"/>
            <w:vAlign w:val="bottom"/>
          </w:tcPr>
          <w:p w14:paraId="73871401" w14:textId="77777777" w:rsidR="00A26A5D" w:rsidRPr="00387E4C" w:rsidRDefault="00A26A5D" w:rsidP="00A26A5D">
            <w:pPr>
              <w:ind w:firstLine="0"/>
              <w:jc w:val="center"/>
              <w:rPr>
                <w:color w:val="000000"/>
                <w:szCs w:val="24"/>
              </w:rPr>
            </w:pPr>
            <w:r w:rsidRPr="00387E4C">
              <w:rPr>
                <w:color w:val="000000"/>
                <w:szCs w:val="24"/>
              </w:rPr>
              <w:t>447</w:t>
            </w:r>
          </w:p>
        </w:tc>
      </w:tr>
      <w:tr w:rsidR="00A26A5D" w:rsidRPr="003D0E27" w14:paraId="6C5C7733" w14:textId="77777777" w:rsidTr="00A26A5D">
        <w:trPr>
          <w:jc w:val="center"/>
        </w:trPr>
        <w:tc>
          <w:tcPr>
            <w:tcW w:w="874" w:type="dxa"/>
            <w:vAlign w:val="center"/>
          </w:tcPr>
          <w:p w14:paraId="3C071DF1" w14:textId="77777777" w:rsidR="00A26A5D" w:rsidRPr="003D0E27" w:rsidRDefault="00A26A5D" w:rsidP="00A26A5D">
            <w:pPr>
              <w:pStyle w:val="ConsPlusNormal"/>
              <w:jc w:val="center"/>
              <w:rPr>
                <w:rFonts w:ascii="Times New Roman" w:hAnsi="Times New Roman" w:cs="Times New Roman"/>
                <w:sz w:val="24"/>
                <w:szCs w:val="24"/>
              </w:rPr>
            </w:pPr>
            <w:r w:rsidRPr="003D0E27">
              <w:rPr>
                <w:rFonts w:ascii="Times New Roman" w:hAnsi="Times New Roman" w:cs="Times New Roman"/>
                <w:sz w:val="24"/>
                <w:szCs w:val="24"/>
              </w:rPr>
              <w:lastRenderedPageBreak/>
              <w:t>2.</w:t>
            </w:r>
          </w:p>
        </w:tc>
        <w:tc>
          <w:tcPr>
            <w:tcW w:w="2528" w:type="dxa"/>
            <w:vAlign w:val="center"/>
          </w:tcPr>
          <w:p w14:paraId="781482B6" w14:textId="77777777" w:rsidR="00A26A5D" w:rsidRPr="003D0E27" w:rsidRDefault="00A26A5D" w:rsidP="00A26A5D">
            <w:pPr>
              <w:pStyle w:val="ConsPlusNormal"/>
              <w:jc w:val="center"/>
              <w:rPr>
                <w:rFonts w:ascii="Times New Roman" w:hAnsi="Times New Roman" w:cs="Times New Roman"/>
                <w:sz w:val="24"/>
                <w:szCs w:val="24"/>
              </w:rPr>
            </w:pPr>
            <w:r w:rsidRPr="003D0E27">
              <w:rPr>
                <w:rFonts w:ascii="Times New Roman" w:hAnsi="Times New Roman" w:cs="Times New Roman"/>
                <w:sz w:val="24"/>
                <w:szCs w:val="24"/>
              </w:rPr>
              <w:t>Нарушения правил технической эксплуатации электрооборудования</w:t>
            </w:r>
          </w:p>
        </w:tc>
        <w:tc>
          <w:tcPr>
            <w:tcW w:w="1701" w:type="dxa"/>
            <w:vMerge/>
          </w:tcPr>
          <w:p w14:paraId="45E769FE" w14:textId="77777777" w:rsidR="00A26A5D" w:rsidRPr="003D0E27" w:rsidRDefault="00A26A5D" w:rsidP="00A26A5D">
            <w:pPr>
              <w:pStyle w:val="ConsPlusNormal"/>
              <w:rPr>
                <w:rFonts w:ascii="Times New Roman" w:hAnsi="Times New Roman" w:cs="Times New Roman"/>
                <w:sz w:val="24"/>
                <w:szCs w:val="24"/>
              </w:rPr>
            </w:pPr>
          </w:p>
        </w:tc>
        <w:tc>
          <w:tcPr>
            <w:tcW w:w="1394" w:type="dxa"/>
            <w:vAlign w:val="bottom"/>
          </w:tcPr>
          <w:p w14:paraId="59DA0213" w14:textId="77777777" w:rsidR="00A26A5D" w:rsidRPr="00387E4C" w:rsidRDefault="00A26A5D" w:rsidP="00A26A5D">
            <w:pPr>
              <w:ind w:firstLine="0"/>
              <w:jc w:val="center"/>
              <w:rPr>
                <w:color w:val="000000"/>
                <w:szCs w:val="24"/>
              </w:rPr>
            </w:pPr>
            <w:r w:rsidRPr="00387E4C">
              <w:rPr>
                <w:color w:val="000000"/>
                <w:szCs w:val="24"/>
              </w:rPr>
              <w:t>40</w:t>
            </w:r>
          </w:p>
        </w:tc>
        <w:tc>
          <w:tcPr>
            <w:tcW w:w="1394" w:type="dxa"/>
            <w:vAlign w:val="bottom"/>
          </w:tcPr>
          <w:p w14:paraId="1B8E73B6" w14:textId="77777777" w:rsidR="00A26A5D" w:rsidRPr="00387E4C" w:rsidRDefault="00A26A5D" w:rsidP="00A26A5D">
            <w:pPr>
              <w:ind w:firstLine="0"/>
              <w:jc w:val="center"/>
              <w:rPr>
                <w:color w:val="000000"/>
                <w:szCs w:val="24"/>
              </w:rPr>
            </w:pPr>
            <w:r w:rsidRPr="00387E4C">
              <w:rPr>
                <w:color w:val="000000"/>
                <w:szCs w:val="24"/>
              </w:rPr>
              <w:t>33</w:t>
            </w:r>
          </w:p>
        </w:tc>
        <w:tc>
          <w:tcPr>
            <w:tcW w:w="1394" w:type="dxa"/>
            <w:vAlign w:val="bottom"/>
          </w:tcPr>
          <w:p w14:paraId="42F9DAAB" w14:textId="77777777" w:rsidR="00A26A5D" w:rsidRPr="00387E4C" w:rsidRDefault="00A26A5D" w:rsidP="00A26A5D">
            <w:pPr>
              <w:ind w:firstLine="0"/>
              <w:jc w:val="center"/>
              <w:rPr>
                <w:color w:val="000000"/>
                <w:szCs w:val="24"/>
              </w:rPr>
            </w:pPr>
            <w:r w:rsidRPr="00387E4C">
              <w:rPr>
                <w:color w:val="000000"/>
                <w:szCs w:val="24"/>
              </w:rPr>
              <w:t>39</w:t>
            </w:r>
          </w:p>
        </w:tc>
        <w:tc>
          <w:tcPr>
            <w:tcW w:w="1394" w:type="dxa"/>
            <w:vAlign w:val="bottom"/>
          </w:tcPr>
          <w:p w14:paraId="0646ABE4" w14:textId="77777777" w:rsidR="00A26A5D" w:rsidRPr="00387E4C" w:rsidRDefault="00A26A5D" w:rsidP="00A26A5D">
            <w:pPr>
              <w:ind w:firstLine="0"/>
              <w:jc w:val="center"/>
              <w:rPr>
                <w:color w:val="000000"/>
                <w:szCs w:val="24"/>
              </w:rPr>
            </w:pPr>
            <w:r w:rsidRPr="00387E4C">
              <w:rPr>
                <w:color w:val="000000"/>
                <w:szCs w:val="24"/>
              </w:rPr>
              <w:t>26</w:t>
            </w:r>
          </w:p>
        </w:tc>
        <w:tc>
          <w:tcPr>
            <w:tcW w:w="1394" w:type="dxa"/>
            <w:vAlign w:val="bottom"/>
          </w:tcPr>
          <w:p w14:paraId="603CEE2B" w14:textId="77777777" w:rsidR="00A26A5D" w:rsidRPr="00387E4C" w:rsidRDefault="00A26A5D" w:rsidP="00A26A5D">
            <w:pPr>
              <w:ind w:firstLine="0"/>
              <w:jc w:val="center"/>
              <w:rPr>
                <w:color w:val="000000"/>
                <w:szCs w:val="24"/>
              </w:rPr>
            </w:pPr>
            <w:r w:rsidRPr="00387E4C">
              <w:rPr>
                <w:color w:val="000000"/>
                <w:szCs w:val="24"/>
              </w:rPr>
              <w:t>37</w:t>
            </w:r>
          </w:p>
        </w:tc>
        <w:tc>
          <w:tcPr>
            <w:tcW w:w="1394" w:type="dxa"/>
            <w:vAlign w:val="bottom"/>
          </w:tcPr>
          <w:p w14:paraId="1C89C522" w14:textId="77777777" w:rsidR="00A26A5D" w:rsidRPr="00387E4C" w:rsidRDefault="00A26A5D" w:rsidP="00A26A5D">
            <w:pPr>
              <w:ind w:firstLine="0"/>
              <w:jc w:val="center"/>
              <w:rPr>
                <w:color w:val="000000"/>
                <w:szCs w:val="24"/>
              </w:rPr>
            </w:pPr>
            <w:r w:rsidRPr="00387E4C">
              <w:rPr>
                <w:color w:val="000000"/>
                <w:szCs w:val="24"/>
              </w:rPr>
              <w:t>175</w:t>
            </w:r>
          </w:p>
        </w:tc>
      </w:tr>
      <w:tr w:rsidR="00A26A5D" w:rsidRPr="003D0E27" w14:paraId="7A47C3FA" w14:textId="77777777" w:rsidTr="00A26A5D">
        <w:trPr>
          <w:jc w:val="center"/>
        </w:trPr>
        <w:tc>
          <w:tcPr>
            <w:tcW w:w="874" w:type="dxa"/>
            <w:vAlign w:val="center"/>
          </w:tcPr>
          <w:p w14:paraId="3255D52A" w14:textId="77777777" w:rsidR="00A26A5D" w:rsidRPr="003D0E27" w:rsidRDefault="00A26A5D" w:rsidP="00A26A5D">
            <w:pPr>
              <w:pStyle w:val="ConsPlusNormal"/>
              <w:jc w:val="center"/>
              <w:rPr>
                <w:rFonts w:ascii="Times New Roman" w:hAnsi="Times New Roman" w:cs="Times New Roman"/>
                <w:sz w:val="24"/>
                <w:szCs w:val="24"/>
              </w:rPr>
            </w:pPr>
            <w:r w:rsidRPr="003D0E27">
              <w:rPr>
                <w:rFonts w:ascii="Times New Roman" w:hAnsi="Times New Roman" w:cs="Times New Roman"/>
                <w:sz w:val="24"/>
                <w:szCs w:val="24"/>
              </w:rPr>
              <w:t>3.</w:t>
            </w:r>
          </w:p>
        </w:tc>
        <w:tc>
          <w:tcPr>
            <w:tcW w:w="2528" w:type="dxa"/>
            <w:vAlign w:val="center"/>
          </w:tcPr>
          <w:p w14:paraId="21DF8CFE" w14:textId="77777777" w:rsidR="00A26A5D" w:rsidRPr="003D0E27" w:rsidRDefault="00A26A5D" w:rsidP="00A26A5D">
            <w:pPr>
              <w:pStyle w:val="ConsPlusNormal"/>
              <w:jc w:val="center"/>
              <w:rPr>
                <w:rFonts w:ascii="Times New Roman" w:hAnsi="Times New Roman" w:cs="Times New Roman"/>
                <w:sz w:val="24"/>
                <w:szCs w:val="24"/>
              </w:rPr>
            </w:pPr>
            <w:r w:rsidRPr="003D0E27">
              <w:rPr>
                <w:rFonts w:ascii="Times New Roman" w:hAnsi="Times New Roman" w:cs="Times New Roman"/>
                <w:sz w:val="24"/>
                <w:szCs w:val="24"/>
              </w:rPr>
              <w:t>Поджоги</w:t>
            </w:r>
          </w:p>
        </w:tc>
        <w:tc>
          <w:tcPr>
            <w:tcW w:w="1701" w:type="dxa"/>
            <w:vMerge/>
          </w:tcPr>
          <w:p w14:paraId="1830B2DC" w14:textId="77777777" w:rsidR="00A26A5D" w:rsidRPr="003D0E27" w:rsidRDefault="00A26A5D" w:rsidP="00A26A5D">
            <w:pPr>
              <w:pStyle w:val="ConsPlusNormal"/>
              <w:rPr>
                <w:rFonts w:ascii="Times New Roman" w:hAnsi="Times New Roman" w:cs="Times New Roman"/>
                <w:sz w:val="24"/>
                <w:szCs w:val="24"/>
              </w:rPr>
            </w:pPr>
          </w:p>
        </w:tc>
        <w:tc>
          <w:tcPr>
            <w:tcW w:w="1394" w:type="dxa"/>
            <w:vAlign w:val="bottom"/>
          </w:tcPr>
          <w:p w14:paraId="1F4A5972" w14:textId="77777777" w:rsidR="00A26A5D" w:rsidRPr="00387E4C" w:rsidRDefault="00A26A5D" w:rsidP="00A26A5D">
            <w:pPr>
              <w:ind w:firstLine="0"/>
              <w:jc w:val="center"/>
              <w:rPr>
                <w:color w:val="000000"/>
                <w:szCs w:val="24"/>
              </w:rPr>
            </w:pPr>
            <w:r w:rsidRPr="00387E4C">
              <w:rPr>
                <w:color w:val="000000"/>
                <w:szCs w:val="24"/>
              </w:rPr>
              <w:t>15</w:t>
            </w:r>
          </w:p>
        </w:tc>
        <w:tc>
          <w:tcPr>
            <w:tcW w:w="1394" w:type="dxa"/>
            <w:vAlign w:val="bottom"/>
          </w:tcPr>
          <w:p w14:paraId="025634BF" w14:textId="77777777" w:rsidR="00A26A5D" w:rsidRPr="00387E4C" w:rsidRDefault="00A26A5D" w:rsidP="00A26A5D">
            <w:pPr>
              <w:ind w:firstLine="0"/>
              <w:jc w:val="center"/>
              <w:rPr>
                <w:color w:val="000000"/>
                <w:szCs w:val="24"/>
              </w:rPr>
            </w:pPr>
            <w:r w:rsidRPr="00387E4C">
              <w:rPr>
                <w:color w:val="000000"/>
                <w:szCs w:val="24"/>
              </w:rPr>
              <w:t>16</w:t>
            </w:r>
          </w:p>
        </w:tc>
        <w:tc>
          <w:tcPr>
            <w:tcW w:w="1394" w:type="dxa"/>
            <w:vAlign w:val="bottom"/>
          </w:tcPr>
          <w:p w14:paraId="40323E0E" w14:textId="77777777" w:rsidR="00A26A5D" w:rsidRPr="00387E4C" w:rsidRDefault="00A26A5D" w:rsidP="00A26A5D">
            <w:pPr>
              <w:ind w:firstLine="0"/>
              <w:jc w:val="center"/>
              <w:rPr>
                <w:color w:val="000000"/>
                <w:szCs w:val="24"/>
              </w:rPr>
            </w:pPr>
            <w:r w:rsidRPr="00387E4C">
              <w:rPr>
                <w:color w:val="000000"/>
                <w:szCs w:val="24"/>
              </w:rPr>
              <w:t>12</w:t>
            </w:r>
          </w:p>
        </w:tc>
        <w:tc>
          <w:tcPr>
            <w:tcW w:w="1394" w:type="dxa"/>
            <w:vAlign w:val="bottom"/>
          </w:tcPr>
          <w:p w14:paraId="6283818B" w14:textId="77777777" w:rsidR="00A26A5D" w:rsidRPr="00387E4C" w:rsidRDefault="00A26A5D" w:rsidP="00A26A5D">
            <w:pPr>
              <w:ind w:firstLine="0"/>
              <w:jc w:val="center"/>
              <w:rPr>
                <w:color w:val="000000"/>
                <w:szCs w:val="24"/>
              </w:rPr>
            </w:pPr>
            <w:r w:rsidRPr="00387E4C">
              <w:rPr>
                <w:color w:val="000000"/>
                <w:szCs w:val="24"/>
              </w:rPr>
              <w:t>10</w:t>
            </w:r>
          </w:p>
        </w:tc>
        <w:tc>
          <w:tcPr>
            <w:tcW w:w="1394" w:type="dxa"/>
            <w:vAlign w:val="bottom"/>
          </w:tcPr>
          <w:p w14:paraId="6A0D95E6" w14:textId="77777777" w:rsidR="00A26A5D" w:rsidRPr="00387E4C" w:rsidRDefault="00A26A5D" w:rsidP="00A26A5D">
            <w:pPr>
              <w:ind w:firstLine="0"/>
              <w:jc w:val="center"/>
              <w:rPr>
                <w:color w:val="000000"/>
                <w:szCs w:val="24"/>
              </w:rPr>
            </w:pPr>
            <w:r w:rsidRPr="00387E4C">
              <w:rPr>
                <w:color w:val="000000"/>
                <w:szCs w:val="24"/>
              </w:rPr>
              <w:t>13</w:t>
            </w:r>
          </w:p>
        </w:tc>
        <w:tc>
          <w:tcPr>
            <w:tcW w:w="1394" w:type="dxa"/>
            <w:vAlign w:val="bottom"/>
          </w:tcPr>
          <w:p w14:paraId="263C81AE" w14:textId="77777777" w:rsidR="00A26A5D" w:rsidRPr="00387E4C" w:rsidRDefault="00A26A5D" w:rsidP="00A26A5D">
            <w:pPr>
              <w:ind w:firstLine="0"/>
              <w:jc w:val="center"/>
              <w:rPr>
                <w:color w:val="000000"/>
                <w:szCs w:val="24"/>
              </w:rPr>
            </w:pPr>
            <w:r w:rsidRPr="00387E4C">
              <w:rPr>
                <w:color w:val="000000"/>
                <w:szCs w:val="24"/>
              </w:rPr>
              <w:t>66</w:t>
            </w:r>
          </w:p>
        </w:tc>
      </w:tr>
      <w:tr w:rsidR="00A26A5D" w:rsidRPr="003D0E27" w14:paraId="1CB53D9F" w14:textId="77777777" w:rsidTr="00A26A5D">
        <w:trPr>
          <w:jc w:val="center"/>
        </w:trPr>
        <w:tc>
          <w:tcPr>
            <w:tcW w:w="874" w:type="dxa"/>
            <w:vAlign w:val="center"/>
          </w:tcPr>
          <w:p w14:paraId="2E3650DF" w14:textId="77777777" w:rsidR="00A26A5D" w:rsidRPr="003D0E27" w:rsidRDefault="00A26A5D" w:rsidP="00A26A5D">
            <w:pPr>
              <w:pStyle w:val="ConsPlusNormal"/>
              <w:jc w:val="center"/>
              <w:rPr>
                <w:rFonts w:ascii="Times New Roman" w:hAnsi="Times New Roman" w:cs="Times New Roman"/>
                <w:sz w:val="24"/>
                <w:szCs w:val="24"/>
              </w:rPr>
            </w:pPr>
            <w:r w:rsidRPr="003D0E27">
              <w:rPr>
                <w:rFonts w:ascii="Times New Roman" w:hAnsi="Times New Roman" w:cs="Times New Roman"/>
                <w:sz w:val="24"/>
                <w:szCs w:val="24"/>
              </w:rPr>
              <w:t>4.</w:t>
            </w:r>
          </w:p>
        </w:tc>
        <w:tc>
          <w:tcPr>
            <w:tcW w:w="2528" w:type="dxa"/>
            <w:vAlign w:val="center"/>
          </w:tcPr>
          <w:p w14:paraId="74C94902" w14:textId="77777777" w:rsidR="00A26A5D" w:rsidRPr="003D0E27" w:rsidRDefault="00A26A5D" w:rsidP="00A26A5D">
            <w:pPr>
              <w:pStyle w:val="ConsPlusNormal"/>
              <w:jc w:val="center"/>
              <w:rPr>
                <w:rFonts w:ascii="Times New Roman" w:hAnsi="Times New Roman" w:cs="Times New Roman"/>
                <w:sz w:val="24"/>
                <w:szCs w:val="24"/>
              </w:rPr>
            </w:pPr>
            <w:r w:rsidRPr="003D0E27">
              <w:rPr>
                <w:rFonts w:ascii="Times New Roman" w:hAnsi="Times New Roman" w:cs="Times New Roman"/>
                <w:sz w:val="24"/>
                <w:szCs w:val="24"/>
              </w:rPr>
              <w:t>Неисправности печей и дымоходов</w:t>
            </w:r>
          </w:p>
        </w:tc>
        <w:tc>
          <w:tcPr>
            <w:tcW w:w="1701" w:type="dxa"/>
            <w:vMerge/>
          </w:tcPr>
          <w:p w14:paraId="6902D54C" w14:textId="77777777" w:rsidR="00A26A5D" w:rsidRPr="003D0E27" w:rsidRDefault="00A26A5D" w:rsidP="00A26A5D">
            <w:pPr>
              <w:pStyle w:val="ConsPlusNormal"/>
              <w:rPr>
                <w:rFonts w:ascii="Times New Roman" w:hAnsi="Times New Roman" w:cs="Times New Roman"/>
                <w:sz w:val="24"/>
                <w:szCs w:val="24"/>
              </w:rPr>
            </w:pPr>
          </w:p>
        </w:tc>
        <w:tc>
          <w:tcPr>
            <w:tcW w:w="1394" w:type="dxa"/>
            <w:vAlign w:val="bottom"/>
          </w:tcPr>
          <w:p w14:paraId="2CBDC351" w14:textId="77777777" w:rsidR="00A26A5D" w:rsidRPr="00387E4C" w:rsidRDefault="00A26A5D" w:rsidP="00A26A5D">
            <w:pPr>
              <w:ind w:firstLine="0"/>
              <w:jc w:val="center"/>
              <w:rPr>
                <w:color w:val="000000"/>
                <w:szCs w:val="24"/>
              </w:rPr>
            </w:pPr>
            <w:r w:rsidRPr="00387E4C">
              <w:rPr>
                <w:color w:val="000000"/>
                <w:szCs w:val="24"/>
              </w:rPr>
              <w:t>9</w:t>
            </w:r>
          </w:p>
        </w:tc>
        <w:tc>
          <w:tcPr>
            <w:tcW w:w="1394" w:type="dxa"/>
            <w:vAlign w:val="bottom"/>
          </w:tcPr>
          <w:p w14:paraId="06FAB3D3" w14:textId="77777777" w:rsidR="00A26A5D" w:rsidRPr="00387E4C" w:rsidRDefault="00A26A5D" w:rsidP="00A26A5D">
            <w:pPr>
              <w:ind w:firstLine="0"/>
              <w:jc w:val="center"/>
              <w:rPr>
                <w:color w:val="000000"/>
                <w:szCs w:val="24"/>
              </w:rPr>
            </w:pPr>
            <w:r w:rsidRPr="00387E4C">
              <w:rPr>
                <w:color w:val="000000"/>
                <w:szCs w:val="24"/>
              </w:rPr>
              <w:t>8</w:t>
            </w:r>
          </w:p>
        </w:tc>
        <w:tc>
          <w:tcPr>
            <w:tcW w:w="1394" w:type="dxa"/>
            <w:vAlign w:val="bottom"/>
          </w:tcPr>
          <w:p w14:paraId="5AD15E5F" w14:textId="77777777" w:rsidR="00A26A5D" w:rsidRPr="00387E4C" w:rsidRDefault="00A26A5D" w:rsidP="00A26A5D">
            <w:pPr>
              <w:ind w:firstLine="0"/>
              <w:jc w:val="center"/>
              <w:rPr>
                <w:color w:val="000000"/>
                <w:szCs w:val="24"/>
              </w:rPr>
            </w:pPr>
            <w:r w:rsidRPr="00387E4C">
              <w:rPr>
                <w:color w:val="000000"/>
                <w:szCs w:val="24"/>
              </w:rPr>
              <w:t>9</w:t>
            </w:r>
          </w:p>
        </w:tc>
        <w:tc>
          <w:tcPr>
            <w:tcW w:w="1394" w:type="dxa"/>
            <w:vAlign w:val="bottom"/>
          </w:tcPr>
          <w:p w14:paraId="2D1E4F9C" w14:textId="77777777" w:rsidR="00A26A5D" w:rsidRPr="00387E4C" w:rsidRDefault="00A26A5D" w:rsidP="00A26A5D">
            <w:pPr>
              <w:ind w:firstLine="0"/>
              <w:jc w:val="center"/>
              <w:rPr>
                <w:color w:val="000000"/>
                <w:szCs w:val="24"/>
              </w:rPr>
            </w:pPr>
            <w:r w:rsidRPr="00387E4C">
              <w:rPr>
                <w:color w:val="000000"/>
                <w:szCs w:val="24"/>
              </w:rPr>
              <w:t>11</w:t>
            </w:r>
          </w:p>
        </w:tc>
        <w:tc>
          <w:tcPr>
            <w:tcW w:w="1394" w:type="dxa"/>
            <w:vAlign w:val="bottom"/>
          </w:tcPr>
          <w:p w14:paraId="7EE0D920" w14:textId="77777777" w:rsidR="00A26A5D" w:rsidRPr="00387E4C" w:rsidRDefault="00A26A5D" w:rsidP="00A26A5D">
            <w:pPr>
              <w:ind w:firstLine="0"/>
              <w:jc w:val="center"/>
              <w:rPr>
                <w:color w:val="000000"/>
                <w:szCs w:val="24"/>
              </w:rPr>
            </w:pPr>
            <w:r w:rsidRPr="00387E4C">
              <w:rPr>
                <w:color w:val="000000"/>
                <w:szCs w:val="24"/>
              </w:rPr>
              <w:t>11</w:t>
            </w:r>
          </w:p>
        </w:tc>
        <w:tc>
          <w:tcPr>
            <w:tcW w:w="1394" w:type="dxa"/>
            <w:vAlign w:val="bottom"/>
          </w:tcPr>
          <w:p w14:paraId="12F6AF71" w14:textId="77777777" w:rsidR="00A26A5D" w:rsidRPr="00387E4C" w:rsidRDefault="00A26A5D" w:rsidP="00A26A5D">
            <w:pPr>
              <w:ind w:firstLine="0"/>
              <w:jc w:val="center"/>
              <w:rPr>
                <w:color w:val="000000"/>
                <w:szCs w:val="24"/>
              </w:rPr>
            </w:pPr>
            <w:r w:rsidRPr="00387E4C">
              <w:rPr>
                <w:color w:val="000000"/>
                <w:szCs w:val="24"/>
              </w:rPr>
              <w:t>48</w:t>
            </w:r>
          </w:p>
        </w:tc>
      </w:tr>
    </w:tbl>
    <w:p w14:paraId="7009BFBF" w14:textId="77777777" w:rsidR="00A26A5D" w:rsidRDefault="00A26A5D" w:rsidP="00A26A5D">
      <w:pPr>
        <w:pStyle w:val="FORMATTEXT"/>
        <w:jc w:val="right"/>
      </w:pPr>
    </w:p>
    <w:p w14:paraId="410DEB10" w14:textId="77777777" w:rsidR="00A26A5D" w:rsidRDefault="00A26A5D" w:rsidP="00A26A5D">
      <w:pPr>
        <w:pStyle w:val="FORMATTEXT"/>
        <w:jc w:val="right"/>
      </w:pPr>
    </w:p>
    <w:p w14:paraId="4DFF9536" w14:textId="77777777" w:rsidR="00A26A5D" w:rsidRPr="00E56124" w:rsidRDefault="00A26A5D" w:rsidP="00A26A5D">
      <w:pPr>
        <w:pStyle w:val="FORMATTEXT"/>
        <w:jc w:val="right"/>
        <w:rPr>
          <w:rFonts w:ascii="Times New Roman" w:hAnsi="Times New Roman" w:cs="Times New Roman"/>
          <w:sz w:val="24"/>
          <w:szCs w:val="24"/>
        </w:rPr>
      </w:pPr>
    </w:p>
    <w:p w14:paraId="610C0EA2" w14:textId="77777777" w:rsidR="00A26A5D" w:rsidRPr="000333EC" w:rsidRDefault="00A26A5D" w:rsidP="00A26A5D">
      <w:pPr>
        <w:pStyle w:val="ConsPlusNormal"/>
        <w:jc w:val="right"/>
        <w:outlineLvl w:val="2"/>
        <w:rPr>
          <w:rFonts w:ascii="Times New Roman" w:hAnsi="Times New Roman" w:cs="Times New Roman"/>
          <w:b/>
          <w:sz w:val="24"/>
          <w:szCs w:val="24"/>
        </w:rPr>
      </w:pPr>
      <w:r w:rsidRPr="000333EC">
        <w:rPr>
          <w:rFonts w:ascii="Times New Roman" w:hAnsi="Times New Roman" w:cs="Times New Roman"/>
          <w:b/>
          <w:sz w:val="24"/>
          <w:szCs w:val="24"/>
        </w:rPr>
        <w:t>Таблица 6</w:t>
      </w:r>
    </w:p>
    <w:p w14:paraId="269A4AC6" w14:textId="77777777" w:rsidR="00A26A5D" w:rsidRPr="00E56124" w:rsidRDefault="00A26A5D" w:rsidP="00A26A5D">
      <w:pPr>
        <w:pStyle w:val="ConsPlusNormal"/>
        <w:ind w:firstLine="540"/>
        <w:jc w:val="both"/>
        <w:rPr>
          <w:rFonts w:ascii="Times New Roman" w:hAnsi="Times New Roman" w:cs="Times New Roman"/>
          <w:sz w:val="24"/>
          <w:szCs w:val="24"/>
        </w:rPr>
      </w:pPr>
    </w:p>
    <w:p w14:paraId="08335351" w14:textId="77777777" w:rsidR="00A26A5D" w:rsidRPr="00E56124" w:rsidRDefault="00A26A5D" w:rsidP="00A26A5D">
      <w:pPr>
        <w:pStyle w:val="ConsPlusTitle"/>
        <w:jc w:val="center"/>
        <w:rPr>
          <w:rFonts w:ascii="Times New Roman" w:hAnsi="Times New Roman" w:cs="Times New Roman"/>
          <w:sz w:val="24"/>
          <w:szCs w:val="24"/>
        </w:rPr>
      </w:pPr>
      <w:bookmarkStart w:id="4" w:name="P2923"/>
      <w:bookmarkEnd w:id="4"/>
      <w:r w:rsidRPr="00E56124">
        <w:rPr>
          <w:rFonts w:ascii="Times New Roman" w:hAnsi="Times New Roman" w:cs="Times New Roman"/>
          <w:sz w:val="24"/>
          <w:szCs w:val="24"/>
        </w:rPr>
        <w:t>Распределение количества пожаров по садоводческим</w:t>
      </w:r>
    </w:p>
    <w:p w14:paraId="3410058C" w14:textId="77777777" w:rsidR="00A26A5D" w:rsidRPr="00E56124" w:rsidRDefault="00A26A5D" w:rsidP="00A26A5D">
      <w:pPr>
        <w:pStyle w:val="ConsPlusTitle"/>
        <w:jc w:val="center"/>
        <w:rPr>
          <w:rFonts w:ascii="Times New Roman" w:hAnsi="Times New Roman" w:cs="Times New Roman"/>
          <w:sz w:val="24"/>
          <w:szCs w:val="24"/>
        </w:rPr>
      </w:pPr>
      <w:r w:rsidRPr="00E56124">
        <w:rPr>
          <w:rFonts w:ascii="Times New Roman" w:hAnsi="Times New Roman" w:cs="Times New Roman"/>
          <w:sz w:val="24"/>
          <w:szCs w:val="24"/>
        </w:rPr>
        <w:t>товариществам Балахнинского муниципального округа</w:t>
      </w:r>
    </w:p>
    <w:p w14:paraId="65B18B66" w14:textId="77777777" w:rsidR="00A26A5D" w:rsidRPr="00E56124" w:rsidRDefault="00A26A5D" w:rsidP="00A26A5D">
      <w:pPr>
        <w:pStyle w:val="ConsPlusNormal"/>
        <w:ind w:firstLine="540"/>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1"/>
        <w:gridCol w:w="3543"/>
        <w:gridCol w:w="1677"/>
        <w:gridCol w:w="1678"/>
        <w:gridCol w:w="1677"/>
        <w:gridCol w:w="1678"/>
        <w:gridCol w:w="1677"/>
        <w:gridCol w:w="1678"/>
      </w:tblGrid>
      <w:tr w:rsidR="00A26A5D" w:rsidRPr="00E56124" w14:paraId="65D22A35" w14:textId="77777777" w:rsidTr="00A26A5D">
        <w:trPr>
          <w:jc w:val="center"/>
        </w:trPr>
        <w:tc>
          <w:tcPr>
            <w:tcW w:w="851" w:type="dxa"/>
            <w:vAlign w:val="center"/>
          </w:tcPr>
          <w:p w14:paraId="673DA317" w14:textId="77777777" w:rsidR="00A26A5D" w:rsidRPr="00E56124" w:rsidRDefault="00A26A5D" w:rsidP="000B5D11">
            <w:pPr>
              <w:pStyle w:val="ConsPlusNormal"/>
              <w:jc w:val="center"/>
              <w:rPr>
                <w:rFonts w:ascii="Times New Roman" w:hAnsi="Times New Roman" w:cs="Times New Roman"/>
                <w:sz w:val="24"/>
                <w:szCs w:val="24"/>
              </w:rPr>
            </w:pPr>
            <w:r w:rsidRPr="00E56124">
              <w:rPr>
                <w:rFonts w:ascii="Times New Roman" w:hAnsi="Times New Roman" w:cs="Times New Roman"/>
                <w:sz w:val="24"/>
                <w:szCs w:val="24"/>
              </w:rPr>
              <w:t>N п/п</w:t>
            </w:r>
          </w:p>
        </w:tc>
        <w:tc>
          <w:tcPr>
            <w:tcW w:w="3543" w:type="dxa"/>
            <w:vAlign w:val="center"/>
          </w:tcPr>
          <w:p w14:paraId="42A69DCB" w14:textId="77777777" w:rsidR="00A26A5D" w:rsidRPr="00E56124" w:rsidRDefault="00A26A5D" w:rsidP="000B5D11">
            <w:pPr>
              <w:pStyle w:val="ConsPlusNormal"/>
              <w:jc w:val="center"/>
              <w:rPr>
                <w:rFonts w:ascii="Times New Roman" w:hAnsi="Times New Roman" w:cs="Times New Roman"/>
                <w:sz w:val="24"/>
                <w:szCs w:val="24"/>
              </w:rPr>
            </w:pPr>
            <w:r w:rsidRPr="00E56124">
              <w:rPr>
                <w:rFonts w:ascii="Times New Roman" w:hAnsi="Times New Roman" w:cs="Times New Roman"/>
                <w:sz w:val="24"/>
                <w:szCs w:val="24"/>
              </w:rPr>
              <w:t>Наименование СНТ</w:t>
            </w:r>
          </w:p>
        </w:tc>
        <w:tc>
          <w:tcPr>
            <w:tcW w:w="1677" w:type="dxa"/>
            <w:vAlign w:val="center"/>
          </w:tcPr>
          <w:p w14:paraId="0D0058EE" w14:textId="77777777" w:rsidR="00A26A5D" w:rsidRPr="00E56124" w:rsidRDefault="00A26A5D" w:rsidP="000B5D11">
            <w:pPr>
              <w:pStyle w:val="ConsPlusNormal"/>
              <w:ind w:firstLine="80"/>
              <w:jc w:val="center"/>
              <w:rPr>
                <w:rFonts w:ascii="Times New Roman" w:hAnsi="Times New Roman" w:cs="Times New Roman"/>
                <w:sz w:val="24"/>
                <w:szCs w:val="24"/>
              </w:rPr>
            </w:pPr>
            <w:r w:rsidRPr="00E56124">
              <w:rPr>
                <w:rFonts w:ascii="Times New Roman" w:hAnsi="Times New Roman" w:cs="Times New Roman"/>
                <w:sz w:val="24"/>
                <w:szCs w:val="24"/>
              </w:rPr>
              <w:t>2021</w:t>
            </w:r>
          </w:p>
        </w:tc>
        <w:tc>
          <w:tcPr>
            <w:tcW w:w="1678" w:type="dxa"/>
            <w:vAlign w:val="center"/>
          </w:tcPr>
          <w:p w14:paraId="61605051" w14:textId="77777777" w:rsidR="00A26A5D" w:rsidRPr="00E56124" w:rsidRDefault="00A26A5D" w:rsidP="000B5D11">
            <w:pPr>
              <w:pStyle w:val="ConsPlusNormal"/>
              <w:ind w:firstLine="80"/>
              <w:jc w:val="center"/>
              <w:rPr>
                <w:rFonts w:ascii="Times New Roman" w:hAnsi="Times New Roman" w:cs="Times New Roman"/>
                <w:sz w:val="24"/>
                <w:szCs w:val="24"/>
              </w:rPr>
            </w:pPr>
            <w:r w:rsidRPr="00E56124">
              <w:rPr>
                <w:rFonts w:ascii="Times New Roman" w:hAnsi="Times New Roman" w:cs="Times New Roman"/>
                <w:sz w:val="24"/>
                <w:szCs w:val="24"/>
              </w:rPr>
              <w:t>2022</w:t>
            </w:r>
          </w:p>
        </w:tc>
        <w:tc>
          <w:tcPr>
            <w:tcW w:w="1677" w:type="dxa"/>
            <w:vAlign w:val="center"/>
          </w:tcPr>
          <w:p w14:paraId="46F6138F" w14:textId="77777777" w:rsidR="00A26A5D" w:rsidRPr="00E56124" w:rsidRDefault="00A26A5D" w:rsidP="000B5D11">
            <w:pPr>
              <w:pStyle w:val="ConsPlusNormal"/>
              <w:jc w:val="center"/>
              <w:rPr>
                <w:rFonts w:ascii="Times New Roman" w:hAnsi="Times New Roman" w:cs="Times New Roman"/>
                <w:sz w:val="24"/>
                <w:szCs w:val="24"/>
              </w:rPr>
            </w:pPr>
            <w:r w:rsidRPr="00E56124">
              <w:rPr>
                <w:rFonts w:ascii="Times New Roman" w:hAnsi="Times New Roman" w:cs="Times New Roman"/>
                <w:sz w:val="24"/>
                <w:szCs w:val="24"/>
              </w:rPr>
              <w:t>2023</w:t>
            </w:r>
          </w:p>
        </w:tc>
        <w:tc>
          <w:tcPr>
            <w:tcW w:w="1678" w:type="dxa"/>
            <w:vAlign w:val="center"/>
          </w:tcPr>
          <w:p w14:paraId="69593082" w14:textId="77777777" w:rsidR="00A26A5D" w:rsidRPr="00E56124" w:rsidRDefault="00A26A5D" w:rsidP="000B5D11">
            <w:pPr>
              <w:pStyle w:val="ConsPlusNormal"/>
              <w:ind w:firstLine="9"/>
              <w:jc w:val="center"/>
              <w:rPr>
                <w:rFonts w:ascii="Times New Roman" w:hAnsi="Times New Roman" w:cs="Times New Roman"/>
                <w:sz w:val="24"/>
                <w:szCs w:val="24"/>
              </w:rPr>
            </w:pPr>
            <w:r w:rsidRPr="00E56124">
              <w:rPr>
                <w:rFonts w:ascii="Times New Roman" w:hAnsi="Times New Roman" w:cs="Times New Roman"/>
                <w:sz w:val="24"/>
                <w:szCs w:val="24"/>
              </w:rPr>
              <w:t>2024</w:t>
            </w:r>
          </w:p>
        </w:tc>
        <w:tc>
          <w:tcPr>
            <w:tcW w:w="1677" w:type="dxa"/>
            <w:vAlign w:val="center"/>
          </w:tcPr>
          <w:p w14:paraId="1DA6EA15" w14:textId="77777777" w:rsidR="00A26A5D" w:rsidRPr="00E56124" w:rsidRDefault="00A26A5D" w:rsidP="000B5D11">
            <w:pPr>
              <w:pStyle w:val="ConsPlusNormal"/>
              <w:ind w:firstLine="32"/>
              <w:jc w:val="center"/>
              <w:rPr>
                <w:rFonts w:ascii="Times New Roman" w:hAnsi="Times New Roman" w:cs="Times New Roman"/>
                <w:sz w:val="24"/>
                <w:szCs w:val="24"/>
              </w:rPr>
            </w:pPr>
            <w:r w:rsidRPr="00E56124">
              <w:rPr>
                <w:rFonts w:ascii="Times New Roman" w:hAnsi="Times New Roman" w:cs="Times New Roman"/>
                <w:sz w:val="24"/>
                <w:szCs w:val="24"/>
              </w:rPr>
              <w:t>2025</w:t>
            </w:r>
          </w:p>
        </w:tc>
        <w:tc>
          <w:tcPr>
            <w:tcW w:w="1678" w:type="dxa"/>
            <w:vAlign w:val="center"/>
          </w:tcPr>
          <w:p w14:paraId="276EEEF6" w14:textId="77777777" w:rsidR="00A26A5D" w:rsidRPr="00E56124" w:rsidRDefault="00A26A5D" w:rsidP="000B5D11">
            <w:pPr>
              <w:pStyle w:val="ConsPlusNormal"/>
              <w:ind w:firstLine="56"/>
              <w:jc w:val="center"/>
              <w:rPr>
                <w:rFonts w:ascii="Times New Roman" w:hAnsi="Times New Roman" w:cs="Times New Roman"/>
                <w:sz w:val="24"/>
                <w:szCs w:val="24"/>
              </w:rPr>
            </w:pPr>
            <w:r w:rsidRPr="00E56124">
              <w:rPr>
                <w:rFonts w:ascii="Times New Roman" w:hAnsi="Times New Roman" w:cs="Times New Roman"/>
                <w:sz w:val="24"/>
                <w:szCs w:val="24"/>
              </w:rPr>
              <w:t>Всего</w:t>
            </w:r>
          </w:p>
        </w:tc>
      </w:tr>
      <w:tr w:rsidR="00A26A5D" w:rsidRPr="00E56124" w14:paraId="245A35D0" w14:textId="77777777" w:rsidTr="00A26A5D">
        <w:trPr>
          <w:trHeight w:hRule="exact" w:val="397"/>
          <w:jc w:val="center"/>
        </w:trPr>
        <w:tc>
          <w:tcPr>
            <w:tcW w:w="851" w:type="dxa"/>
            <w:vAlign w:val="center"/>
          </w:tcPr>
          <w:p w14:paraId="4AAA2119" w14:textId="77777777" w:rsidR="00A26A5D" w:rsidRPr="00E56124" w:rsidRDefault="00A26A5D" w:rsidP="000B5D11">
            <w:pPr>
              <w:pStyle w:val="ConsPlusNormal"/>
              <w:ind w:firstLine="80"/>
              <w:jc w:val="center"/>
              <w:rPr>
                <w:rFonts w:ascii="Times New Roman" w:hAnsi="Times New Roman" w:cs="Times New Roman"/>
                <w:sz w:val="24"/>
                <w:szCs w:val="24"/>
              </w:rPr>
            </w:pPr>
            <w:r w:rsidRPr="00E56124">
              <w:rPr>
                <w:rFonts w:ascii="Times New Roman" w:hAnsi="Times New Roman" w:cs="Times New Roman"/>
                <w:sz w:val="24"/>
                <w:szCs w:val="24"/>
              </w:rPr>
              <w:t>1</w:t>
            </w:r>
          </w:p>
        </w:tc>
        <w:tc>
          <w:tcPr>
            <w:tcW w:w="3543" w:type="dxa"/>
            <w:vAlign w:val="center"/>
          </w:tcPr>
          <w:p w14:paraId="7BC4A0DB" w14:textId="77777777" w:rsidR="00A26A5D" w:rsidRPr="00E56124" w:rsidRDefault="00A26A5D" w:rsidP="000B5D11">
            <w:pPr>
              <w:rPr>
                <w:szCs w:val="24"/>
              </w:rPr>
            </w:pPr>
            <w:r w:rsidRPr="00E56124">
              <w:rPr>
                <w:szCs w:val="24"/>
              </w:rPr>
              <w:t xml:space="preserve">СНТ </w:t>
            </w:r>
            <w:proofErr w:type="spellStart"/>
            <w:r w:rsidRPr="00E56124">
              <w:rPr>
                <w:szCs w:val="24"/>
              </w:rPr>
              <w:t>Рогожино</w:t>
            </w:r>
            <w:proofErr w:type="spellEnd"/>
            <w:r w:rsidRPr="00E56124">
              <w:rPr>
                <w:szCs w:val="24"/>
              </w:rPr>
              <w:t xml:space="preserve"> N6</w:t>
            </w:r>
          </w:p>
        </w:tc>
        <w:tc>
          <w:tcPr>
            <w:tcW w:w="1677" w:type="dxa"/>
            <w:vAlign w:val="center"/>
          </w:tcPr>
          <w:p w14:paraId="415BFD86" w14:textId="77777777" w:rsidR="00A26A5D" w:rsidRPr="00E56124" w:rsidRDefault="00A26A5D" w:rsidP="000B5D11">
            <w:pPr>
              <w:pStyle w:val="ConsPlusNormal"/>
              <w:ind w:firstLine="80"/>
              <w:jc w:val="center"/>
              <w:rPr>
                <w:rFonts w:ascii="Times New Roman" w:hAnsi="Times New Roman" w:cs="Times New Roman"/>
                <w:sz w:val="24"/>
                <w:szCs w:val="24"/>
              </w:rPr>
            </w:pPr>
            <w:r w:rsidRPr="00E56124">
              <w:rPr>
                <w:rFonts w:ascii="Times New Roman" w:hAnsi="Times New Roman" w:cs="Times New Roman"/>
                <w:sz w:val="24"/>
                <w:szCs w:val="24"/>
              </w:rPr>
              <w:t>0</w:t>
            </w:r>
          </w:p>
        </w:tc>
        <w:tc>
          <w:tcPr>
            <w:tcW w:w="1678" w:type="dxa"/>
            <w:vAlign w:val="center"/>
          </w:tcPr>
          <w:p w14:paraId="0119E336" w14:textId="77777777" w:rsidR="00A26A5D" w:rsidRPr="00E56124" w:rsidRDefault="00A26A5D" w:rsidP="000B5D11">
            <w:pPr>
              <w:pStyle w:val="ConsPlusNormal"/>
              <w:ind w:firstLine="80"/>
              <w:jc w:val="center"/>
              <w:rPr>
                <w:rFonts w:ascii="Times New Roman" w:hAnsi="Times New Roman" w:cs="Times New Roman"/>
                <w:sz w:val="24"/>
                <w:szCs w:val="24"/>
              </w:rPr>
            </w:pPr>
            <w:r w:rsidRPr="00E56124">
              <w:rPr>
                <w:rFonts w:ascii="Times New Roman" w:hAnsi="Times New Roman" w:cs="Times New Roman"/>
                <w:sz w:val="24"/>
                <w:szCs w:val="24"/>
              </w:rPr>
              <w:t>1</w:t>
            </w:r>
          </w:p>
        </w:tc>
        <w:tc>
          <w:tcPr>
            <w:tcW w:w="1677" w:type="dxa"/>
            <w:vAlign w:val="center"/>
          </w:tcPr>
          <w:p w14:paraId="592E46D0" w14:textId="77777777" w:rsidR="00A26A5D" w:rsidRPr="00E56124" w:rsidRDefault="00A26A5D" w:rsidP="000B5D11">
            <w:pPr>
              <w:pStyle w:val="ConsPlusNormal"/>
              <w:ind w:hanging="15"/>
              <w:jc w:val="center"/>
              <w:rPr>
                <w:rFonts w:ascii="Times New Roman" w:hAnsi="Times New Roman" w:cs="Times New Roman"/>
                <w:sz w:val="24"/>
                <w:szCs w:val="24"/>
              </w:rPr>
            </w:pPr>
            <w:r w:rsidRPr="00E56124">
              <w:rPr>
                <w:rFonts w:ascii="Times New Roman" w:hAnsi="Times New Roman" w:cs="Times New Roman"/>
                <w:sz w:val="24"/>
                <w:szCs w:val="24"/>
              </w:rPr>
              <w:t>0</w:t>
            </w:r>
          </w:p>
        </w:tc>
        <w:tc>
          <w:tcPr>
            <w:tcW w:w="1678" w:type="dxa"/>
            <w:vAlign w:val="center"/>
          </w:tcPr>
          <w:p w14:paraId="5F5F7C3E" w14:textId="77777777" w:rsidR="00A26A5D" w:rsidRPr="00E56124" w:rsidRDefault="00A26A5D" w:rsidP="000B5D11">
            <w:pPr>
              <w:pStyle w:val="ConsPlusNormal"/>
              <w:ind w:firstLine="293"/>
              <w:jc w:val="center"/>
              <w:rPr>
                <w:rFonts w:ascii="Times New Roman" w:hAnsi="Times New Roman" w:cs="Times New Roman"/>
                <w:sz w:val="24"/>
                <w:szCs w:val="24"/>
              </w:rPr>
            </w:pPr>
            <w:r w:rsidRPr="00E56124">
              <w:rPr>
                <w:rFonts w:ascii="Times New Roman" w:hAnsi="Times New Roman" w:cs="Times New Roman"/>
                <w:sz w:val="24"/>
                <w:szCs w:val="24"/>
              </w:rPr>
              <w:t>0</w:t>
            </w:r>
          </w:p>
        </w:tc>
        <w:tc>
          <w:tcPr>
            <w:tcW w:w="1677" w:type="dxa"/>
            <w:vAlign w:val="center"/>
          </w:tcPr>
          <w:p w14:paraId="6D2E444A" w14:textId="77777777" w:rsidR="00A26A5D" w:rsidRPr="00E56124" w:rsidRDefault="00A26A5D" w:rsidP="000B5D11">
            <w:pPr>
              <w:pStyle w:val="ConsPlusNormal"/>
              <w:ind w:firstLine="32"/>
              <w:jc w:val="center"/>
              <w:rPr>
                <w:rFonts w:ascii="Times New Roman" w:hAnsi="Times New Roman" w:cs="Times New Roman"/>
                <w:sz w:val="24"/>
                <w:szCs w:val="24"/>
              </w:rPr>
            </w:pPr>
            <w:r w:rsidRPr="00E56124">
              <w:rPr>
                <w:rFonts w:ascii="Times New Roman" w:hAnsi="Times New Roman" w:cs="Times New Roman"/>
                <w:sz w:val="24"/>
                <w:szCs w:val="24"/>
              </w:rPr>
              <w:t>0</w:t>
            </w:r>
          </w:p>
        </w:tc>
        <w:tc>
          <w:tcPr>
            <w:tcW w:w="1678" w:type="dxa"/>
            <w:vAlign w:val="center"/>
          </w:tcPr>
          <w:p w14:paraId="22FECF0F" w14:textId="77777777" w:rsidR="00A26A5D" w:rsidRPr="00E56124" w:rsidRDefault="00A26A5D" w:rsidP="000B5D11">
            <w:pPr>
              <w:pStyle w:val="ConsPlusNormal"/>
              <w:ind w:firstLine="56"/>
              <w:jc w:val="center"/>
              <w:rPr>
                <w:rFonts w:ascii="Times New Roman" w:hAnsi="Times New Roman" w:cs="Times New Roman"/>
                <w:sz w:val="24"/>
                <w:szCs w:val="24"/>
              </w:rPr>
            </w:pPr>
            <w:r w:rsidRPr="00E56124">
              <w:rPr>
                <w:rFonts w:ascii="Times New Roman" w:hAnsi="Times New Roman" w:cs="Times New Roman"/>
                <w:sz w:val="24"/>
                <w:szCs w:val="24"/>
              </w:rPr>
              <w:t>1</w:t>
            </w:r>
          </w:p>
        </w:tc>
      </w:tr>
      <w:tr w:rsidR="00A26A5D" w:rsidRPr="00E56124" w14:paraId="053A4656" w14:textId="77777777" w:rsidTr="00A26A5D">
        <w:trPr>
          <w:trHeight w:hRule="exact" w:val="397"/>
          <w:jc w:val="center"/>
        </w:trPr>
        <w:tc>
          <w:tcPr>
            <w:tcW w:w="851" w:type="dxa"/>
            <w:vAlign w:val="center"/>
          </w:tcPr>
          <w:p w14:paraId="33CF2B5A" w14:textId="77777777" w:rsidR="00A26A5D" w:rsidRPr="00E56124" w:rsidRDefault="00A26A5D" w:rsidP="000B5D11">
            <w:pPr>
              <w:pStyle w:val="ConsPlusNormal"/>
              <w:ind w:firstLine="80"/>
              <w:jc w:val="center"/>
              <w:rPr>
                <w:rFonts w:ascii="Times New Roman" w:hAnsi="Times New Roman" w:cs="Times New Roman"/>
                <w:sz w:val="24"/>
                <w:szCs w:val="24"/>
              </w:rPr>
            </w:pPr>
            <w:r w:rsidRPr="00E56124">
              <w:rPr>
                <w:rFonts w:ascii="Times New Roman" w:hAnsi="Times New Roman" w:cs="Times New Roman"/>
                <w:sz w:val="24"/>
                <w:szCs w:val="24"/>
              </w:rPr>
              <w:t>2</w:t>
            </w:r>
          </w:p>
        </w:tc>
        <w:tc>
          <w:tcPr>
            <w:tcW w:w="3543" w:type="dxa"/>
            <w:vAlign w:val="center"/>
          </w:tcPr>
          <w:p w14:paraId="2DBEFDC7" w14:textId="77777777" w:rsidR="00A26A5D" w:rsidRPr="00E56124" w:rsidRDefault="00A26A5D" w:rsidP="000B5D11">
            <w:pPr>
              <w:rPr>
                <w:szCs w:val="24"/>
              </w:rPr>
            </w:pPr>
            <w:r w:rsidRPr="00E56124">
              <w:rPr>
                <w:szCs w:val="24"/>
              </w:rPr>
              <w:t>СНТ Имени Чкалова В.П.</w:t>
            </w:r>
          </w:p>
        </w:tc>
        <w:tc>
          <w:tcPr>
            <w:tcW w:w="1677" w:type="dxa"/>
            <w:vAlign w:val="center"/>
          </w:tcPr>
          <w:p w14:paraId="131A8C38" w14:textId="77777777" w:rsidR="00A26A5D" w:rsidRPr="00E56124" w:rsidRDefault="00A26A5D" w:rsidP="000B5D11">
            <w:pPr>
              <w:pStyle w:val="ConsPlusNormal"/>
              <w:ind w:firstLine="80"/>
              <w:jc w:val="center"/>
              <w:rPr>
                <w:rFonts w:ascii="Times New Roman" w:hAnsi="Times New Roman" w:cs="Times New Roman"/>
                <w:sz w:val="24"/>
                <w:szCs w:val="24"/>
              </w:rPr>
            </w:pPr>
            <w:r w:rsidRPr="00E56124">
              <w:rPr>
                <w:rFonts w:ascii="Times New Roman" w:hAnsi="Times New Roman" w:cs="Times New Roman"/>
                <w:sz w:val="24"/>
                <w:szCs w:val="24"/>
              </w:rPr>
              <w:t>0</w:t>
            </w:r>
          </w:p>
        </w:tc>
        <w:tc>
          <w:tcPr>
            <w:tcW w:w="1678" w:type="dxa"/>
            <w:vAlign w:val="center"/>
          </w:tcPr>
          <w:p w14:paraId="7C81FA69" w14:textId="77777777" w:rsidR="00A26A5D" w:rsidRPr="00E56124" w:rsidRDefault="00A26A5D" w:rsidP="000B5D11">
            <w:pPr>
              <w:pStyle w:val="ConsPlusNormal"/>
              <w:ind w:firstLine="80"/>
              <w:jc w:val="center"/>
              <w:rPr>
                <w:rFonts w:ascii="Times New Roman" w:hAnsi="Times New Roman" w:cs="Times New Roman"/>
                <w:sz w:val="24"/>
                <w:szCs w:val="24"/>
              </w:rPr>
            </w:pPr>
            <w:r w:rsidRPr="00E56124">
              <w:rPr>
                <w:rFonts w:ascii="Times New Roman" w:hAnsi="Times New Roman" w:cs="Times New Roman"/>
                <w:sz w:val="24"/>
                <w:szCs w:val="24"/>
              </w:rPr>
              <w:t>1</w:t>
            </w:r>
          </w:p>
        </w:tc>
        <w:tc>
          <w:tcPr>
            <w:tcW w:w="1677" w:type="dxa"/>
            <w:vAlign w:val="center"/>
          </w:tcPr>
          <w:p w14:paraId="21708595" w14:textId="77777777" w:rsidR="00A26A5D" w:rsidRPr="00E56124" w:rsidRDefault="00A26A5D" w:rsidP="000B5D11">
            <w:pPr>
              <w:pStyle w:val="ConsPlusNormal"/>
              <w:ind w:hanging="15"/>
              <w:jc w:val="center"/>
              <w:rPr>
                <w:rFonts w:ascii="Times New Roman" w:hAnsi="Times New Roman" w:cs="Times New Roman"/>
                <w:sz w:val="24"/>
                <w:szCs w:val="24"/>
              </w:rPr>
            </w:pPr>
            <w:r w:rsidRPr="00E56124">
              <w:rPr>
                <w:rFonts w:ascii="Times New Roman" w:hAnsi="Times New Roman" w:cs="Times New Roman"/>
                <w:sz w:val="24"/>
                <w:szCs w:val="24"/>
              </w:rPr>
              <w:t>0</w:t>
            </w:r>
          </w:p>
        </w:tc>
        <w:tc>
          <w:tcPr>
            <w:tcW w:w="1678" w:type="dxa"/>
            <w:vAlign w:val="center"/>
          </w:tcPr>
          <w:p w14:paraId="74C16D48" w14:textId="77777777" w:rsidR="00A26A5D" w:rsidRPr="00E56124" w:rsidRDefault="00A26A5D" w:rsidP="000B5D11">
            <w:pPr>
              <w:pStyle w:val="ConsPlusNormal"/>
              <w:ind w:firstLine="293"/>
              <w:jc w:val="center"/>
              <w:rPr>
                <w:rFonts w:ascii="Times New Roman" w:hAnsi="Times New Roman" w:cs="Times New Roman"/>
                <w:sz w:val="24"/>
                <w:szCs w:val="24"/>
              </w:rPr>
            </w:pPr>
            <w:r w:rsidRPr="00E56124">
              <w:rPr>
                <w:rFonts w:ascii="Times New Roman" w:hAnsi="Times New Roman" w:cs="Times New Roman"/>
                <w:sz w:val="24"/>
                <w:szCs w:val="24"/>
              </w:rPr>
              <w:t>0</w:t>
            </w:r>
          </w:p>
        </w:tc>
        <w:tc>
          <w:tcPr>
            <w:tcW w:w="1677" w:type="dxa"/>
            <w:vAlign w:val="center"/>
          </w:tcPr>
          <w:p w14:paraId="3B8A6049" w14:textId="77777777" w:rsidR="00A26A5D" w:rsidRPr="00E56124" w:rsidRDefault="00A26A5D" w:rsidP="000B5D11">
            <w:pPr>
              <w:pStyle w:val="ConsPlusNormal"/>
              <w:ind w:firstLine="32"/>
              <w:jc w:val="center"/>
              <w:rPr>
                <w:rFonts w:ascii="Times New Roman" w:hAnsi="Times New Roman" w:cs="Times New Roman"/>
                <w:sz w:val="24"/>
                <w:szCs w:val="24"/>
              </w:rPr>
            </w:pPr>
            <w:r w:rsidRPr="00E56124">
              <w:rPr>
                <w:rFonts w:ascii="Times New Roman" w:hAnsi="Times New Roman" w:cs="Times New Roman"/>
                <w:sz w:val="24"/>
                <w:szCs w:val="24"/>
              </w:rPr>
              <w:t>0</w:t>
            </w:r>
          </w:p>
        </w:tc>
        <w:tc>
          <w:tcPr>
            <w:tcW w:w="1678" w:type="dxa"/>
            <w:vAlign w:val="center"/>
          </w:tcPr>
          <w:p w14:paraId="469CB78C" w14:textId="77777777" w:rsidR="00A26A5D" w:rsidRPr="00E56124" w:rsidRDefault="00A26A5D" w:rsidP="000B5D11">
            <w:pPr>
              <w:pStyle w:val="ConsPlusNormal"/>
              <w:ind w:firstLine="56"/>
              <w:jc w:val="center"/>
              <w:rPr>
                <w:rFonts w:ascii="Times New Roman" w:hAnsi="Times New Roman" w:cs="Times New Roman"/>
                <w:sz w:val="24"/>
                <w:szCs w:val="24"/>
              </w:rPr>
            </w:pPr>
            <w:r w:rsidRPr="00E56124">
              <w:rPr>
                <w:rFonts w:ascii="Times New Roman" w:hAnsi="Times New Roman" w:cs="Times New Roman"/>
                <w:sz w:val="24"/>
                <w:szCs w:val="24"/>
              </w:rPr>
              <w:t>1</w:t>
            </w:r>
          </w:p>
        </w:tc>
      </w:tr>
      <w:tr w:rsidR="00A26A5D" w:rsidRPr="00E56124" w14:paraId="73C97562" w14:textId="77777777" w:rsidTr="00A26A5D">
        <w:trPr>
          <w:trHeight w:hRule="exact" w:val="397"/>
          <w:jc w:val="center"/>
        </w:trPr>
        <w:tc>
          <w:tcPr>
            <w:tcW w:w="851" w:type="dxa"/>
            <w:vAlign w:val="center"/>
          </w:tcPr>
          <w:p w14:paraId="27A907DE" w14:textId="77777777" w:rsidR="00A26A5D" w:rsidRPr="00E56124" w:rsidRDefault="00A26A5D" w:rsidP="000B5D11">
            <w:pPr>
              <w:pStyle w:val="ConsPlusNormal"/>
              <w:ind w:firstLine="80"/>
              <w:jc w:val="center"/>
              <w:rPr>
                <w:rFonts w:ascii="Times New Roman" w:hAnsi="Times New Roman" w:cs="Times New Roman"/>
                <w:sz w:val="24"/>
                <w:szCs w:val="24"/>
              </w:rPr>
            </w:pPr>
            <w:r w:rsidRPr="00E56124">
              <w:rPr>
                <w:rFonts w:ascii="Times New Roman" w:hAnsi="Times New Roman" w:cs="Times New Roman"/>
                <w:sz w:val="24"/>
                <w:szCs w:val="24"/>
              </w:rPr>
              <w:t>3</w:t>
            </w:r>
          </w:p>
        </w:tc>
        <w:tc>
          <w:tcPr>
            <w:tcW w:w="3543" w:type="dxa"/>
            <w:vAlign w:val="center"/>
          </w:tcPr>
          <w:p w14:paraId="1A9F9316" w14:textId="77777777" w:rsidR="00A26A5D" w:rsidRPr="00E56124" w:rsidRDefault="00A26A5D" w:rsidP="000B5D11">
            <w:pPr>
              <w:rPr>
                <w:szCs w:val="24"/>
              </w:rPr>
            </w:pPr>
            <w:r w:rsidRPr="00E56124">
              <w:rPr>
                <w:szCs w:val="24"/>
              </w:rPr>
              <w:t>СНТ Надежда-1</w:t>
            </w:r>
          </w:p>
        </w:tc>
        <w:tc>
          <w:tcPr>
            <w:tcW w:w="1677" w:type="dxa"/>
            <w:vAlign w:val="center"/>
          </w:tcPr>
          <w:p w14:paraId="76DA78BF" w14:textId="77777777" w:rsidR="00A26A5D" w:rsidRPr="00E56124" w:rsidRDefault="00A26A5D" w:rsidP="000B5D11">
            <w:pPr>
              <w:pStyle w:val="ConsPlusNormal"/>
              <w:ind w:firstLine="80"/>
              <w:jc w:val="center"/>
              <w:rPr>
                <w:rFonts w:ascii="Times New Roman" w:hAnsi="Times New Roman" w:cs="Times New Roman"/>
                <w:sz w:val="24"/>
                <w:szCs w:val="24"/>
              </w:rPr>
            </w:pPr>
            <w:r w:rsidRPr="00E56124">
              <w:rPr>
                <w:rFonts w:ascii="Times New Roman" w:hAnsi="Times New Roman" w:cs="Times New Roman"/>
                <w:sz w:val="24"/>
                <w:szCs w:val="24"/>
              </w:rPr>
              <w:t>0</w:t>
            </w:r>
          </w:p>
        </w:tc>
        <w:tc>
          <w:tcPr>
            <w:tcW w:w="1678" w:type="dxa"/>
            <w:vAlign w:val="center"/>
          </w:tcPr>
          <w:p w14:paraId="36573BB6" w14:textId="77777777" w:rsidR="00A26A5D" w:rsidRPr="00E56124" w:rsidRDefault="00A26A5D" w:rsidP="000B5D11">
            <w:pPr>
              <w:pStyle w:val="ConsPlusNormal"/>
              <w:ind w:firstLine="80"/>
              <w:jc w:val="center"/>
              <w:rPr>
                <w:rFonts w:ascii="Times New Roman" w:hAnsi="Times New Roman" w:cs="Times New Roman"/>
                <w:sz w:val="24"/>
                <w:szCs w:val="24"/>
              </w:rPr>
            </w:pPr>
            <w:r w:rsidRPr="00E56124">
              <w:rPr>
                <w:rFonts w:ascii="Times New Roman" w:hAnsi="Times New Roman" w:cs="Times New Roman"/>
                <w:sz w:val="24"/>
                <w:szCs w:val="24"/>
              </w:rPr>
              <w:t>1</w:t>
            </w:r>
          </w:p>
        </w:tc>
        <w:tc>
          <w:tcPr>
            <w:tcW w:w="1677" w:type="dxa"/>
            <w:vAlign w:val="center"/>
          </w:tcPr>
          <w:p w14:paraId="4B9A8690" w14:textId="77777777" w:rsidR="00A26A5D" w:rsidRPr="00E56124" w:rsidRDefault="00A26A5D" w:rsidP="000B5D11">
            <w:pPr>
              <w:pStyle w:val="ConsPlusNormal"/>
              <w:jc w:val="center"/>
              <w:rPr>
                <w:rFonts w:ascii="Times New Roman" w:hAnsi="Times New Roman" w:cs="Times New Roman"/>
                <w:sz w:val="24"/>
                <w:szCs w:val="24"/>
              </w:rPr>
            </w:pPr>
            <w:r w:rsidRPr="00E56124">
              <w:rPr>
                <w:rFonts w:ascii="Times New Roman" w:hAnsi="Times New Roman" w:cs="Times New Roman"/>
                <w:sz w:val="24"/>
                <w:szCs w:val="24"/>
              </w:rPr>
              <w:t>0</w:t>
            </w:r>
          </w:p>
        </w:tc>
        <w:tc>
          <w:tcPr>
            <w:tcW w:w="1678" w:type="dxa"/>
            <w:vAlign w:val="center"/>
          </w:tcPr>
          <w:p w14:paraId="02292D2A" w14:textId="77777777" w:rsidR="00A26A5D" w:rsidRPr="00E56124" w:rsidRDefault="00A26A5D" w:rsidP="000B5D11">
            <w:pPr>
              <w:pStyle w:val="ConsPlusNormal"/>
              <w:ind w:firstLine="9"/>
              <w:jc w:val="center"/>
              <w:rPr>
                <w:rFonts w:ascii="Times New Roman" w:hAnsi="Times New Roman" w:cs="Times New Roman"/>
                <w:sz w:val="24"/>
                <w:szCs w:val="24"/>
              </w:rPr>
            </w:pPr>
            <w:r w:rsidRPr="00E56124">
              <w:rPr>
                <w:rFonts w:ascii="Times New Roman" w:hAnsi="Times New Roman" w:cs="Times New Roman"/>
                <w:sz w:val="24"/>
                <w:szCs w:val="24"/>
              </w:rPr>
              <w:t>0</w:t>
            </w:r>
          </w:p>
        </w:tc>
        <w:tc>
          <w:tcPr>
            <w:tcW w:w="1677" w:type="dxa"/>
            <w:vAlign w:val="center"/>
          </w:tcPr>
          <w:p w14:paraId="00B6587D" w14:textId="77777777" w:rsidR="00A26A5D" w:rsidRPr="00E56124" w:rsidRDefault="00A26A5D" w:rsidP="000B5D11">
            <w:pPr>
              <w:pStyle w:val="ConsPlusNormal"/>
              <w:ind w:firstLine="32"/>
              <w:jc w:val="center"/>
              <w:rPr>
                <w:rFonts w:ascii="Times New Roman" w:hAnsi="Times New Roman" w:cs="Times New Roman"/>
                <w:sz w:val="24"/>
                <w:szCs w:val="24"/>
              </w:rPr>
            </w:pPr>
            <w:r w:rsidRPr="00E56124">
              <w:rPr>
                <w:rFonts w:ascii="Times New Roman" w:hAnsi="Times New Roman" w:cs="Times New Roman"/>
                <w:sz w:val="24"/>
                <w:szCs w:val="24"/>
              </w:rPr>
              <w:t>0</w:t>
            </w:r>
          </w:p>
        </w:tc>
        <w:tc>
          <w:tcPr>
            <w:tcW w:w="1678" w:type="dxa"/>
            <w:vAlign w:val="center"/>
          </w:tcPr>
          <w:p w14:paraId="6E6D57AD" w14:textId="77777777" w:rsidR="00A26A5D" w:rsidRPr="00E56124" w:rsidRDefault="00A26A5D" w:rsidP="000B5D11">
            <w:pPr>
              <w:pStyle w:val="ConsPlusNormal"/>
              <w:jc w:val="center"/>
              <w:rPr>
                <w:rFonts w:ascii="Times New Roman" w:hAnsi="Times New Roman" w:cs="Times New Roman"/>
                <w:sz w:val="24"/>
                <w:szCs w:val="24"/>
              </w:rPr>
            </w:pPr>
            <w:r w:rsidRPr="00E56124">
              <w:rPr>
                <w:rFonts w:ascii="Times New Roman" w:hAnsi="Times New Roman" w:cs="Times New Roman"/>
                <w:sz w:val="24"/>
                <w:szCs w:val="24"/>
              </w:rPr>
              <w:t>1</w:t>
            </w:r>
          </w:p>
        </w:tc>
      </w:tr>
      <w:tr w:rsidR="00A26A5D" w:rsidRPr="00E56124" w14:paraId="2491F306" w14:textId="77777777" w:rsidTr="00A26A5D">
        <w:trPr>
          <w:trHeight w:hRule="exact" w:val="397"/>
          <w:jc w:val="center"/>
        </w:trPr>
        <w:tc>
          <w:tcPr>
            <w:tcW w:w="851" w:type="dxa"/>
            <w:vAlign w:val="center"/>
          </w:tcPr>
          <w:p w14:paraId="12A93334" w14:textId="77777777" w:rsidR="00A26A5D" w:rsidRPr="00E56124" w:rsidRDefault="00A26A5D" w:rsidP="000B5D11">
            <w:pPr>
              <w:pStyle w:val="ConsPlusNormal"/>
              <w:ind w:firstLine="80"/>
              <w:jc w:val="center"/>
              <w:rPr>
                <w:rFonts w:ascii="Times New Roman" w:hAnsi="Times New Roman" w:cs="Times New Roman"/>
                <w:sz w:val="24"/>
                <w:szCs w:val="24"/>
              </w:rPr>
            </w:pPr>
            <w:r w:rsidRPr="00E56124">
              <w:rPr>
                <w:rFonts w:ascii="Times New Roman" w:hAnsi="Times New Roman" w:cs="Times New Roman"/>
                <w:sz w:val="24"/>
                <w:szCs w:val="24"/>
              </w:rPr>
              <w:t>4</w:t>
            </w:r>
          </w:p>
        </w:tc>
        <w:tc>
          <w:tcPr>
            <w:tcW w:w="3543" w:type="dxa"/>
            <w:vAlign w:val="center"/>
          </w:tcPr>
          <w:p w14:paraId="001E1C73" w14:textId="77777777" w:rsidR="00A26A5D" w:rsidRPr="00E56124" w:rsidRDefault="00A26A5D" w:rsidP="000B5D11">
            <w:pPr>
              <w:rPr>
                <w:szCs w:val="24"/>
              </w:rPr>
            </w:pPr>
            <w:r w:rsidRPr="00E56124">
              <w:rPr>
                <w:szCs w:val="24"/>
              </w:rPr>
              <w:t>СНТ Березка-91</w:t>
            </w:r>
          </w:p>
        </w:tc>
        <w:tc>
          <w:tcPr>
            <w:tcW w:w="1677" w:type="dxa"/>
            <w:vAlign w:val="center"/>
          </w:tcPr>
          <w:p w14:paraId="1E3610FE" w14:textId="77777777" w:rsidR="00A26A5D" w:rsidRPr="00E56124" w:rsidRDefault="00A26A5D" w:rsidP="000B5D11">
            <w:pPr>
              <w:pStyle w:val="ConsPlusNormal"/>
              <w:ind w:firstLine="80"/>
              <w:jc w:val="center"/>
              <w:rPr>
                <w:rFonts w:ascii="Times New Roman" w:hAnsi="Times New Roman" w:cs="Times New Roman"/>
                <w:sz w:val="24"/>
                <w:szCs w:val="24"/>
              </w:rPr>
            </w:pPr>
            <w:r w:rsidRPr="00E56124">
              <w:rPr>
                <w:rFonts w:ascii="Times New Roman" w:hAnsi="Times New Roman" w:cs="Times New Roman"/>
                <w:sz w:val="24"/>
                <w:szCs w:val="24"/>
              </w:rPr>
              <w:t>0</w:t>
            </w:r>
          </w:p>
        </w:tc>
        <w:tc>
          <w:tcPr>
            <w:tcW w:w="1678" w:type="dxa"/>
            <w:vAlign w:val="center"/>
          </w:tcPr>
          <w:p w14:paraId="1B369002" w14:textId="77777777" w:rsidR="00A26A5D" w:rsidRPr="00E56124" w:rsidRDefault="00A26A5D" w:rsidP="000B5D11">
            <w:pPr>
              <w:pStyle w:val="ConsPlusNormal"/>
              <w:ind w:firstLine="80"/>
              <w:jc w:val="center"/>
              <w:rPr>
                <w:rFonts w:ascii="Times New Roman" w:hAnsi="Times New Roman" w:cs="Times New Roman"/>
                <w:sz w:val="24"/>
                <w:szCs w:val="24"/>
              </w:rPr>
            </w:pPr>
            <w:r w:rsidRPr="00E56124">
              <w:rPr>
                <w:rFonts w:ascii="Times New Roman" w:hAnsi="Times New Roman" w:cs="Times New Roman"/>
                <w:sz w:val="24"/>
                <w:szCs w:val="24"/>
              </w:rPr>
              <w:t>1</w:t>
            </w:r>
          </w:p>
        </w:tc>
        <w:tc>
          <w:tcPr>
            <w:tcW w:w="1677" w:type="dxa"/>
            <w:vAlign w:val="center"/>
          </w:tcPr>
          <w:p w14:paraId="173F5347" w14:textId="77777777" w:rsidR="00A26A5D" w:rsidRPr="00E56124" w:rsidRDefault="00A26A5D" w:rsidP="000B5D11">
            <w:pPr>
              <w:pStyle w:val="ConsPlusNormal"/>
              <w:jc w:val="center"/>
              <w:rPr>
                <w:rFonts w:ascii="Times New Roman" w:hAnsi="Times New Roman" w:cs="Times New Roman"/>
                <w:sz w:val="24"/>
                <w:szCs w:val="24"/>
              </w:rPr>
            </w:pPr>
            <w:r w:rsidRPr="00E56124">
              <w:rPr>
                <w:rFonts w:ascii="Times New Roman" w:hAnsi="Times New Roman" w:cs="Times New Roman"/>
                <w:sz w:val="24"/>
                <w:szCs w:val="24"/>
              </w:rPr>
              <w:t>1</w:t>
            </w:r>
          </w:p>
        </w:tc>
        <w:tc>
          <w:tcPr>
            <w:tcW w:w="1678" w:type="dxa"/>
            <w:vAlign w:val="center"/>
          </w:tcPr>
          <w:p w14:paraId="736A8742" w14:textId="77777777" w:rsidR="00A26A5D" w:rsidRPr="00E56124" w:rsidRDefault="00A26A5D" w:rsidP="000B5D11">
            <w:pPr>
              <w:pStyle w:val="ConsPlusNormal"/>
              <w:ind w:firstLine="9"/>
              <w:jc w:val="center"/>
              <w:rPr>
                <w:rFonts w:ascii="Times New Roman" w:hAnsi="Times New Roman" w:cs="Times New Roman"/>
                <w:sz w:val="24"/>
                <w:szCs w:val="24"/>
              </w:rPr>
            </w:pPr>
            <w:r w:rsidRPr="00E56124">
              <w:rPr>
                <w:rFonts w:ascii="Times New Roman" w:hAnsi="Times New Roman" w:cs="Times New Roman"/>
                <w:sz w:val="24"/>
                <w:szCs w:val="24"/>
              </w:rPr>
              <w:t>2</w:t>
            </w:r>
          </w:p>
        </w:tc>
        <w:tc>
          <w:tcPr>
            <w:tcW w:w="1677" w:type="dxa"/>
            <w:vAlign w:val="center"/>
          </w:tcPr>
          <w:p w14:paraId="58D3DF38" w14:textId="77777777" w:rsidR="00A26A5D" w:rsidRPr="00E56124" w:rsidRDefault="00A26A5D" w:rsidP="000B5D11">
            <w:pPr>
              <w:pStyle w:val="ConsPlusNormal"/>
              <w:ind w:firstLine="32"/>
              <w:jc w:val="center"/>
              <w:rPr>
                <w:rFonts w:ascii="Times New Roman" w:hAnsi="Times New Roman" w:cs="Times New Roman"/>
                <w:sz w:val="24"/>
                <w:szCs w:val="24"/>
              </w:rPr>
            </w:pPr>
            <w:r w:rsidRPr="00E56124">
              <w:rPr>
                <w:rFonts w:ascii="Times New Roman" w:hAnsi="Times New Roman" w:cs="Times New Roman"/>
                <w:sz w:val="24"/>
                <w:szCs w:val="24"/>
              </w:rPr>
              <w:t>1</w:t>
            </w:r>
          </w:p>
        </w:tc>
        <w:tc>
          <w:tcPr>
            <w:tcW w:w="1678" w:type="dxa"/>
            <w:vAlign w:val="center"/>
          </w:tcPr>
          <w:p w14:paraId="53274514" w14:textId="77777777" w:rsidR="00A26A5D" w:rsidRPr="00E56124" w:rsidRDefault="00A26A5D" w:rsidP="000B5D11">
            <w:pPr>
              <w:pStyle w:val="ConsPlusNormal"/>
              <w:jc w:val="center"/>
              <w:rPr>
                <w:rFonts w:ascii="Times New Roman" w:hAnsi="Times New Roman" w:cs="Times New Roman"/>
                <w:sz w:val="24"/>
                <w:szCs w:val="24"/>
              </w:rPr>
            </w:pPr>
            <w:r w:rsidRPr="00E56124">
              <w:rPr>
                <w:rFonts w:ascii="Times New Roman" w:hAnsi="Times New Roman" w:cs="Times New Roman"/>
                <w:sz w:val="24"/>
                <w:szCs w:val="24"/>
              </w:rPr>
              <w:t>5</w:t>
            </w:r>
          </w:p>
        </w:tc>
      </w:tr>
      <w:tr w:rsidR="00A26A5D" w:rsidRPr="00E56124" w14:paraId="7FABF494" w14:textId="77777777" w:rsidTr="00A26A5D">
        <w:trPr>
          <w:trHeight w:hRule="exact" w:val="397"/>
          <w:jc w:val="center"/>
        </w:trPr>
        <w:tc>
          <w:tcPr>
            <w:tcW w:w="851" w:type="dxa"/>
            <w:vAlign w:val="center"/>
          </w:tcPr>
          <w:p w14:paraId="0E24F018" w14:textId="77777777" w:rsidR="00A26A5D" w:rsidRPr="00E56124" w:rsidRDefault="00A26A5D" w:rsidP="000B5D11">
            <w:pPr>
              <w:pStyle w:val="ConsPlusNormal"/>
              <w:ind w:firstLine="80"/>
              <w:jc w:val="center"/>
              <w:rPr>
                <w:rFonts w:ascii="Times New Roman" w:hAnsi="Times New Roman" w:cs="Times New Roman"/>
                <w:sz w:val="24"/>
                <w:szCs w:val="24"/>
              </w:rPr>
            </w:pPr>
            <w:r w:rsidRPr="00E56124">
              <w:rPr>
                <w:rFonts w:ascii="Times New Roman" w:hAnsi="Times New Roman" w:cs="Times New Roman"/>
                <w:sz w:val="24"/>
                <w:szCs w:val="24"/>
              </w:rPr>
              <w:t>5</w:t>
            </w:r>
          </w:p>
        </w:tc>
        <w:tc>
          <w:tcPr>
            <w:tcW w:w="3543" w:type="dxa"/>
            <w:vAlign w:val="center"/>
          </w:tcPr>
          <w:p w14:paraId="3A1B8410" w14:textId="77777777" w:rsidR="00A26A5D" w:rsidRPr="00E56124" w:rsidRDefault="00A26A5D" w:rsidP="000B5D11">
            <w:pPr>
              <w:rPr>
                <w:szCs w:val="24"/>
              </w:rPr>
            </w:pPr>
            <w:r w:rsidRPr="00E56124">
              <w:rPr>
                <w:szCs w:val="24"/>
              </w:rPr>
              <w:t>СНТ Строитель</w:t>
            </w:r>
          </w:p>
        </w:tc>
        <w:tc>
          <w:tcPr>
            <w:tcW w:w="1677" w:type="dxa"/>
            <w:vAlign w:val="center"/>
          </w:tcPr>
          <w:p w14:paraId="4CA62E42" w14:textId="77777777" w:rsidR="00A26A5D" w:rsidRPr="00E56124" w:rsidRDefault="00A26A5D" w:rsidP="000B5D11">
            <w:pPr>
              <w:pStyle w:val="ConsPlusNormal"/>
              <w:ind w:firstLine="80"/>
              <w:jc w:val="center"/>
              <w:rPr>
                <w:rFonts w:ascii="Times New Roman" w:hAnsi="Times New Roman" w:cs="Times New Roman"/>
                <w:sz w:val="24"/>
                <w:szCs w:val="24"/>
              </w:rPr>
            </w:pPr>
            <w:r w:rsidRPr="00E56124">
              <w:rPr>
                <w:rFonts w:ascii="Times New Roman" w:hAnsi="Times New Roman" w:cs="Times New Roman"/>
                <w:sz w:val="24"/>
                <w:szCs w:val="24"/>
              </w:rPr>
              <w:t>1</w:t>
            </w:r>
          </w:p>
        </w:tc>
        <w:tc>
          <w:tcPr>
            <w:tcW w:w="1678" w:type="dxa"/>
            <w:vAlign w:val="center"/>
          </w:tcPr>
          <w:p w14:paraId="1E4968A7" w14:textId="77777777" w:rsidR="00A26A5D" w:rsidRPr="00E56124" w:rsidRDefault="00A26A5D" w:rsidP="000B5D11">
            <w:pPr>
              <w:pStyle w:val="ConsPlusNormal"/>
              <w:ind w:firstLine="80"/>
              <w:jc w:val="center"/>
              <w:rPr>
                <w:rFonts w:ascii="Times New Roman" w:hAnsi="Times New Roman" w:cs="Times New Roman"/>
                <w:sz w:val="24"/>
                <w:szCs w:val="24"/>
              </w:rPr>
            </w:pPr>
            <w:r w:rsidRPr="00E56124">
              <w:rPr>
                <w:rFonts w:ascii="Times New Roman" w:hAnsi="Times New Roman" w:cs="Times New Roman"/>
                <w:sz w:val="24"/>
                <w:szCs w:val="24"/>
              </w:rPr>
              <w:t>2</w:t>
            </w:r>
          </w:p>
        </w:tc>
        <w:tc>
          <w:tcPr>
            <w:tcW w:w="1677" w:type="dxa"/>
            <w:vAlign w:val="center"/>
          </w:tcPr>
          <w:p w14:paraId="01409DDF" w14:textId="77777777" w:rsidR="00A26A5D" w:rsidRPr="00E56124" w:rsidRDefault="00A26A5D" w:rsidP="000B5D11">
            <w:pPr>
              <w:pStyle w:val="ConsPlusNormal"/>
              <w:jc w:val="center"/>
              <w:rPr>
                <w:rFonts w:ascii="Times New Roman" w:hAnsi="Times New Roman" w:cs="Times New Roman"/>
                <w:sz w:val="24"/>
                <w:szCs w:val="24"/>
              </w:rPr>
            </w:pPr>
            <w:r w:rsidRPr="00E56124">
              <w:rPr>
                <w:rFonts w:ascii="Times New Roman" w:hAnsi="Times New Roman" w:cs="Times New Roman"/>
                <w:sz w:val="24"/>
                <w:szCs w:val="24"/>
              </w:rPr>
              <w:t>1</w:t>
            </w:r>
          </w:p>
        </w:tc>
        <w:tc>
          <w:tcPr>
            <w:tcW w:w="1678" w:type="dxa"/>
            <w:vAlign w:val="center"/>
          </w:tcPr>
          <w:p w14:paraId="26F52744" w14:textId="77777777" w:rsidR="00A26A5D" w:rsidRPr="00E56124" w:rsidRDefault="00A26A5D" w:rsidP="000B5D11">
            <w:pPr>
              <w:pStyle w:val="ConsPlusNormal"/>
              <w:ind w:firstLine="9"/>
              <w:jc w:val="center"/>
              <w:rPr>
                <w:rFonts w:ascii="Times New Roman" w:hAnsi="Times New Roman" w:cs="Times New Roman"/>
                <w:sz w:val="24"/>
                <w:szCs w:val="24"/>
              </w:rPr>
            </w:pPr>
            <w:r w:rsidRPr="00E56124">
              <w:rPr>
                <w:rFonts w:ascii="Times New Roman" w:hAnsi="Times New Roman" w:cs="Times New Roman"/>
                <w:sz w:val="24"/>
                <w:szCs w:val="24"/>
              </w:rPr>
              <w:t>1</w:t>
            </w:r>
          </w:p>
        </w:tc>
        <w:tc>
          <w:tcPr>
            <w:tcW w:w="1677" w:type="dxa"/>
            <w:vAlign w:val="center"/>
          </w:tcPr>
          <w:p w14:paraId="25F01879" w14:textId="77777777" w:rsidR="00A26A5D" w:rsidRPr="00E56124" w:rsidRDefault="00A26A5D" w:rsidP="000B5D11">
            <w:pPr>
              <w:pStyle w:val="ConsPlusNormal"/>
              <w:ind w:firstLine="32"/>
              <w:jc w:val="center"/>
              <w:rPr>
                <w:rFonts w:ascii="Times New Roman" w:hAnsi="Times New Roman" w:cs="Times New Roman"/>
                <w:sz w:val="24"/>
                <w:szCs w:val="24"/>
              </w:rPr>
            </w:pPr>
            <w:r w:rsidRPr="00E56124">
              <w:rPr>
                <w:rFonts w:ascii="Times New Roman" w:hAnsi="Times New Roman" w:cs="Times New Roman"/>
                <w:sz w:val="24"/>
                <w:szCs w:val="24"/>
              </w:rPr>
              <w:t>0</w:t>
            </w:r>
          </w:p>
        </w:tc>
        <w:tc>
          <w:tcPr>
            <w:tcW w:w="1678" w:type="dxa"/>
            <w:vAlign w:val="center"/>
          </w:tcPr>
          <w:p w14:paraId="06E7A4DA" w14:textId="77777777" w:rsidR="00A26A5D" w:rsidRPr="00E56124" w:rsidRDefault="00A26A5D" w:rsidP="000B5D11">
            <w:pPr>
              <w:pStyle w:val="ConsPlusNormal"/>
              <w:jc w:val="center"/>
              <w:rPr>
                <w:rFonts w:ascii="Times New Roman" w:hAnsi="Times New Roman" w:cs="Times New Roman"/>
                <w:sz w:val="24"/>
                <w:szCs w:val="24"/>
              </w:rPr>
            </w:pPr>
            <w:r w:rsidRPr="00E56124">
              <w:rPr>
                <w:rFonts w:ascii="Times New Roman" w:hAnsi="Times New Roman" w:cs="Times New Roman"/>
                <w:sz w:val="24"/>
                <w:szCs w:val="24"/>
              </w:rPr>
              <w:t>5</w:t>
            </w:r>
          </w:p>
        </w:tc>
      </w:tr>
      <w:tr w:rsidR="00A26A5D" w:rsidRPr="00E56124" w14:paraId="18CC7031" w14:textId="77777777" w:rsidTr="00A26A5D">
        <w:trPr>
          <w:trHeight w:hRule="exact" w:val="397"/>
          <w:jc w:val="center"/>
        </w:trPr>
        <w:tc>
          <w:tcPr>
            <w:tcW w:w="851" w:type="dxa"/>
            <w:vAlign w:val="center"/>
          </w:tcPr>
          <w:p w14:paraId="02D2CEDD" w14:textId="77777777" w:rsidR="00A26A5D" w:rsidRPr="00E56124" w:rsidRDefault="00A26A5D" w:rsidP="000B5D11">
            <w:pPr>
              <w:pStyle w:val="ConsPlusNormal"/>
              <w:ind w:firstLine="80"/>
              <w:jc w:val="center"/>
              <w:rPr>
                <w:rFonts w:ascii="Times New Roman" w:hAnsi="Times New Roman" w:cs="Times New Roman"/>
                <w:sz w:val="24"/>
                <w:szCs w:val="24"/>
              </w:rPr>
            </w:pPr>
            <w:r w:rsidRPr="00E56124">
              <w:rPr>
                <w:rFonts w:ascii="Times New Roman" w:hAnsi="Times New Roman" w:cs="Times New Roman"/>
                <w:sz w:val="24"/>
                <w:szCs w:val="24"/>
              </w:rPr>
              <w:t>6</w:t>
            </w:r>
          </w:p>
        </w:tc>
        <w:tc>
          <w:tcPr>
            <w:tcW w:w="3543" w:type="dxa"/>
            <w:vAlign w:val="center"/>
          </w:tcPr>
          <w:p w14:paraId="6C569E2B" w14:textId="77777777" w:rsidR="00A26A5D" w:rsidRPr="00E56124" w:rsidRDefault="00A26A5D" w:rsidP="000B5D11">
            <w:pPr>
              <w:rPr>
                <w:szCs w:val="24"/>
              </w:rPr>
            </w:pPr>
            <w:r w:rsidRPr="00E56124">
              <w:rPr>
                <w:szCs w:val="24"/>
              </w:rPr>
              <w:t>СНТ Дубравный</w:t>
            </w:r>
          </w:p>
        </w:tc>
        <w:tc>
          <w:tcPr>
            <w:tcW w:w="1677" w:type="dxa"/>
            <w:vAlign w:val="center"/>
          </w:tcPr>
          <w:p w14:paraId="51FEC611" w14:textId="77777777" w:rsidR="00A26A5D" w:rsidRPr="00E56124" w:rsidRDefault="00A26A5D" w:rsidP="000B5D11">
            <w:pPr>
              <w:pStyle w:val="ConsPlusNormal"/>
              <w:ind w:firstLine="80"/>
              <w:jc w:val="center"/>
              <w:rPr>
                <w:rFonts w:ascii="Times New Roman" w:hAnsi="Times New Roman" w:cs="Times New Roman"/>
                <w:sz w:val="24"/>
                <w:szCs w:val="24"/>
              </w:rPr>
            </w:pPr>
            <w:r w:rsidRPr="00E56124">
              <w:rPr>
                <w:rFonts w:ascii="Times New Roman" w:hAnsi="Times New Roman" w:cs="Times New Roman"/>
                <w:sz w:val="24"/>
                <w:szCs w:val="24"/>
              </w:rPr>
              <w:t>0</w:t>
            </w:r>
          </w:p>
        </w:tc>
        <w:tc>
          <w:tcPr>
            <w:tcW w:w="1678" w:type="dxa"/>
            <w:vAlign w:val="center"/>
          </w:tcPr>
          <w:p w14:paraId="3601610E" w14:textId="77777777" w:rsidR="00A26A5D" w:rsidRPr="00E56124" w:rsidRDefault="00A26A5D" w:rsidP="000B5D11">
            <w:pPr>
              <w:pStyle w:val="ConsPlusNormal"/>
              <w:ind w:firstLine="80"/>
              <w:jc w:val="center"/>
              <w:rPr>
                <w:rFonts w:ascii="Times New Roman" w:hAnsi="Times New Roman" w:cs="Times New Roman"/>
                <w:sz w:val="24"/>
                <w:szCs w:val="24"/>
              </w:rPr>
            </w:pPr>
            <w:r w:rsidRPr="00E56124">
              <w:rPr>
                <w:rFonts w:ascii="Times New Roman" w:hAnsi="Times New Roman" w:cs="Times New Roman"/>
                <w:sz w:val="24"/>
                <w:szCs w:val="24"/>
              </w:rPr>
              <w:t>1</w:t>
            </w:r>
          </w:p>
        </w:tc>
        <w:tc>
          <w:tcPr>
            <w:tcW w:w="1677" w:type="dxa"/>
            <w:vAlign w:val="center"/>
          </w:tcPr>
          <w:p w14:paraId="6DF5189F" w14:textId="77777777" w:rsidR="00A26A5D" w:rsidRPr="00E56124" w:rsidRDefault="00A26A5D" w:rsidP="000B5D11">
            <w:pPr>
              <w:pStyle w:val="ConsPlusNormal"/>
              <w:jc w:val="center"/>
              <w:rPr>
                <w:rFonts w:ascii="Times New Roman" w:hAnsi="Times New Roman" w:cs="Times New Roman"/>
                <w:sz w:val="24"/>
                <w:szCs w:val="24"/>
              </w:rPr>
            </w:pPr>
            <w:r w:rsidRPr="00E56124">
              <w:rPr>
                <w:rFonts w:ascii="Times New Roman" w:hAnsi="Times New Roman" w:cs="Times New Roman"/>
                <w:sz w:val="24"/>
                <w:szCs w:val="24"/>
              </w:rPr>
              <w:t>0</w:t>
            </w:r>
          </w:p>
        </w:tc>
        <w:tc>
          <w:tcPr>
            <w:tcW w:w="1678" w:type="dxa"/>
            <w:vAlign w:val="center"/>
          </w:tcPr>
          <w:p w14:paraId="6EBE70FD" w14:textId="77777777" w:rsidR="00A26A5D" w:rsidRPr="00E56124" w:rsidRDefault="00A26A5D" w:rsidP="000B5D11">
            <w:pPr>
              <w:pStyle w:val="ConsPlusNormal"/>
              <w:ind w:firstLine="9"/>
              <w:jc w:val="center"/>
              <w:rPr>
                <w:rFonts w:ascii="Times New Roman" w:hAnsi="Times New Roman" w:cs="Times New Roman"/>
                <w:sz w:val="24"/>
                <w:szCs w:val="24"/>
              </w:rPr>
            </w:pPr>
            <w:r w:rsidRPr="00E56124">
              <w:rPr>
                <w:rFonts w:ascii="Times New Roman" w:hAnsi="Times New Roman" w:cs="Times New Roman"/>
                <w:sz w:val="24"/>
                <w:szCs w:val="24"/>
              </w:rPr>
              <w:t>0</w:t>
            </w:r>
          </w:p>
        </w:tc>
        <w:tc>
          <w:tcPr>
            <w:tcW w:w="1677" w:type="dxa"/>
            <w:vAlign w:val="center"/>
          </w:tcPr>
          <w:p w14:paraId="1B01830A" w14:textId="77777777" w:rsidR="00A26A5D" w:rsidRPr="00E56124" w:rsidRDefault="00A26A5D" w:rsidP="000B5D11">
            <w:pPr>
              <w:pStyle w:val="ConsPlusNormal"/>
              <w:ind w:firstLine="32"/>
              <w:jc w:val="center"/>
              <w:rPr>
                <w:rFonts w:ascii="Times New Roman" w:hAnsi="Times New Roman" w:cs="Times New Roman"/>
                <w:sz w:val="24"/>
                <w:szCs w:val="24"/>
              </w:rPr>
            </w:pPr>
            <w:r w:rsidRPr="00E56124">
              <w:rPr>
                <w:rFonts w:ascii="Times New Roman" w:hAnsi="Times New Roman" w:cs="Times New Roman"/>
                <w:sz w:val="24"/>
                <w:szCs w:val="24"/>
              </w:rPr>
              <w:t>0</w:t>
            </w:r>
          </w:p>
        </w:tc>
        <w:tc>
          <w:tcPr>
            <w:tcW w:w="1678" w:type="dxa"/>
            <w:vAlign w:val="center"/>
          </w:tcPr>
          <w:p w14:paraId="240CC41E" w14:textId="77777777" w:rsidR="00A26A5D" w:rsidRPr="00E56124" w:rsidRDefault="00A26A5D" w:rsidP="000B5D11">
            <w:pPr>
              <w:pStyle w:val="ConsPlusNormal"/>
              <w:jc w:val="center"/>
              <w:rPr>
                <w:rFonts w:ascii="Times New Roman" w:hAnsi="Times New Roman" w:cs="Times New Roman"/>
                <w:sz w:val="24"/>
                <w:szCs w:val="24"/>
              </w:rPr>
            </w:pPr>
            <w:r w:rsidRPr="00E56124">
              <w:rPr>
                <w:rFonts w:ascii="Times New Roman" w:hAnsi="Times New Roman" w:cs="Times New Roman"/>
                <w:sz w:val="24"/>
                <w:szCs w:val="24"/>
              </w:rPr>
              <w:t>1</w:t>
            </w:r>
          </w:p>
        </w:tc>
      </w:tr>
      <w:tr w:rsidR="00A26A5D" w:rsidRPr="00E56124" w14:paraId="7FE1ADEB" w14:textId="77777777" w:rsidTr="00A26A5D">
        <w:trPr>
          <w:trHeight w:hRule="exact" w:val="397"/>
          <w:jc w:val="center"/>
        </w:trPr>
        <w:tc>
          <w:tcPr>
            <w:tcW w:w="851" w:type="dxa"/>
            <w:vAlign w:val="center"/>
          </w:tcPr>
          <w:p w14:paraId="75F8D19A" w14:textId="77777777" w:rsidR="00A26A5D" w:rsidRPr="00E56124" w:rsidRDefault="00A26A5D" w:rsidP="000B5D11">
            <w:pPr>
              <w:pStyle w:val="ConsPlusNormal"/>
              <w:ind w:firstLine="80"/>
              <w:jc w:val="center"/>
              <w:rPr>
                <w:rFonts w:ascii="Times New Roman" w:hAnsi="Times New Roman" w:cs="Times New Roman"/>
                <w:sz w:val="24"/>
                <w:szCs w:val="24"/>
              </w:rPr>
            </w:pPr>
            <w:r w:rsidRPr="00E56124">
              <w:rPr>
                <w:rFonts w:ascii="Times New Roman" w:hAnsi="Times New Roman" w:cs="Times New Roman"/>
                <w:sz w:val="24"/>
                <w:szCs w:val="24"/>
              </w:rPr>
              <w:t>8</w:t>
            </w:r>
          </w:p>
        </w:tc>
        <w:tc>
          <w:tcPr>
            <w:tcW w:w="3543" w:type="dxa"/>
          </w:tcPr>
          <w:p w14:paraId="658DFDEC" w14:textId="77777777" w:rsidR="00A26A5D" w:rsidRPr="00E56124" w:rsidRDefault="00A26A5D" w:rsidP="000B5D11">
            <w:pPr>
              <w:rPr>
                <w:szCs w:val="24"/>
              </w:rPr>
            </w:pPr>
            <w:r w:rsidRPr="00E56124">
              <w:rPr>
                <w:szCs w:val="24"/>
              </w:rPr>
              <w:t>СНТ Рассвет</w:t>
            </w:r>
          </w:p>
        </w:tc>
        <w:tc>
          <w:tcPr>
            <w:tcW w:w="1677" w:type="dxa"/>
            <w:vAlign w:val="center"/>
          </w:tcPr>
          <w:p w14:paraId="1353460A" w14:textId="77777777" w:rsidR="00A26A5D" w:rsidRPr="00E56124" w:rsidRDefault="00A26A5D" w:rsidP="000B5D11">
            <w:pPr>
              <w:pStyle w:val="ConsPlusNormal"/>
              <w:ind w:firstLine="80"/>
              <w:jc w:val="center"/>
              <w:rPr>
                <w:rFonts w:ascii="Times New Roman" w:hAnsi="Times New Roman" w:cs="Times New Roman"/>
                <w:sz w:val="24"/>
                <w:szCs w:val="24"/>
              </w:rPr>
            </w:pPr>
            <w:r>
              <w:rPr>
                <w:rFonts w:ascii="Times New Roman" w:hAnsi="Times New Roman" w:cs="Times New Roman"/>
                <w:sz w:val="24"/>
                <w:szCs w:val="24"/>
              </w:rPr>
              <w:t>0</w:t>
            </w:r>
          </w:p>
        </w:tc>
        <w:tc>
          <w:tcPr>
            <w:tcW w:w="1678" w:type="dxa"/>
            <w:vAlign w:val="center"/>
          </w:tcPr>
          <w:p w14:paraId="7CB2B868" w14:textId="77777777" w:rsidR="00A26A5D" w:rsidRPr="00E56124" w:rsidRDefault="00A26A5D" w:rsidP="000B5D11">
            <w:pPr>
              <w:pStyle w:val="ConsPlusNormal"/>
              <w:ind w:firstLine="80"/>
              <w:jc w:val="center"/>
              <w:rPr>
                <w:rFonts w:ascii="Times New Roman" w:hAnsi="Times New Roman" w:cs="Times New Roman"/>
                <w:sz w:val="24"/>
                <w:szCs w:val="24"/>
              </w:rPr>
            </w:pPr>
            <w:r w:rsidRPr="00E56124">
              <w:rPr>
                <w:rFonts w:ascii="Times New Roman" w:hAnsi="Times New Roman" w:cs="Times New Roman"/>
                <w:sz w:val="24"/>
                <w:szCs w:val="24"/>
              </w:rPr>
              <w:t>1</w:t>
            </w:r>
          </w:p>
        </w:tc>
        <w:tc>
          <w:tcPr>
            <w:tcW w:w="1677" w:type="dxa"/>
            <w:vAlign w:val="center"/>
          </w:tcPr>
          <w:p w14:paraId="6F59789F" w14:textId="77777777" w:rsidR="00A26A5D" w:rsidRPr="00E56124" w:rsidRDefault="00A26A5D" w:rsidP="000B5D11">
            <w:pPr>
              <w:pStyle w:val="ConsPlusNormal"/>
              <w:jc w:val="center"/>
              <w:rPr>
                <w:rFonts w:ascii="Times New Roman" w:hAnsi="Times New Roman" w:cs="Times New Roman"/>
                <w:sz w:val="24"/>
                <w:szCs w:val="24"/>
              </w:rPr>
            </w:pPr>
            <w:r w:rsidRPr="00E56124">
              <w:rPr>
                <w:rFonts w:ascii="Times New Roman" w:hAnsi="Times New Roman" w:cs="Times New Roman"/>
                <w:sz w:val="24"/>
                <w:szCs w:val="24"/>
              </w:rPr>
              <w:t>0</w:t>
            </w:r>
          </w:p>
        </w:tc>
        <w:tc>
          <w:tcPr>
            <w:tcW w:w="1678" w:type="dxa"/>
            <w:vAlign w:val="center"/>
          </w:tcPr>
          <w:p w14:paraId="56755BEE" w14:textId="77777777" w:rsidR="00A26A5D" w:rsidRPr="00E56124" w:rsidRDefault="00A26A5D" w:rsidP="000B5D11">
            <w:pPr>
              <w:pStyle w:val="ConsPlusNormal"/>
              <w:ind w:firstLine="9"/>
              <w:jc w:val="center"/>
              <w:rPr>
                <w:rFonts w:ascii="Times New Roman" w:hAnsi="Times New Roman" w:cs="Times New Roman"/>
                <w:sz w:val="24"/>
                <w:szCs w:val="24"/>
              </w:rPr>
            </w:pPr>
            <w:r w:rsidRPr="00E56124">
              <w:rPr>
                <w:rFonts w:ascii="Times New Roman" w:hAnsi="Times New Roman" w:cs="Times New Roman"/>
                <w:sz w:val="24"/>
                <w:szCs w:val="24"/>
              </w:rPr>
              <w:t>0</w:t>
            </w:r>
          </w:p>
        </w:tc>
        <w:tc>
          <w:tcPr>
            <w:tcW w:w="1677" w:type="dxa"/>
            <w:vAlign w:val="center"/>
          </w:tcPr>
          <w:p w14:paraId="6F549027" w14:textId="77777777" w:rsidR="00A26A5D" w:rsidRPr="00E56124" w:rsidRDefault="00A26A5D" w:rsidP="000B5D11">
            <w:pPr>
              <w:pStyle w:val="ConsPlusNormal"/>
              <w:ind w:firstLine="32"/>
              <w:jc w:val="center"/>
              <w:rPr>
                <w:rFonts w:ascii="Times New Roman" w:hAnsi="Times New Roman" w:cs="Times New Roman"/>
                <w:sz w:val="24"/>
                <w:szCs w:val="24"/>
              </w:rPr>
            </w:pPr>
            <w:r w:rsidRPr="00E56124">
              <w:rPr>
                <w:rFonts w:ascii="Times New Roman" w:hAnsi="Times New Roman" w:cs="Times New Roman"/>
                <w:sz w:val="24"/>
                <w:szCs w:val="24"/>
              </w:rPr>
              <w:t>0</w:t>
            </w:r>
          </w:p>
        </w:tc>
        <w:tc>
          <w:tcPr>
            <w:tcW w:w="1678" w:type="dxa"/>
            <w:vAlign w:val="center"/>
          </w:tcPr>
          <w:p w14:paraId="1A2B0814" w14:textId="77777777" w:rsidR="00A26A5D" w:rsidRPr="00E56124" w:rsidRDefault="00A26A5D" w:rsidP="000B5D11">
            <w:pPr>
              <w:pStyle w:val="ConsPlusNormal"/>
              <w:jc w:val="center"/>
              <w:rPr>
                <w:rFonts w:ascii="Times New Roman" w:hAnsi="Times New Roman" w:cs="Times New Roman"/>
                <w:sz w:val="24"/>
                <w:szCs w:val="24"/>
              </w:rPr>
            </w:pPr>
            <w:r w:rsidRPr="00E56124">
              <w:rPr>
                <w:rFonts w:ascii="Times New Roman" w:hAnsi="Times New Roman" w:cs="Times New Roman"/>
                <w:sz w:val="24"/>
                <w:szCs w:val="24"/>
              </w:rPr>
              <w:t>1</w:t>
            </w:r>
          </w:p>
        </w:tc>
      </w:tr>
      <w:tr w:rsidR="00A26A5D" w:rsidRPr="00E56124" w14:paraId="07BD8701" w14:textId="77777777" w:rsidTr="00A26A5D">
        <w:trPr>
          <w:trHeight w:hRule="exact" w:val="397"/>
          <w:jc w:val="center"/>
        </w:trPr>
        <w:tc>
          <w:tcPr>
            <w:tcW w:w="851" w:type="dxa"/>
            <w:vAlign w:val="center"/>
          </w:tcPr>
          <w:p w14:paraId="0FDA1B97" w14:textId="77777777" w:rsidR="00A26A5D" w:rsidRPr="00E56124" w:rsidRDefault="00A26A5D" w:rsidP="000B5D11">
            <w:pPr>
              <w:pStyle w:val="ConsPlusNormal"/>
              <w:ind w:firstLine="80"/>
              <w:jc w:val="center"/>
              <w:rPr>
                <w:rFonts w:ascii="Times New Roman" w:hAnsi="Times New Roman" w:cs="Times New Roman"/>
                <w:sz w:val="24"/>
                <w:szCs w:val="24"/>
              </w:rPr>
            </w:pPr>
            <w:r w:rsidRPr="00E56124">
              <w:rPr>
                <w:rFonts w:ascii="Times New Roman" w:hAnsi="Times New Roman" w:cs="Times New Roman"/>
                <w:sz w:val="24"/>
                <w:szCs w:val="24"/>
              </w:rPr>
              <w:t>9</w:t>
            </w:r>
          </w:p>
        </w:tc>
        <w:tc>
          <w:tcPr>
            <w:tcW w:w="3543" w:type="dxa"/>
          </w:tcPr>
          <w:p w14:paraId="3D613637" w14:textId="77777777" w:rsidR="00A26A5D" w:rsidRPr="00E56124" w:rsidRDefault="00A26A5D" w:rsidP="000B5D11">
            <w:pPr>
              <w:rPr>
                <w:szCs w:val="24"/>
              </w:rPr>
            </w:pPr>
            <w:r w:rsidRPr="00E56124">
              <w:rPr>
                <w:szCs w:val="24"/>
              </w:rPr>
              <w:t>СНТ Корабел</w:t>
            </w:r>
          </w:p>
        </w:tc>
        <w:tc>
          <w:tcPr>
            <w:tcW w:w="1677" w:type="dxa"/>
            <w:vAlign w:val="center"/>
          </w:tcPr>
          <w:p w14:paraId="5569A4F6" w14:textId="77777777" w:rsidR="00A26A5D" w:rsidRPr="00E56124" w:rsidRDefault="00A26A5D" w:rsidP="000B5D11">
            <w:pPr>
              <w:pStyle w:val="ConsPlusNormal"/>
              <w:ind w:firstLine="80"/>
              <w:jc w:val="center"/>
              <w:rPr>
                <w:rFonts w:ascii="Times New Roman" w:hAnsi="Times New Roman" w:cs="Times New Roman"/>
                <w:sz w:val="24"/>
                <w:szCs w:val="24"/>
              </w:rPr>
            </w:pPr>
            <w:r w:rsidRPr="00E56124">
              <w:rPr>
                <w:rFonts w:ascii="Times New Roman" w:hAnsi="Times New Roman" w:cs="Times New Roman"/>
                <w:sz w:val="24"/>
                <w:szCs w:val="24"/>
              </w:rPr>
              <w:t>2</w:t>
            </w:r>
          </w:p>
        </w:tc>
        <w:tc>
          <w:tcPr>
            <w:tcW w:w="1678" w:type="dxa"/>
            <w:vAlign w:val="center"/>
          </w:tcPr>
          <w:p w14:paraId="50EA480F" w14:textId="77777777" w:rsidR="00A26A5D" w:rsidRPr="00E56124" w:rsidRDefault="00A26A5D" w:rsidP="000B5D11">
            <w:pPr>
              <w:pStyle w:val="ConsPlusNormal"/>
              <w:ind w:firstLine="80"/>
              <w:jc w:val="center"/>
              <w:rPr>
                <w:rFonts w:ascii="Times New Roman" w:hAnsi="Times New Roman" w:cs="Times New Roman"/>
                <w:sz w:val="24"/>
                <w:szCs w:val="24"/>
              </w:rPr>
            </w:pPr>
            <w:r w:rsidRPr="00E56124">
              <w:rPr>
                <w:rFonts w:ascii="Times New Roman" w:hAnsi="Times New Roman" w:cs="Times New Roman"/>
                <w:sz w:val="24"/>
                <w:szCs w:val="24"/>
              </w:rPr>
              <w:t>1</w:t>
            </w:r>
          </w:p>
        </w:tc>
        <w:tc>
          <w:tcPr>
            <w:tcW w:w="1677" w:type="dxa"/>
            <w:vAlign w:val="center"/>
          </w:tcPr>
          <w:p w14:paraId="46DB475B" w14:textId="77777777" w:rsidR="00A26A5D" w:rsidRPr="00E56124" w:rsidRDefault="00A26A5D" w:rsidP="000B5D11">
            <w:pPr>
              <w:pStyle w:val="ConsPlusNormal"/>
              <w:jc w:val="center"/>
              <w:rPr>
                <w:rFonts w:ascii="Times New Roman" w:hAnsi="Times New Roman" w:cs="Times New Roman"/>
                <w:sz w:val="24"/>
                <w:szCs w:val="24"/>
              </w:rPr>
            </w:pPr>
            <w:r w:rsidRPr="00E56124">
              <w:rPr>
                <w:rFonts w:ascii="Times New Roman" w:hAnsi="Times New Roman" w:cs="Times New Roman"/>
                <w:sz w:val="24"/>
                <w:szCs w:val="24"/>
              </w:rPr>
              <w:t>0</w:t>
            </w:r>
          </w:p>
        </w:tc>
        <w:tc>
          <w:tcPr>
            <w:tcW w:w="1678" w:type="dxa"/>
            <w:vAlign w:val="center"/>
          </w:tcPr>
          <w:p w14:paraId="654D5B14" w14:textId="77777777" w:rsidR="00A26A5D" w:rsidRPr="00E56124" w:rsidRDefault="00A26A5D" w:rsidP="000B5D11">
            <w:pPr>
              <w:pStyle w:val="ConsPlusNormal"/>
              <w:ind w:firstLine="9"/>
              <w:jc w:val="center"/>
              <w:rPr>
                <w:rFonts w:ascii="Times New Roman" w:hAnsi="Times New Roman" w:cs="Times New Roman"/>
                <w:sz w:val="24"/>
                <w:szCs w:val="24"/>
              </w:rPr>
            </w:pPr>
            <w:r>
              <w:rPr>
                <w:rFonts w:ascii="Times New Roman" w:hAnsi="Times New Roman" w:cs="Times New Roman"/>
                <w:sz w:val="24"/>
                <w:szCs w:val="24"/>
              </w:rPr>
              <w:t>0</w:t>
            </w:r>
          </w:p>
        </w:tc>
        <w:tc>
          <w:tcPr>
            <w:tcW w:w="1677" w:type="dxa"/>
            <w:vAlign w:val="center"/>
          </w:tcPr>
          <w:p w14:paraId="63ABF31E" w14:textId="77777777" w:rsidR="00A26A5D" w:rsidRPr="00E56124" w:rsidRDefault="00A26A5D" w:rsidP="000B5D11">
            <w:pPr>
              <w:pStyle w:val="ConsPlusNormal"/>
              <w:ind w:firstLine="32"/>
              <w:jc w:val="center"/>
              <w:rPr>
                <w:rFonts w:ascii="Times New Roman" w:hAnsi="Times New Roman" w:cs="Times New Roman"/>
                <w:sz w:val="24"/>
                <w:szCs w:val="24"/>
              </w:rPr>
            </w:pPr>
            <w:r>
              <w:rPr>
                <w:rFonts w:ascii="Times New Roman" w:hAnsi="Times New Roman" w:cs="Times New Roman"/>
                <w:sz w:val="24"/>
                <w:szCs w:val="24"/>
              </w:rPr>
              <w:t>0</w:t>
            </w:r>
          </w:p>
        </w:tc>
        <w:tc>
          <w:tcPr>
            <w:tcW w:w="1678" w:type="dxa"/>
            <w:vAlign w:val="center"/>
          </w:tcPr>
          <w:p w14:paraId="569AB278" w14:textId="77777777" w:rsidR="00A26A5D" w:rsidRPr="00E56124" w:rsidRDefault="00A26A5D" w:rsidP="000B5D11">
            <w:pPr>
              <w:pStyle w:val="ConsPlusNormal"/>
              <w:jc w:val="center"/>
              <w:rPr>
                <w:rFonts w:ascii="Times New Roman" w:hAnsi="Times New Roman" w:cs="Times New Roman"/>
                <w:sz w:val="24"/>
                <w:szCs w:val="24"/>
              </w:rPr>
            </w:pPr>
            <w:r w:rsidRPr="00E56124">
              <w:rPr>
                <w:rFonts w:ascii="Times New Roman" w:hAnsi="Times New Roman" w:cs="Times New Roman"/>
                <w:sz w:val="24"/>
                <w:szCs w:val="24"/>
              </w:rPr>
              <w:t>3</w:t>
            </w:r>
          </w:p>
        </w:tc>
      </w:tr>
      <w:tr w:rsidR="00A26A5D" w:rsidRPr="00E56124" w14:paraId="630C21E4" w14:textId="77777777" w:rsidTr="00A26A5D">
        <w:trPr>
          <w:trHeight w:hRule="exact" w:val="397"/>
          <w:jc w:val="center"/>
        </w:trPr>
        <w:tc>
          <w:tcPr>
            <w:tcW w:w="851" w:type="dxa"/>
            <w:vAlign w:val="center"/>
          </w:tcPr>
          <w:p w14:paraId="0CF0E9F0" w14:textId="77777777" w:rsidR="00A26A5D" w:rsidRPr="00E56124" w:rsidRDefault="00A26A5D" w:rsidP="000B5D11">
            <w:pPr>
              <w:pStyle w:val="ConsPlusNormal"/>
              <w:ind w:firstLine="80"/>
              <w:jc w:val="center"/>
              <w:rPr>
                <w:rFonts w:ascii="Times New Roman" w:hAnsi="Times New Roman" w:cs="Times New Roman"/>
                <w:sz w:val="24"/>
                <w:szCs w:val="24"/>
              </w:rPr>
            </w:pPr>
            <w:r w:rsidRPr="00E56124">
              <w:rPr>
                <w:rFonts w:ascii="Times New Roman" w:hAnsi="Times New Roman" w:cs="Times New Roman"/>
                <w:sz w:val="24"/>
                <w:szCs w:val="24"/>
              </w:rPr>
              <w:t>10</w:t>
            </w:r>
          </w:p>
        </w:tc>
        <w:tc>
          <w:tcPr>
            <w:tcW w:w="3543" w:type="dxa"/>
          </w:tcPr>
          <w:p w14:paraId="114B54FC" w14:textId="77777777" w:rsidR="00A26A5D" w:rsidRPr="00E56124" w:rsidRDefault="00A26A5D" w:rsidP="000B5D11">
            <w:pPr>
              <w:rPr>
                <w:szCs w:val="24"/>
              </w:rPr>
            </w:pPr>
            <w:proofErr w:type="spellStart"/>
            <w:r w:rsidRPr="00E56124">
              <w:rPr>
                <w:szCs w:val="24"/>
              </w:rPr>
              <w:t>снт</w:t>
            </w:r>
            <w:proofErr w:type="spellEnd"/>
            <w:r w:rsidRPr="00E56124">
              <w:rPr>
                <w:szCs w:val="24"/>
              </w:rPr>
              <w:t xml:space="preserve"> НИГРЭС N8</w:t>
            </w:r>
          </w:p>
        </w:tc>
        <w:tc>
          <w:tcPr>
            <w:tcW w:w="1677" w:type="dxa"/>
            <w:vAlign w:val="center"/>
          </w:tcPr>
          <w:p w14:paraId="12081540" w14:textId="77777777" w:rsidR="00A26A5D" w:rsidRPr="00E56124" w:rsidRDefault="00A26A5D" w:rsidP="000B5D11">
            <w:pPr>
              <w:pStyle w:val="ConsPlusNormal"/>
              <w:ind w:firstLine="80"/>
              <w:jc w:val="center"/>
              <w:rPr>
                <w:rFonts w:ascii="Times New Roman" w:hAnsi="Times New Roman" w:cs="Times New Roman"/>
                <w:sz w:val="24"/>
                <w:szCs w:val="24"/>
              </w:rPr>
            </w:pPr>
            <w:r>
              <w:rPr>
                <w:rFonts w:ascii="Times New Roman" w:hAnsi="Times New Roman" w:cs="Times New Roman"/>
                <w:sz w:val="24"/>
                <w:szCs w:val="24"/>
              </w:rPr>
              <w:t>0</w:t>
            </w:r>
          </w:p>
        </w:tc>
        <w:tc>
          <w:tcPr>
            <w:tcW w:w="1678" w:type="dxa"/>
            <w:vAlign w:val="center"/>
          </w:tcPr>
          <w:p w14:paraId="5B23F996" w14:textId="77777777" w:rsidR="00A26A5D" w:rsidRPr="00E56124" w:rsidRDefault="00A26A5D" w:rsidP="000B5D11">
            <w:pPr>
              <w:pStyle w:val="ConsPlusNormal"/>
              <w:ind w:firstLine="80"/>
              <w:jc w:val="center"/>
              <w:rPr>
                <w:rFonts w:ascii="Times New Roman" w:hAnsi="Times New Roman" w:cs="Times New Roman"/>
                <w:sz w:val="24"/>
                <w:szCs w:val="24"/>
              </w:rPr>
            </w:pPr>
            <w:r w:rsidRPr="00E56124">
              <w:rPr>
                <w:rFonts w:ascii="Times New Roman" w:hAnsi="Times New Roman" w:cs="Times New Roman"/>
                <w:sz w:val="24"/>
                <w:szCs w:val="24"/>
              </w:rPr>
              <w:t>1</w:t>
            </w:r>
          </w:p>
        </w:tc>
        <w:tc>
          <w:tcPr>
            <w:tcW w:w="1677" w:type="dxa"/>
            <w:vAlign w:val="center"/>
          </w:tcPr>
          <w:p w14:paraId="0E2AD852" w14:textId="77777777" w:rsidR="00A26A5D" w:rsidRPr="00E56124" w:rsidRDefault="00A26A5D" w:rsidP="000B5D11">
            <w:pPr>
              <w:pStyle w:val="ConsPlusNormal"/>
              <w:jc w:val="center"/>
              <w:rPr>
                <w:rFonts w:ascii="Times New Roman" w:hAnsi="Times New Roman" w:cs="Times New Roman"/>
                <w:sz w:val="24"/>
                <w:szCs w:val="24"/>
              </w:rPr>
            </w:pPr>
            <w:r w:rsidRPr="00E56124">
              <w:rPr>
                <w:rFonts w:ascii="Times New Roman" w:hAnsi="Times New Roman" w:cs="Times New Roman"/>
                <w:sz w:val="24"/>
                <w:szCs w:val="24"/>
              </w:rPr>
              <w:t>0</w:t>
            </w:r>
          </w:p>
        </w:tc>
        <w:tc>
          <w:tcPr>
            <w:tcW w:w="1678" w:type="dxa"/>
            <w:vAlign w:val="center"/>
          </w:tcPr>
          <w:p w14:paraId="1CB979B0" w14:textId="77777777" w:rsidR="00A26A5D" w:rsidRPr="00E56124" w:rsidRDefault="00A26A5D" w:rsidP="000B5D11">
            <w:pPr>
              <w:pStyle w:val="ConsPlusNormal"/>
              <w:ind w:firstLine="9"/>
              <w:jc w:val="center"/>
              <w:rPr>
                <w:rFonts w:ascii="Times New Roman" w:hAnsi="Times New Roman" w:cs="Times New Roman"/>
                <w:sz w:val="24"/>
                <w:szCs w:val="24"/>
              </w:rPr>
            </w:pPr>
            <w:r w:rsidRPr="00E56124">
              <w:rPr>
                <w:rFonts w:ascii="Times New Roman" w:hAnsi="Times New Roman" w:cs="Times New Roman"/>
                <w:sz w:val="24"/>
                <w:szCs w:val="24"/>
              </w:rPr>
              <w:t>0</w:t>
            </w:r>
          </w:p>
        </w:tc>
        <w:tc>
          <w:tcPr>
            <w:tcW w:w="1677" w:type="dxa"/>
            <w:vAlign w:val="center"/>
          </w:tcPr>
          <w:p w14:paraId="127E1BBF" w14:textId="77777777" w:rsidR="00A26A5D" w:rsidRPr="00E56124" w:rsidRDefault="00A26A5D" w:rsidP="000B5D11">
            <w:pPr>
              <w:pStyle w:val="ConsPlusNormal"/>
              <w:ind w:firstLine="32"/>
              <w:jc w:val="center"/>
              <w:rPr>
                <w:rFonts w:ascii="Times New Roman" w:hAnsi="Times New Roman" w:cs="Times New Roman"/>
                <w:sz w:val="24"/>
                <w:szCs w:val="24"/>
              </w:rPr>
            </w:pPr>
            <w:r w:rsidRPr="00E56124">
              <w:rPr>
                <w:rFonts w:ascii="Times New Roman" w:hAnsi="Times New Roman" w:cs="Times New Roman"/>
                <w:sz w:val="24"/>
                <w:szCs w:val="24"/>
              </w:rPr>
              <w:t>0</w:t>
            </w:r>
          </w:p>
        </w:tc>
        <w:tc>
          <w:tcPr>
            <w:tcW w:w="1678" w:type="dxa"/>
            <w:vAlign w:val="center"/>
          </w:tcPr>
          <w:p w14:paraId="0AFB3AD1" w14:textId="77777777" w:rsidR="00A26A5D" w:rsidRPr="00E56124" w:rsidRDefault="00A26A5D" w:rsidP="000B5D11">
            <w:pPr>
              <w:pStyle w:val="ConsPlusNormal"/>
              <w:jc w:val="center"/>
              <w:rPr>
                <w:rFonts w:ascii="Times New Roman" w:hAnsi="Times New Roman" w:cs="Times New Roman"/>
                <w:sz w:val="24"/>
                <w:szCs w:val="24"/>
              </w:rPr>
            </w:pPr>
            <w:r w:rsidRPr="00E56124">
              <w:rPr>
                <w:rFonts w:ascii="Times New Roman" w:hAnsi="Times New Roman" w:cs="Times New Roman"/>
                <w:sz w:val="24"/>
                <w:szCs w:val="24"/>
              </w:rPr>
              <w:t>1</w:t>
            </w:r>
          </w:p>
        </w:tc>
      </w:tr>
      <w:tr w:rsidR="00A26A5D" w:rsidRPr="00E56124" w14:paraId="52CBBC9A" w14:textId="77777777" w:rsidTr="00A26A5D">
        <w:trPr>
          <w:trHeight w:hRule="exact" w:val="397"/>
          <w:jc w:val="center"/>
        </w:trPr>
        <w:tc>
          <w:tcPr>
            <w:tcW w:w="851" w:type="dxa"/>
            <w:vAlign w:val="center"/>
          </w:tcPr>
          <w:p w14:paraId="637D09FB" w14:textId="77777777" w:rsidR="00A26A5D" w:rsidRPr="00E56124" w:rsidRDefault="00A26A5D" w:rsidP="000B5D11">
            <w:pPr>
              <w:pStyle w:val="ConsPlusNormal"/>
              <w:ind w:firstLine="80"/>
              <w:jc w:val="center"/>
              <w:rPr>
                <w:rFonts w:ascii="Times New Roman" w:hAnsi="Times New Roman" w:cs="Times New Roman"/>
                <w:sz w:val="24"/>
                <w:szCs w:val="24"/>
              </w:rPr>
            </w:pPr>
            <w:r w:rsidRPr="00E56124">
              <w:rPr>
                <w:rFonts w:ascii="Times New Roman" w:hAnsi="Times New Roman" w:cs="Times New Roman"/>
                <w:sz w:val="24"/>
                <w:szCs w:val="24"/>
              </w:rPr>
              <w:lastRenderedPageBreak/>
              <w:t>11</w:t>
            </w:r>
          </w:p>
        </w:tc>
        <w:tc>
          <w:tcPr>
            <w:tcW w:w="3543" w:type="dxa"/>
          </w:tcPr>
          <w:p w14:paraId="4EF4E070" w14:textId="77777777" w:rsidR="00A26A5D" w:rsidRPr="00E56124" w:rsidRDefault="00A26A5D" w:rsidP="000B5D11">
            <w:pPr>
              <w:rPr>
                <w:szCs w:val="24"/>
              </w:rPr>
            </w:pPr>
            <w:r w:rsidRPr="00E56124">
              <w:rPr>
                <w:szCs w:val="24"/>
              </w:rPr>
              <w:t>СНТ Балахна-6</w:t>
            </w:r>
          </w:p>
        </w:tc>
        <w:tc>
          <w:tcPr>
            <w:tcW w:w="1677" w:type="dxa"/>
            <w:vAlign w:val="center"/>
          </w:tcPr>
          <w:p w14:paraId="23530500" w14:textId="77777777" w:rsidR="00A26A5D" w:rsidRPr="00E56124" w:rsidRDefault="00A26A5D" w:rsidP="000B5D11">
            <w:pPr>
              <w:pStyle w:val="ConsPlusNormal"/>
              <w:ind w:firstLine="80"/>
              <w:jc w:val="center"/>
              <w:rPr>
                <w:rFonts w:ascii="Times New Roman" w:hAnsi="Times New Roman" w:cs="Times New Roman"/>
                <w:sz w:val="24"/>
                <w:szCs w:val="24"/>
              </w:rPr>
            </w:pPr>
            <w:r w:rsidRPr="00E56124">
              <w:rPr>
                <w:rFonts w:ascii="Times New Roman" w:hAnsi="Times New Roman" w:cs="Times New Roman"/>
                <w:sz w:val="24"/>
                <w:szCs w:val="24"/>
              </w:rPr>
              <w:t>1</w:t>
            </w:r>
          </w:p>
        </w:tc>
        <w:tc>
          <w:tcPr>
            <w:tcW w:w="1678" w:type="dxa"/>
            <w:vAlign w:val="center"/>
          </w:tcPr>
          <w:p w14:paraId="42F3A272" w14:textId="77777777" w:rsidR="00A26A5D" w:rsidRPr="00E56124" w:rsidRDefault="00A26A5D" w:rsidP="000B5D11">
            <w:pPr>
              <w:pStyle w:val="ConsPlusNormal"/>
              <w:ind w:firstLine="80"/>
              <w:jc w:val="center"/>
              <w:rPr>
                <w:rFonts w:ascii="Times New Roman" w:hAnsi="Times New Roman" w:cs="Times New Roman"/>
                <w:sz w:val="24"/>
                <w:szCs w:val="24"/>
              </w:rPr>
            </w:pPr>
            <w:r w:rsidRPr="00E56124">
              <w:rPr>
                <w:rFonts w:ascii="Times New Roman" w:hAnsi="Times New Roman" w:cs="Times New Roman"/>
                <w:sz w:val="24"/>
                <w:szCs w:val="24"/>
              </w:rPr>
              <w:t>0</w:t>
            </w:r>
          </w:p>
        </w:tc>
        <w:tc>
          <w:tcPr>
            <w:tcW w:w="1677" w:type="dxa"/>
            <w:vAlign w:val="center"/>
          </w:tcPr>
          <w:p w14:paraId="17ABDA44" w14:textId="77777777" w:rsidR="00A26A5D" w:rsidRPr="00E56124" w:rsidRDefault="00A26A5D" w:rsidP="000B5D11">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1678" w:type="dxa"/>
            <w:vAlign w:val="center"/>
          </w:tcPr>
          <w:p w14:paraId="36E116EE" w14:textId="77777777" w:rsidR="00A26A5D" w:rsidRPr="00E56124" w:rsidRDefault="00A26A5D" w:rsidP="000B5D11">
            <w:pPr>
              <w:pStyle w:val="ConsPlusNormal"/>
              <w:ind w:firstLine="9"/>
              <w:jc w:val="center"/>
              <w:rPr>
                <w:rFonts w:ascii="Times New Roman" w:hAnsi="Times New Roman" w:cs="Times New Roman"/>
                <w:sz w:val="24"/>
                <w:szCs w:val="24"/>
              </w:rPr>
            </w:pPr>
            <w:r w:rsidRPr="00E56124">
              <w:rPr>
                <w:rFonts w:ascii="Times New Roman" w:hAnsi="Times New Roman" w:cs="Times New Roman"/>
                <w:sz w:val="24"/>
                <w:szCs w:val="24"/>
              </w:rPr>
              <w:t>0</w:t>
            </w:r>
          </w:p>
        </w:tc>
        <w:tc>
          <w:tcPr>
            <w:tcW w:w="1677" w:type="dxa"/>
            <w:vAlign w:val="center"/>
          </w:tcPr>
          <w:p w14:paraId="74397316" w14:textId="77777777" w:rsidR="00A26A5D" w:rsidRPr="00E56124" w:rsidRDefault="00A26A5D" w:rsidP="000B5D11">
            <w:pPr>
              <w:pStyle w:val="ConsPlusNormal"/>
              <w:ind w:firstLine="32"/>
              <w:jc w:val="center"/>
              <w:rPr>
                <w:rFonts w:ascii="Times New Roman" w:hAnsi="Times New Roman" w:cs="Times New Roman"/>
                <w:sz w:val="24"/>
                <w:szCs w:val="24"/>
              </w:rPr>
            </w:pPr>
            <w:r w:rsidRPr="00E56124">
              <w:rPr>
                <w:rFonts w:ascii="Times New Roman" w:hAnsi="Times New Roman" w:cs="Times New Roman"/>
                <w:sz w:val="24"/>
                <w:szCs w:val="24"/>
              </w:rPr>
              <w:t>0</w:t>
            </w:r>
          </w:p>
        </w:tc>
        <w:tc>
          <w:tcPr>
            <w:tcW w:w="1678" w:type="dxa"/>
            <w:vAlign w:val="center"/>
          </w:tcPr>
          <w:p w14:paraId="5B010FE5" w14:textId="77777777" w:rsidR="00A26A5D" w:rsidRPr="00E56124" w:rsidRDefault="00A26A5D" w:rsidP="000B5D11">
            <w:pPr>
              <w:pStyle w:val="ConsPlusNormal"/>
              <w:jc w:val="center"/>
              <w:rPr>
                <w:rFonts w:ascii="Times New Roman" w:hAnsi="Times New Roman" w:cs="Times New Roman"/>
                <w:sz w:val="24"/>
                <w:szCs w:val="24"/>
              </w:rPr>
            </w:pPr>
            <w:r w:rsidRPr="00E56124">
              <w:rPr>
                <w:rFonts w:ascii="Times New Roman" w:hAnsi="Times New Roman" w:cs="Times New Roman"/>
                <w:sz w:val="24"/>
                <w:szCs w:val="24"/>
              </w:rPr>
              <w:t>1</w:t>
            </w:r>
          </w:p>
        </w:tc>
      </w:tr>
      <w:tr w:rsidR="00A26A5D" w:rsidRPr="00E56124" w14:paraId="038023B0" w14:textId="77777777" w:rsidTr="00A26A5D">
        <w:trPr>
          <w:trHeight w:hRule="exact" w:val="397"/>
          <w:jc w:val="center"/>
        </w:trPr>
        <w:tc>
          <w:tcPr>
            <w:tcW w:w="851" w:type="dxa"/>
            <w:vAlign w:val="center"/>
          </w:tcPr>
          <w:p w14:paraId="6D0F35D0" w14:textId="77777777" w:rsidR="00A26A5D" w:rsidRPr="00E56124" w:rsidRDefault="00A26A5D" w:rsidP="000B5D11">
            <w:pPr>
              <w:pStyle w:val="ConsPlusNormal"/>
              <w:ind w:firstLine="80"/>
              <w:jc w:val="center"/>
              <w:rPr>
                <w:rFonts w:ascii="Times New Roman" w:hAnsi="Times New Roman" w:cs="Times New Roman"/>
                <w:sz w:val="24"/>
                <w:szCs w:val="24"/>
              </w:rPr>
            </w:pPr>
            <w:r w:rsidRPr="00E56124">
              <w:rPr>
                <w:rFonts w:ascii="Times New Roman" w:hAnsi="Times New Roman" w:cs="Times New Roman"/>
                <w:sz w:val="24"/>
                <w:szCs w:val="24"/>
              </w:rPr>
              <w:t>12</w:t>
            </w:r>
          </w:p>
        </w:tc>
        <w:tc>
          <w:tcPr>
            <w:tcW w:w="3543" w:type="dxa"/>
          </w:tcPr>
          <w:p w14:paraId="7B904C8B" w14:textId="77777777" w:rsidR="00A26A5D" w:rsidRPr="00E56124" w:rsidRDefault="00A26A5D" w:rsidP="000B5D11">
            <w:pPr>
              <w:rPr>
                <w:szCs w:val="24"/>
              </w:rPr>
            </w:pPr>
            <w:r w:rsidRPr="00E56124">
              <w:rPr>
                <w:szCs w:val="24"/>
              </w:rPr>
              <w:t>СНТ Березка-91</w:t>
            </w:r>
          </w:p>
        </w:tc>
        <w:tc>
          <w:tcPr>
            <w:tcW w:w="1677" w:type="dxa"/>
            <w:vAlign w:val="center"/>
          </w:tcPr>
          <w:p w14:paraId="69D5648F" w14:textId="77777777" w:rsidR="00A26A5D" w:rsidRPr="00E56124" w:rsidRDefault="00A26A5D" w:rsidP="000B5D11">
            <w:pPr>
              <w:pStyle w:val="ConsPlusNormal"/>
              <w:ind w:firstLine="80"/>
              <w:jc w:val="center"/>
              <w:rPr>
                <w:rFonts w:ascii="Times New Roman" w:hAnsi="Times New Roman" w:cs="Times New Roman"/>
                <w:sz w:val="24"/>
                <w:szCs w:val="24"/>
              </w:rPr>
            </w:pPr>
            <w:r w:rsidRPr="00E56124">
              <w:rPr>
                <w:rFonts w:ascii="Times New Roman" w:hAnsi="Times New Roman" w:cs="Times New Roman"/>
                <w:sz w:val="24"/>
                <w:szCs w:val="24"/>
              </w:rPr>
              <w:t>1</w:t>
            </w:r>
          </w:p>
        </w:tc>
        <w:tc>
          <w:tcPr>
            <w:tcW w:w="1678" w:type="dxa"/>
            <w:vAlign w:val="center"/>
          </w:tcPr>
          <w:p w14:paraId="3A7FA9BA" w14:textId="77777777" w:rsidR="00A26A5D" w:rsidRPr="00E56124" w:rsidRDefault="00A26A5D" w:rsidP="000B5D11">
            <w:pPr>
              <w:pStyle w:val="ConsPlusNormal"/>
              <w:ind w:firstLine="80"/>
              <w:jc w:val="center"/>
              <w:rPr>
                <w:rFonts w:ascii="Times New Roman" w:hAnsi="Times New Roman" w:cs="Times New Roman"/>
                <w:sz w:val="24"/>
                <w:szCs w:val="24"/>
              </w:rPr>
            </w:pPr>
            <w:r>
              <w:rPr>
                <w:rFonts w:ascii="Times New Roman" w:hAnsi="Times New Roman" w:cs="Times New Roman"/>
                <w:sz w:val="24"/>
                <w:szCs w:val="24"/>
              </w:rPr>
              <w:t>0</w:t>
            </w:r>
          </w:p>
        </w:tc>
        <w:tc>
          <w:tcPr>
            <w:tcW w:w="1677" w:type="dxa"/>
            <w:vAlign w:val="center"/>
          </w:tcPr>
          <w:p w14:paraId="4E9F0E00" w14:textId="77777777" w:rsidR="00A26A5D" w:rsidRPr="00E56124" w:rsidRDefault="00A26A5D" w:rsidP="000B5D11">
            <w:pPr>
              <w:pStyle w:val="ConsPlusNormal"/>
              <w:jc w:val="center"/>
              <w:rPr>
                <w:rFonts w:ascii="Times New Roman" w:hAnsi="Times New Roman" w:cs="Times New Roman"/>
                <w:sz w:val="24"/>
                <w:szCs w:val="24"/>
              </w:rPr>
            </w:pPr>
            <w:r w:rsidRPr="00E56124">
              <w:rPr>
                <w:rFonts w:ascii="Times New Roman" w:hAnsi="Times New Roman" w:cs="Times New Roman"/>
                <w:sz w:val="24"/>
                <w:szCs w:val="24"/>
              </w:rPr>
              <w:t>0</w:t>
            </w:r>
          </w:p>
        </w:tc>
        <w:tc>
          <w:tcPr>
            <w:tcW w:w="1678" w:type="dxa"/>
            <w:vAlign w:val="center"/>
          </w:tcPr>
          <w:p w14:paraId="46E8F023" w14:textId="77777777" w:rsidR="00A26A5D" w:rsidRPr="00E56124" w:rsidRDefault="00A26A5D" w:rsidP="000B5D11">
            <w:pPr>
              <w:pStyle w:val="ConsPlusNormal"/>
              <w:ind w:firstLine="9"/>
              <w:jc w:val="center"/>
              <w:rPr>
                <w:rFonts w:ascii="Times New Roman" w:hAnsi="Times New Roman" w:cs="Times New Roman"/>
                <w:sz w:val="24"/>
                <w:szCs w:val="24"/>
              </w:rPr>
            </w:pPr>
            <w:r w:rsidRPr="00E56124">
              <w:rPr>
                <w:rFonts w:ascii="Times New Roman" w:hAnsi="Times New Roman" w:cs="Times New Roman"/>
                <w:sz w:val="24"/>
                <w:szCs w:val="24"/>
              </w:rPr>
              <w:t>0</w:t>
            </w:r>
          </w:p>
        </w:tc>
        <w:tc>
          <w:tcPr>
            <w:tcW w:w="1677" w:type="dxa"/>
            <w:vAlign w:val="center"/>
          </w:tcPr>
          <w:p w14:paraId="71515C42" w14:textId="77777777" w:rsidR="00A26A5D" w:rsidRPr="00E56124" w:rsidRDefault="00A26A5D" w:rsidP="000B5D11">
            <w:pPr>
              <w:pStyle w:val="ConsPlusNormal"/>
              <w:ind w:firstLine="32"/>
              <w:jc w:val="center"/>
              <w:rPr>
                <w:rFonts w:ascii="Times New Roman" w:hAnsi="Times New Roman" w:cs="Times New Roman"/>
                <w:sz w:val="24"/>
                <w:szCs w:val="24"/>
              </w:rPr>
            </w:pPr>
            <w:r w:rsidRPr="00E56124">
              <w:rPr>
                <w:rFonts w:ascii="Times New Roman" w:hAnsi="Times New Roman" w:cs="Times New Roman"/>
                <w:sz w:val="24"/>
                <w:szCs w:val="24"/>
              </w:rPr>
              <w:t>0</w:t>
            </w:r>
          </w:p>
        </w:tc>
        <w:tc>
          <w:tcPr>
            <w:tcW w:w="1678" w:type="dxa"/>
            <w:vAlign w:val="center"/>
          </w:tcPr>
          <w:p w14:paraId="594D3F3E" w14:textId="77777777" w:rsidR="00A26A5D" w:rsidRPr="00E56124" w:rsidRDefault="00A26A5D" w:rsidP="000B5D11">
            <w:pPr>
              <w:pStyle w:val="ConsPlusNormal"/>
              <w:jc w:val="center"/>
              <w:rPr>
                <w:rFonts w:ascii="Times New Roman" w:hAnsi="Times New Roman" w:cs="Times New Roman"/>
                <w:sz w:val="24"/>
                <w:szCs w:val="24"/>
              </w:rPr>
            </w:pPr>
            <w:r w:rsidRPr="00E56124">
              <w:rPr>
                <w:rFonts w:ascii="Times New Roman" w:hAnsi="Times New Roman" w:cs="Times New Roman"/>
                <w:sz w:val="24"/>
                <w:szCs w:val="24"/>
              </w:rPr>
              <w:t>1</w:t>
            </w:r>
          </w:p>
        </w:tc>
      </w:tr>
      <w:tr w:rsidR="00A26A5D" w:rsidRPr="00E56124" w14:paraId="664C10CA" w14:textId="77777777" w:rsidTr="00A26A5D">
        <w:trPr>
          <w:trHeight w:hRule="exact" w:val="397"/>
          <w:jc w:val="center"/>
        </w:trPr>
        <w:tc>
          <w:tcPr>
            <w:tcW w:w="851" w:type="dxa"/>
            <w:vAlign w:val="center"/>
          </w:tcPr>
          <w:p w14:paraId="65E5DB92" w14:textId="77777777" w:rsidR="00A26A5D" w:rsidRPr="00E56124" w:rsidRDefault="00A26A5D" w:rsidP="000B5D11">
            <w:pPr>
              <w:pStyle w:val="ConsPlusNormal"/>
              <w:ind w:firstLine="80"/>
              <w:jc w:val="center"/>
              <w:rPr>
                <w:rFonts w:ascii="Times New Roman" w:hAnsi="Times New Roman" w:cs="Times New Roman"/>
                <w:sz w:val="24"/>
                <w:szCs w:val="24"/>
              </w:rPr>
            </w:pPr>
            <w:r w:rsidRPr="00E56124">
              <w:rPr>
                <w:rFonts w:ascii="Times New Roman" w:hAnsi="Times New Roman" w:cs="Times New Roman"/>
                <w:sz w:val="24"/>
                <w:szCs w:val="24"/>
              </w:rPr>
              <w:t>13</w:t>
            </w:r>
          </w:p>
        </w:tc>
        <w:tc>
          <w:tcPr>
            <w:tcW w:w="3543" w:type="dxa"/>
          </w:tcPr>
          <w:p w14:paraId="3E255891" w14:textId="77777777" w:rsidR="00A26A5D" w:rsidRPr="00E56124" w:rsidRDefault="00A26A5D" w:rsidP="000B5D11">
            <w:pPr>
              <w:rPr>
                <w:szCs w:val="24"/>
              </w:rPr>
            </w:pPr>
            <w:proofErr w:type="spellStart"/>
            <w:r w:rsidRPr="00E56124">
              <w:rPr>
                <w:szCs w:val="24"/>
              </w:rPr>
              <w:t>сдт</w:t>
            </w:r>
            <w:proofErr w:type="spellEnd"/>
            <w:r w:rsidRPr="00E56124">
              <w:rPr>
                <w:szCs w:val="24"/>
              </w:rPr>
              <w:t xml:space="preserve"> Связист</w:t>
            </w:r>
          </w:p>
        </w:tc>
        <w:tc>
          <w:tcPr>
            <w:tcW w:w="1677" w:type="dxa"/>
            <w:vAlign w:val="center"/>
          </w:tcPr>
          <w:p w14:paraId="39C37510" w14:textId="77777777" w:rsidR="00A26A5D" w:rsidRPr="00E56124" w:rsidRDefault="00A26A5D" w:rsidP="000B5D11">
            <w:pPr>
              <w:pStyle w:val="ConsPlusNormal"/>
              <w:ind w:firstLine="80"/>
              <w:jc w:val="center"/>
              <w:rPr>
                <w:rFonts w:ascii="Times New Roman" w:hAnsi="Times New Roman" w:cs="Times New Roman"/>
                <w:sz w:val="24"/>
                <w:szCs w:val="24"/>
              </w:rPr>
            </w:pPr>
            <w:r w:rsidRPr="00E56124">
              <w:rPr>
                <w:rFonts w:ascii="Times New Roman" w:hAnsi="Times New Roman" w:cs="Times New Roman"/>
                <w:sz w:val="24"/>
                <w:szCs w:val="24"/>
              </w:rPr>
              <w:t>1</w:t>
            </w:r>
          </w:p>
        </w:tc>
        <w:tc>
          <w:tcPr>
            <w:tcW w:w="1678" w:type="dxa"/>
            <w:vAlign w:val="center"/>
          </w:tcPr>
          <w:p w14:paraId="1A6EBE1B" w14:textId="77777777" w:rsidR="00A26A5D" w:rsidRPr="00E56124" w:rsidRDefault="00A26A5D" w:rsidP="000B5D11">
            <w:pPr>
              <w:pStyle w:val="ConsPlusNormal"/>
              <w:ind w:firstLine="80"/>
              <w:jc w:val="center"/>
              <w:rPr>
                <w:rFonts w:ascii="Times New Roman" w:hAnsi="Times New Roman" w:cs="Times New Roman"/>
                <w:sz w:val="24"/>
                <w:szCs w:val="24"/>
              </w:rPr>
            </w:pPr>
            <w:r>
              <w:rPr>
                <w:rFonts w:ascii="Times New Roman" w:hAnsi="Times New Roman" w:cs="Times New Roman"/>
                <w:sz w:val="24"/>
                <w:szCs w:val="24"/>
              </w:rPr>
              <w:t>0</w:t>
            </w:r>
          </w:p>
        </w:tc>
        <w:tc>
          <w:tcPr>
            <w:tcW w:w="1677" w:type="dxa"/>
            <w:vAlign w:val="center"/>
          </w:tcPr>
          <w:p w14:paraId="257FDCBD" w14:textId="77777777" w:rsidR="00A26A5D" w:rsidRPr="00E56124" w:rsidRDefault="00A26A5D" w:rsidP="000B5D11">
            <w:pPr>
              <w:pStyle w:val="ConsPlusNormal"/>
              <w:jc w:val="center"/>
              <w:rPr>
                <w:rFonts w:ascii="Times New Roman" w:hAnsi="Times New Roman" w:cs="Times New Roman"/>
                <w:sz w:val="24"/>
                <w:szCs w:val="24"/>
              </w:rPr>
            </w:pPr>
            <w:r w:rsidRPr="00E56124">
              <w:rPr>
                <w:rFonts w:ascii="Times New Roman" w:hAnsi="Times New Roman" w:cs="Times New Roman"/>
                <w:sz w:val="24"/>
                <w:szCs w:val="24"/>
              </w:rPr>
              <w:t>0</w:t>
            </w:r>
          </w:p>
        </w:tc>
        <w:tc>
          <w:tcPr>
            <w:tcW w:w="1678" w:type="dxa"/>
            <w:vAlign w:val="center"/>
          </w:tcPr>
          <w:p w14:paraId="35440AB7" w14:textId="77777777" w:rsidR="00A26A5D" w:rsidRPr="00E56124" w:rsidRDefault="00A26A5D" w:rsidP="000B5D11">
            <w:pPr>
              <w:pStyle w:val="ConsPlusNormal"/>
              <w:ind w:firstLine="9"/>
              <w:jc w:val="center"/>
              <w:rPr>
                <w:rFonts w:ascii="Times New Roman" w:hAnsi="Times New Roman" w:cs="Times New Roman"/>
                <w:sz w:val="24"/>
                <w:szCs w:val="24"/>
              </w:rPr>
            </w:pPr>
            <w:r w:rsidRPr="00E56124">
              <w:rPr>
                <w:rFonts w:ascii="Times New Roman" w:hAnsi="Times New Roman" w:cs="Times New Roman"/>
                <w:sz w:val="24"/>
                <w:szCs w:val="24"/>
              </w:rPr>
              <w:t>0</w:t>
            </w:r>
          </w:p>
        </w:tc>
        <w:tc>
          <w:tcPr>
            <w:tcW w:w="1677" w:type="dxa"/>
            <w:vAlign w:val="center"/>
          </w:tcPr>
          <w:p w14:paraId="0E5BCFF9" w14:textId="77777777" w:rsidR="00A26A5D" w:rsidRPr="00E56124" w:rsidRDefault="00A26A5D" w:rsidP="000B5D11">
            <w:pPr>
              <w:pStyle w:val="ConsPlusNormal"/>
              <w:ind w:firstLine="32"/>
              <w:jc w:val="center"/>
              <w:rPr>
                <w:rFonts w:ascii="Times New Roman" w:hAnsi="Times New Roman" w:cs="Times New Roman"/>
                <w:sz w:val="24"/>
                <w:szCs w:val="24"/>
              </w:rPr>
            </w:pPr>
            <w:r w:rsidRPr="00E56124">
              <w:rPr>
                <w:rFonts w:ascii="Times New Roman" w:hAnsi="Times New Roman" w:cs="Times New Roman"/>
                <w:sz w:val="24"/>
                <w:szCs w:val="24"/>
              </w:rPr>
              <w:t>0</w:t>
            </w:r>
          </w:p>
        </w:tc>
        <w:tc>
          <w:tcPr>
            <w:tcW w:w="1678" w:type="dxa"/>
            <w:vAlign w:val="center"/>
          </w:tcPr>
          <w:p w14:paraId="73462D7D" w14:textId="77777777" w:rsidR="00A26A5D" w:rsidRPr="00E56124" w:rsidRDefault="00A26A5D" w:rsidP="000B5D11">
            <w:pPr>
              <w:pStyle w:val="ConsPlusNormal"/>
              <w:jc w:val="center"/>
              <w:rPr>
                <w:rFonts w:ascii="Times New Roman" w:hAnsi="Times New Roman" w:cs="Times New Roman"/>
                <w:sz w:val="24"/>
                <w:szCs w:val="24"/>
              </w:rPr>
            </w:pPr>
            <w:r w:rsidRPr="00E56124">
              <w:rPr>
                <w:rFonts w:ascii="Times New Roman" w:hAnsi="Times New Roman" w:cs="Times New Roman"/>
                <w:sz w:val="24"/>
                <w:szCs w:val="24"/>
              </w:rPr>
              <w:t>1</w:t>
            </w:r>
          </w:p>
        </w:tc>
      </w:tr>
      <w:tr w:rsidR="00A26A5D" w:rsidRPr="00E56124" w14:paraId="7636E116" w14:textId="77777777" w:rsidTr="00A26A5D">
        <w:trPr>
          <w:trHeight w:hRule="exact" w:val="397"/>
          <w:jc w:val="center"/>
        </w:trPr>
        <w:tc>
          <w:tcPr>
            <w:tcW w:w="851" w:type="dxa"/>
            <w:vAlign w:val="center"/>
          </w:tcPr>
          <w:p w14:paraId="0F2D034E" w14:textId="77777777" w:rsidR="00A26A5D" w:rsidRPr="00E56124" w:rsidRDefault="00A26A5D" w:rsidP="000B5D11">
            <w:pPr>
              <w:pStyle w:val="ConsPlusNormal"/>
              <w:ind w:firstLine="80"/>
              <w:jc w:val="center"/>
              <w:rPr>
                <w:rFonts w:ascii="Times New Roman" w:hAnsi="Times New Roman" w:cs="Times New Roman"/>
                <w:sz w:val="24"/>
                <w:szCs w:val="24"/>
              </w:rPr>
            </w:pPr>
            <w:r w:rsidRPr="00E56124">
              <w:rPr>
                <w:rFonts w:ascii="Times New Roman" w:hAnsi="Times New Roman" w:cs="Times New Roman"/>
                <w:sz w:val="24"/>
                <w:szCs w:val="24"/>
              </w:rPr>
              <w:t>14</w:t>
            </w:r>
          </w:p>
        </w:tc>
        <w:tc>
          <w:tcPr>
            <w:tcW w:w="3543" w:type="dxa"/>
          </w:tcPr>
          <w:p w14:paraId="4CE48CB8" w14:textId="77777777" w:rsidR="00A26A5D" w:rsidRPr="00E56124" w:rsidRDefault="00A26A5D" w:rsidP="000B5D11">
            <w:pPr>
              <w:rPr>
                <w:szCs w:val="24"/>
              </w:rPr>
            </w:pPr>
            <w:r w:rsidRPr="00E56124">
              <w:rPr>
                <w:szCs w:val="24"/>
              </w:rPr>
              <w:t>СНТ N 6 Березка</w:t>
            </w:r>
          </w:p>
        </w:tc>
        <w:tc>
          <w:tcPr>
            <w:tcW w:w="1677" w:type="dxa"/>
            <w:vAlign w:val="center"/>
          </w:tcPr>
          <w:p w14:paraId="76F75053" w14:textId="77777777" w:rsidR="00A26A5D" w:rsidRPr="00E56124" w:rsidRDefault="00A26A5D" w:rsidP="000B5D11">
            <w:pPr>
              <w:pStyle w:val="ConsPlusNormal"/>
              <w:ind w:firstLine="80"/>
              <w:jc w:val="center"/>
              <w:rPr>
                <w:rFonts w:ascii="Times New Roman" w:hAnsi="Times New Roman" w:cs="Times New Roman"/>
                <w:sz w:val="24"/>
                <w:szCs w:val="24"/>
              </w:rPr>
            </w:pPr>
            <w:r w:rsidRPr="00E56124">
              <w:rPr>
                <w:rFonts w:ascii="Times New Roman" w:hAnsi="Times New Roman" w:cs="Times New Roman"/>
                <w:sz w:val="24"/>
                <w:szCs w:val="24"/>
              </w:rPr>
              <w:t>1</w:t>
            </w:r>
          </w:p>
        </w:tc>
        <w:tc>
          <w:tcPr>
            <w:tcW w:w="1678" w:type="dxa"/>
            <w:vAlign w:val="center"/>
          </w:tcPr>
          <w:p w14:paraId="08D1660F" w14:textId="77777777" w:rsidR="00A26A5D" w:rsidRPr="00E56124" w:rsidRDefault="00A26A5D" w:rsidP="000B5D11">
            <w:pPr>
              <w:pStyle w:val="ConsPlusNormal"/>
              <w:ind w:firstLine="80"/>
              <w:jc w:val="center"/>
              <w:rPr>
                <w:rFonts w:ascii="Times New Roman" w:hAnsi="Times New Roman" w:cs="Times New Roman"/>
                <w:sz w:val="24"/>
                <w:szCs w:val="24"/>
              </w:rPr>
            </w:pPr>
            <w:r>
              <w:rPr>
                <w:rFonts w:ascii="Times New Roman" w:hAnsi="Times New Roman" w:cs="Times New Roman"/>
                <w:sz w:val="24"/>
                <w:szCs w:val="24"/>
              </w:rPr>
              <w:t>0</w:t>
            </w:r>
          </w:p>
        </w:tc>
        <w:tc>
          <w:tcPr>
            <w:tcW w:w="1677" w:type="dxa"/>
            <w:vAlign w:val="center"/>
          </w:tcPr>
          <w:p w14:paraId="6445021F" w14:textId="77777777" w:rsidR="00A26A5D" w:rsidRPr="00E56124" w:rsidRDefault="00A26A5D" w:rsidP="000B5D11">
            <w:pPr>
              <w:pStyle w:val="ConsPlusNormal"/>
              <w:jc w:val="center"/>
              <w:rPr>
                <w:rFonts w:ascii="Times New Roman" w:hAnsi="Times New Roman" w:cs="Times New Roman"/>
                <w:sz w:val="24"/>
                <w:szCs w:val="24"/>
              </w:rPr>
            </w:pPr>
            <w:r w:rsidRPr="00E56124">
              <w:rPr>
                <w:rFonts w:ascii="Times New Roman" w:hAnsi="Times New Roman" w:cs="Times New Roman"/>
                <w:sz w:val="24"/>
                <w:szCs w:val="24"/>
              </w:rPr>
              <w:t>0</w:t>
            </w:r>
          </w:p>
        </w:tc>
        <w:tc>
          <w:tcPr>
            <w:tcW w:w="1678" w:type="dxa"/>
            <w:vAlign w:val="center"/>
          </w:tcPr>
          <w:p w14:paraId="466F53B3" w14:textId="77777777" w:rsidR="00A26A5D" w:rsidRPr="00E56124" w:rsidRDefault="00A26A5D" w:rsidP="000B5D11">
            <w:pPr>
              <w:pStyle w:val="ConsPlusNormal"/>
              <w:ind w:firstLine="9"/>
              <w:jc w:val="center"/>
              <w:rPr>
                <w:rFonts w:ascii="Times New Roman" w:hAnsi="Times New Roman" w:cs="Times New Roman"/>
                <w:sz w:val="24"/>
                <w:szCs w:val="24"/>
              </w:rPr>
            </w:pPr>
            <w:r w:rsidRPr="00E56124">
              <w:rPr>
                <w:rFonts w:ascii="Times New Roman" w:hAnsi="Times New Roman" w:cs="Times New Roman"/>
                <w:sz w:val="24"/>
                <w:szCs w:val="24"/>
              </w:rPr>
              <w:t>0</w:t>
            </w:r>
          </w:p>
        </w:tc>
        <w:tc>
          <w:tcPr>
            <w:tcW w:w="1677" w:type="dxa"/>
            <w:vAlign w:val="center"/>
          </w:tcPr>
          <w:p w14:paraId="37EADE35" w14:textId="77777777" w:rsidR="00A26A5D" w:rsidRPr="00E56124" w:rsidRDefault="00A26A5D" w:rsidP="000B5D11">
            <w:pPr>
              <w:pStyle w:val="ConsPlusNormal"/>
              <w:ind w:firstLine="32"/>
              <w:jc w:val="center"/>
              <w:rPr>
                <w:rFonts w:ascii="Times New Roman" w:hAnsi="Times New Roman" w:cs="Times New Roman"/>
                <w:sz w:val="24"/>
                <w:szCs w:val="24"/>
              </w:rPr>
            </w:pPr>
            <w:r w:rsidRPr="00E56124">
              <w:rPr>
                <w:rFonts w:ascii="Times New Roman" w:hAnsi="Times New Roman" w:cs="Times New Roman"/>
                <w:sz w:val="24"/>
                <w:szCs w:val="24"/>
              </w:rPr>
              <w:t>0</w:t>
            </w:r>
          </w:p>
        </w:tc>
        <w:tc>
          <w:tcPr>
            <w:tcW w:w="1678" w:type="dxa"/>
            <w:vAlign w:val="center"/>
          </w:tcPr>
          <w:p w14:paraId="485B6B79" w14:textId="77777777" w:rsidR="00A26A5D" w:rsidRPr="00E56124" w:rsidRDefault="00A26A5D" w:rsidP="000B5D11">
            <w:pPr>
              <w:pStyle w:val="ConsPlusNormal"/>
              <w:jc w:val="center"/>
              <w:rPr>
                <w:rFonts w:ascii="Times New Roman" w:hAnsi="Times New Roman" w:cs="Times New Roman"/>
                <w:sz w:val="24"/>
                <w:szCs w:val="24"/>
              </w:rPr>
            </w:pPr>
            <w:r w:rsidRPr="00E56124">
              <w:rPr>
                <w:rFonts w:ascii="Times New Roman" w:hAnsi="Times New Roman" w:cs="Times New Roman"/>
                <w:sz w:val="24"/>
                <w:szCs w:val="24"/>
              </w:rPr>
              <w:t>1</w:t>
            </w:r>
          </w:p>
        </w:tc>
      </w:tr>
      <w:tr w:rsidR="00A26A5D" w:rsidRPr="00E56124" w14:paraId="4576734E" w14:textId="77777777" w:rsidTr="00A26A5D">
        <w:trPr>
          <w:trHeight w:hRule="exact" w:val="397"/>
          <w:jc w:val="center"/>
        </w:trPr>
        <w:tc>
          <w:tcPr>
            <w:tcW w:w="851" w:type="dxa"/>
            <w:vAlign w:val="center"/>
          </w:tcPr>
          <w:p w14:paraId="32660AEB" w14:textId="77777777" w:rsidR="00A26A5D" w:rsidRPr="00E56124" w:rsidRDefault="00A26A5D" w:rsidP="000B5D11">
            <w:pPr>
              <w:pStyle w:val="ConsPlusNormal"/>
              <w:ind w:firstLine="80"/>
              <w:jc w:val="center"/>
              <w:rPr>
                <w:rFonts w:ascii="Times New Roman" w:hAnsi="Times New Roman" w:cs="Times New Roman"/>
                <w:sz w:val="24"/>
                <w:szCs w:val="24"/>
              </w:rPr>
            </w:pPr>
            <w:r w:rsidRPr="00E56124">
              <w:rPr>
                <w:rFonts w:ascii="Times New Roman" w:hAnsi="Times New Roman" w:cs="Times New Roman"/>
                <w:sz w:val="24"/>
                <w:szCs w:val="24"/>
              </w:rPr>
              <w:t>15</w:t>
            </w:r>
          </w:p>
        </w:tc>
        <w:tc>
          <w:tcPr>
            <w:tcW w:w="3543" w:type="dxa"/>
          </w:tcPr>
          <w:p w14:paraId="0FBDB204" w14:textId="77777777" w:rsidR="00A26A5D" w:rsidRPr="00E56124" w:rsidRDefault="00A26A5D" w:rsidP="000B5D11">
            <w:pPr>
              <w:rPr>
                <w:szCs w:val="24"/>
              </w:rPr>
            </w:pPr>
            <w:r w:rsidRPr="00E56124">
              <w:rPr>
                <w:szCs w:val="24"/>
              </w:rPr>
              <w:t>СНТ Сормович-4</w:t>
            </w:r>
          </w:p>
        </w:tc>
        <w:tc>
          <w:tcPr>
            <w:tcW w:w="1677" w:type="dxa"/>
            <w:vAlign w:val="center"/>
          </w:tcPr>
          <w:p w14:paraId="7B62F25B" w14:textId="77777777" w:rsidR="00A26A5D" w:rsidRPr="00E56124" w:rsidRDefault="00A26A5D" w:rsidP="000B5D11">
            <w:pPr>
              <w:pStyle w:val="ConsPlusNormal"/>
              <w:ind w:firstLine="80"/>
              <w:jc w:val="center"/>
              <w:rPr>
                <w:rFonts w:ascii="Times New Roman" w:hAnsi="Times New Roman" w:cs="Times New Roman"/>
                <w:sz w:val="24"/>
                <w:szCs w:val="24"/>
              </w:rPr>
            </w:pPr>
            <w:r w:rsidRPr="00E56124">
              <w:rPr>
                <w:rFonts w:ascii="Times New Roman" w:hAnsi="Times New Roman" w:cs="Times New Roman"/>
                <w:sz w:val="24"/>
                <w:szCs w:val="24"/>
              </w:rPr>
              <w:t>2</w:t>
            </w:r>
          </w:p>
        </w:tc>
        <w:tc>
          <w:tcPr>
            <w:tcW w:w="1678" w:type="dxa"/>
            <w:vAlign w:val="center"/>
          </w:tcPr>
          <w:p w14:paraId="1DF88206" w14:textId="77777777" w:rsidR="00A26A5D" w:rsidRPr="00E56124" w:rsidRDefault="00A26A5D" w:rsidP="000B5D11">
            <w:pPr>
              <w:pStyle w:val="ConsPlusNormal"/>
              <w:ind w:firstLine="80"/>
              <w:jc w:val="center"/>
              <w:rPr>
                <w:rFonts w:ascii="Times New Roman" w:hAnsi="Times New Roman" w:cs="Times New Roman"/>
                <w:sz w:val="24"/>
                <w:szCs w:val="24"/>
              </w:rPr>
            </w:pPr>
            <w:r>
              <w:rPr>
                <w:rFonts w:ascii="Times New Roman" w:hAnsi="Times New Roman" w:cs="Times New Roman"/>
                <w:sz w:val="24"/>
                <w:szCs w:val="24"/>
              </w:rPr>
              <w:t>0</w:t>
            </w:r>
          </w:p>
        </w:tc>
        <w:tc>
          <w:tcPr>
            <w:tcW w:w="1677" w:type="dxa"/>
            <w:vAlign w:val="center"/>
          </w:tcPr>
          <w:p w14:paraId="61A0E87C" w14:textId="77777777" w:rsidR="00A26A5D" w:rsidRPr="00E56124" w:rsidRDefault="00A26A5D" w:rsidP="000B5D11">
            <w:pPr>
              <w:pStyle w:val="ConsPlusNormal"/>
              <w:jc w:val="center"/>
              <w:rPr>
                <w:rFonts w:ascii="Times New Roman" w:hAnsi="Times New Roman" w:cs="Times New Roman"/>
                <w:sz w:val="24"/>
                <w:szCs w:val="24"/>
              </w:rPr>
            </w:pPr>
            <w:r w:rsidRPr="00E56124">
              <w:rPr>
                <w:rFonts w:ascii="Times New Roman" w:hAnsi="Times New Roman" w:cs="Times New Roman"/>
                <w:sz w:val="24"/>
                <w:szCs w:val="24"/>
              </w:rPr>
              <w:t>1</w:t>
            </w:r>
          </w:p>
        </w:tc>
        <w:tc>
          <w:tcPr>
            <w:tcW w:w="1678" w:type="dxa"/>
            <w:vAlign w:val="center"/>
          </w:tcPr>
          <w:p w14:paraId="7503C1BF" w14:textId="77777777" w:rsidR="00A26A5D" w:rsidRPr="00E56124" w:rsidRDefault="00A26A5D" w:rsidP="000B5D11">
            <w:pPr>
              <w:pStyle w:val="ConsPlusNormal"/>
              <w:ind w:firstLine="9"/>
              <w:jc w:val="center"/>
              <w:rPr>
                <w:rFonts w:ascii="Times New Roman" w:hAnsi="Times New Roman" w:cs="Times New Roman"/>
                <w:sz w:val="24"/>
                <w:szCs w:val="24"/>
              </w:rPr>
            </w:pPr>
            <w:r>
              <w:rPr>
                <w:rFonts w:ascii="Times New Roman" w:hAnsi="Times New Roman" w:cs="Times New Roman"/>
                <w:sz w:val="24"/>
                <w:szCs w:val="24"/>
              </w:rPr>
              <w:t>0</w:t>
            </w:r>
          </w:p>
        </w:tc>
        <w:tc>
          <w:tcPr>
            <w:tcW w:w="1677" w:type="dxa"/>
            <w:vAlign w:val="center"/>
          </w:tcPr>
          <w:p w14:paraId="2C2CC163" w14:textId="77777777" w:rsidR="00A26A5D" w:rsidRPr="00E56124" w:rsidRDefault="00A26A5D" w:rsidP="000B5D11">
            <w:pPr>
              <w:pStyle w:val="ConsPlusNormal"/>
              <w:ind w:firstLine="32"/>
              <w:jc w:val="center"/>
              <w:rPr>
                <w:rFonts w:ascii="Times New Roman" w:hAnsi="Times New Roman" w:cs="Times New Roman"/>
                <w:sz w:val="24"/>
                <w:szCs w:val="24"/>
              </w:rPr>
            </w:pPr>
            <w:r w:rsidRPr="00E56124">
              <w:rPr>
                <w:rFonts w:ascii="Times New Roman" w:hAnsi="Times New Roman" w:cs="Times New Roman"/>
                <w:sz w:val="24"/>
                <w:szCs w:val="24"/>
              </w:rPr>
              <w:t>2</w:t>
            </w:r>
          </w:p>
        </w:tc>
        <w:tc>
          <w:tcPr>
            <w:tcW w:w="1678" w:type="dxa"/>
            <w:vAlign w:val="center"/>
          </w:tcPr>
          <w:p w14:paraId="4C03B653" w14:textId="77777777" w:rsidR="00A26A5D" w:rsidRPr="00E56124" w:rsidRDefault="00A26A5D" w:rsidP="000B5D11">
            <w:pPr>
              <w:pStyle w:val="ConsPlusNormal"/>
              <w:jc w:val="center"/>
              <w:rPr>
                <w:rFonts w:ascii="Times New Roman" w:hAnsi="Times New Roman" w:cs="Times New Roman"/>
                <w:sz w:val="24"/>
                <w:szCs w:val="24"/>
              </w:rPr>
            </w:pPr>
            <w:r w:rsidRPr="00E56124">
              <w:rPr>
                <w:rFonts w:ascii="Times New Roman" w:hAnsi="Times New Roman" w:cs="Times New Roman"/>
                <w:sz w:val="24"/>
                <w:szCs w:val="24"/>
              </w:rPr>
              <w:t>5</w:t>
            </w:r>
          </w:p>
        </w:tc>
      </w:tr>
      <w:tr w:rsidR="00A26A5D" w:rsidRPr="00E56124" w14:paraId="1376C3A3" w14:textId="77777777" w:rsidTr="00A26A5D">
        <w:trPr>
          <w:trHeight w:hRule="exact" w:val="397"/>
          <w:jc w:val="center"/>
        </w:trPr>
        <w:tc>
          <w:tcPr>
            <w:tcW w:w="851" w:type="dxa"/>
            <w:vAlign w:val="center"/>
          </w:tcPr>
          <w:p w14:paraId="6C32596A" w14:textId="77777777" w:rsidR="00A26A5D" w:rsidRPr="00E56124" w:rsidRDefault="00A26A5D" w:rsidP="000B5D11">
            <w:pPr>
              <w:pStyle w:val="ConsPlusNormal"/>
              <w:ind w:firstLine="80"/>
              <w:jc w:val="center"/>
              <w:rPr>
                <w:rFonts w:ascii="Times New Roman" w:hAnsi="Times New Roman" w:cs="Times New Roman"/>
                <w:sz w:val="24"/>
                <w:szCs w:val="24"/>
              </w:rPr>
            </w:pPr>
            <w:r w:rsidRPr="00E56124">
              <w:rPr>
                <w:rFonts w:ascii="Times New Roman" w:hAnsi="Times New Roman" w:cs="Times New Roman"/>
                <w:sz w:val="24"/>
                <w:szCs w:val="24"/>
              </w:rPr>
              <w:t>16</w:t>
            </w:r>
          </w:p>
        </w:tc>
        <w:tc>
          <w:tcPr>
            <w:tcW w:w="3543" w:type="dxa"/>
          </w:tcPr>
          <w:p w14:paraId="629D2ECB" w14:textId="77777777" w:rsidR="00A26A5D" w:rsidRPr="00E56124" w:rsidRDefault="00A26A5D" w:rsidP="000B5D11">
            <w:pPr>
              <w:rPr>
                <w:szCs w:val="24"/>
              </w:rPr>
            </w:pPr>
            <w:proofErr w:type="spellStart"/>
            <w:r w:rsidRPr="00E56124">
              <w:rPr>
                <w:szCs w:val="24"/>
              </w:rPr>
              <w:t>сдт</w:t>
            </w:r>
            <w:proofErr w:type="spellEnd"/>
            <w:r w:rsidRPr="00E56124">
              <w:rPr>
                <w:szCs w:val="24"/>
              </w:rPr>
              <w:t xml:space="preserve"> Связист</w:t>
            </w:r>
          </w:p>
        </w:tc>
        <w:tc>
          <w:tcPr>
            <w:tcW w:w="1677" w:type="dxa"/>
            <w:vAlign w:val="center"/>
          </w:tcPr>
          <w:p w14:paraId="4319022E" w14:textId="77777777" w:rsidR="00A26A5D" w:rsidRPr="00E56124" w:rsidRDefault="00A26A5D" w:rsidP="000B5D11">
            <w:pPr>
              <w:pStyle w:val="ConsPlusNormal"/>
              <w:ind w:firstLine="80"/>
              <w:jc w:val="center"/>
              <w:rPr>
                <w:rFonts w:ascii="Times New Roman" w:hAnsi="Times New Roman" w:cs="Times New Roman"/>
                <w:sz w:val="24"/>
                <w:szCs w:val="24"/>
              </w:rPr>
            </w:pPr>
            <w:r w:rsidRPr="00E56124">
              <w:rPr>
                <w:rFonts w:ascii="Times New Roman" w:hAnsi="Times New Roman" w:cs="Times New Roman"/>
                <w:sz w:val="24"/>
                <w:szCs w:val="24"/>
              </w:rPr>
              <w:t>1</w:t>
            </w:r>
          </w:p>
        </w:tc>
        <w:tc>
          <w:tcPr>
            <w:tcW w:w="1678" w:type="dxa"/>
            <w:vAlign w:val="center"/>
          </w:tcPr>
          <w:p w14:paraId="31756FC9" w14:textId="77777777" w:rsidR="00A26A5D" w:rsidRPr="00E56124" w:rsidRDefault="00A26A5D" w:rsidP="000B5D11">
            <w:pPr>
              <w:pStyle w:val="ConsPlusNormal"/>
              <w:ind w:firstLine="80"/>
              <w:jc w:val="center"/>
              <w:rPr>
                <w:rFonts w:ascii="Times New Roman" w:hAnsi="Times New Roman" w:cs="Times New Roman"/>
                <w:sz w:val="24"/>
                <w:szCs w:val="24"/>
              </w:rPr>
            </w:pPr>
            <w:r>
              <w:rPr>
                <w:rFonts w:ascii="Times New Roman" w:hAnsi="Times New Roman" w:cs="Times New Roman"/>
                <w:sz w:val="24"/>
                <w:szCs w:val="24"/>
              </w:rPr>
              <w:t>0</w:t>
            </w:r>
          </w:p>
        </w:tc>
        <w:tc>
          <w:tcPr>
            <w:tcW w:w="1677" w:type="dxa"/>
            <w:vAlign w:val="center"/>
          </w:tcPr>
          <w:p w14:paraId="014E3A08" w14:textId="77777777" w:rsidR="00A26A5D" w:rsidRPr="00E56124" w:rsidRDefault="00A26A5D" w:rsidP="000B5D11">
            <w:pPr>
              <w:pStyle w:val="ConsPlusNormal"/>
              <w:jc w:val="center"/>
              <w:rPr>
                <w:rFonts w:ascii="Times New Roman" w:hAnsi="Times New Roman" w:cs="Times New Roman"/>
                <w:sz w:val="24"/>
                <w:szCs w:val="24"/>
              </w:rPr>
            </w:pPr>
            <w:r w:rsidRPr="00E56124">
              <w:rPr>
                <w:rFonts w:ascii="Times New Roman" w:hAnsi="Times New Roman" w:cs="Times New Roman"/>
                <w:sz w:val="24"/>
                <w:szCs w:val="24"/>
              </w:rPr>
              <w:t>0</w:t>
            </w:r>
          </w:p>
        </w:tc>
        <w:tc>
          <w:tcPr>
            <w:tcW w:w="1678" w:type="dxa"/>
            <w:vAlign w:val="center"/>
          </w:tcPr>
          <w:p w14:paraId="3114E760" w14:textId="77777777" w:rsidR="00A26A5D" w:rsidRPr="00E56124" w:rsidRDefault="00A26A5D" w:rsidP="000B5D11">
            <w:pPr>
              <w:pStyle w:val="ConsPlusNormal"/>
              <w:ind w:firstLine="9"/>
              <w:jc w:val="center"/>
              <w:rPr>
                <w:rFonts w:ascii="Times New Roman" w:hAnsi="Times New Roman" w:cs="Times New Roman"/>
                <w:sz w:val="24"/>
                <w:szCs w:val="24"/>
              </w:rPr>
            </w:pPr>
            <w:r w:rsidRPr="00E56124">
              <w:rPr>
                <w:rFonts w:ascii="Times New Roman" w:hAnsi="Times New Roman" w:cs="Times New Roman"/>
                <w:sz w:val="24"/>
                <w:szCs w:val="24"/>
              </w:rPr>
              <w:t>0</w:t>
            </w:r>
          </w:p>
        </w:tc>
        <w:tc>
          <w:tcPr>
            <w:tcW w:w="1677" w:type="dxa"/>
            <w:vAlign w:val="center"/>
          </w:tcPr>
          <w:p w14:paraId="09FD16A3" w14:textId="77777777" w:rsidR="00A26A5D" w:rsidRPr="00E56124" w:rsidRDefault="00A26A5D" w:rsidP="000B5D11">
            <w:pPr>
              <w:pStyle w:val="ConsPlusNormal"/>
              <w:ind w:firstLine="32"/>
              <w:jc w:val="center"/>
              <w:rPr>
                <w:rFonts w:ascii="Times New Roman" w:hAnsi="Times New Roman" w:cs="Times New Roman"/>
                <w:sz w:val="24"/>
                <w:szCs w:val="24"/>
              </w:rPr>
            </w:pPr>
            <w:r w:rsidRPr="00E56124">
              <w:rPr>
                <w:rFonts w:ascii="Times New Roman" w:hAnsi="Times New Roman" w:cs="Times New Roman"/>
                <w:sz w:val="24"/>
                <w:szCs w:val="24"/>
              </w:rPr>
              <w:t>0</w:t>
            </w:r>
          </w:p>
        </w:tc>
        <w:tc>
          <w:tcPr>
            <w:tcW w:w="1678" w:type="dxa"/>
            <w:vAlign w:val="center"/>
          </w:tcPr>
          <w:p w14:paraId="4D5A1224" w14:textId="77777777" w:rsidR="00A26A5D" w:rsidRPr="00E56124" w:rsidRDefault="00A26A5D" w:rsidP="000B5D11">
            <w:pPr>
              <w:pStyle w:val="ConsPlusNormal"/>
              <w:jc w:val="center"/>
              <w:rPr>
                <w:rFonts w:ascii="Times New Roman" w:hAnsi="Times New Roman" w:cs="Times New Roman"/>
                <w:sz w:val="24"/>
                <w:szCs w:val="24"/>
              </w:rPr>
            </w:pPr>
            <w:r w:rsidRPr="00E56124">
              <w:rPr>
                <w:rFonts w:ascii="Times New Roman" w:hAnsi="Times New Roman" w:cs="Times New Roman"/>
                <w:sz w:val="24"/>
                <w:szCs w:val="24"/>
              </w:rPr>
              <w:t>1</w:t>
            </w:r>
          </w:p>
        </w:tc>
      </w:tr>
      <w:tr w:rsidR="00A26A5D" w:rsidRPr="00E56124" w14:paraId="3632E491" w14:textId="77777777" w:rsidTr="00A26A5D">
        <w:trPr>
          <w:trHeight w:hRule="exact" w:val="397"/>
          <w:jc w:val="center"/>
        </w:trPr>
        <w:tc>
          <w:tcPr>
            <w:tcW w:w="851" w:type="dxa"/>
            <w:vAlign w:val="center"/>
          </w:tcPr>
          <w:p w14:paraId="4E3C0A33" w14:textId="77777777" w:rsidR="00A26A5D" w:rsidRPr="00E56124" w:rsidRDefault="00A26A5D" w:rsidP="000B5D11">
            <w:pPr>
              <w:pStyle w:val="ConsPlusNormal"/>
              <w:ind w:firstLine="80"/>
              <w:jc w:val="center"/>
              <w:rPr>
                <w:rFonts w:ascii="Times New Roman" w:hAnsi="Times New Roman" w:cs="Times New Roman"/>
                <w:sz w:val="24"/>
                <w:szCs w:val="24"/>
              </w:rPr>
            </w:pPr>
            <w:r w:rsidRPr="00E56124">
              <w:rPr>
                <w:rFonts w:ascii="Times New Roman" w:hAnsi="Times New Roman" w:cs="Times New Roman"/>
                <w:sz w:val="24"/>
                <w:szCs w:val="24"/>
              </w:rPr>
              <w:t>17</w:t>
            </w:r>
          </w:p>
        </w:tc>
        <w:tc>
          <w:tcPr>
            <w:tcW w:w="3543" w:type="dxa"/>
          </w:tcPr>
          <w:p w14:paraId="70601307" w14:textId="77777777" w:rsidR="00A26A5D" w:rsidRPr="00E56124" w:rsidRDefault="00A26A5D" w:rsidP="000B5D11">
            <w:pPr>
              <w:rPr>
                <w:szCs w:val="24"/>
              </w:rPr>
            </w:pPr>
            <w:r w:rsidRPr="00E56124">
              <w:rPr>
                <w:szCs w:val="24"/>
              </w:rPr>
              <w:t>СНТ N6 Рейд</w:t>
            </w:r>
          </w:p>
        </w:tc>
        <w:tc>
          <w:tcPr>
            <w:tcW w:w="1677" w:type="dxa"/>
            <w:vAlign w:val="center"/>
          </w:tcPr>
          <w:p w14:paraId="30C6DED7" w14:textId="77777777" w:rsidR="00A26A5D" w:rsidRPr="00E56124" w:rsidRDefault="00A26A5D" w:rsidP="000B5D11">
            <w:pPr>
              <w:pStyle w:val="ConsPlusNormal"/>
              <w:ind w:firstLine="80"/>
              <w:jc w:val="center"/>
              <w:rPr>
                <w:rFonts w:ascii="Times New Roman" w:hAnsi="Times New Roman" w:cs="Times New Roman"/>
                <w:sz w:val="24"/>
                <w:szCs w:val="24"/>
              </w:rPr>
            </w:pPr>
            <w:r w:rsidRPr="00E56124">
              <w:rPr>
                <w:rFonts w:ascii="Times New Roman" w:hAnsi="Times New Roman" w:cs="Times New Roman"/>
                <w:sz w:val="24"/>
                <w:szCs w:val="24"/>
              </w:rPr>
              <w:t>1</w:t>
            </w:r>
          </w:p>
        </w:tc>
        <w:tc>
          <w:tcPr>
            <w:tcW w:w="1678" w:type="dxa"/>
            <w:vAlign w:val="center"/>
          </w:tcPr>
          <w:p w14:paraId="585FBC24" w14:textId="77777777" w:rsidR="00A26A5D" w:rsidRPr="00E56124" w:rsidRDefault="00A26A5D" w:rsidP="000B5D11">
            <w:pPr>
              <w:pStyle w:val="ConsPlusNormal"/>
              <w:ind w:firstLine="80"/>
              <w:jc w:val="center"/>
              <w:rPr>
                <w:rFonts w:ascii="Times New Roman" w:hAnsi="Times New Roman" w:cs="Times New Roman"/>
                <w:sz w:val="24"/>
                <w:szCs w:val="24"/>
              </w:rPr>
            </w:pPr>
            <w:r>
              <w:rPr>
                <w:rFonts w:ascii="Times New Roman" w:hAnsi="Times New Roman" w:cs="Times New Roman"/>
                <w:sz w:val="24"/>
                <w:szCs w:val="24"/>
              </w:rPr>
              <w:t>0</w:t>
            </w:r>
          </w:p>
        </w:tc>
        <w:tc>
          <w:tcPr>
            <w:tcW w:w="1677" w:type="dxa"/>
            <w:vAlign w:val="center"/>
          </w:tcPr>
          <w:p w14:paraId="6BC18957" w14:textId="77777777" w:rsidR="00A26A5D" w:rsidRPr="00E56124" w:rsidRDefault="00A26A5D" w:rsidP="000B5D11">
            <w:pPr>
              <w:pStyle w:val="ConsPlusNormal"/>
              <w:jc w:val="center"/>
              <w:rPr>
                <w:rFonts w:ascii="Times New Roman" w:hAnsi="Times New Roman" w:cs="Times New Roman"/>
                <w:sz w:val="24"/>
                <w:szCs w:val="24"/>
              </w:rPr>
            </w:pPr>
            <w:r w:rsidRPr="00E56124">
              <w:rPr>
                <w:rFonts w:ascii="Times New Roman" w:hAnsi="Times New Roman" w:cs="Times New Roman"/>
                <w:sz w:val="24"/>
                <w:szCs w:val="24"/>
              </w:rPr>
              <w:t>0</w:t>
            </w:r>
          </w:p>
        </w:tc>
        <w:tc>
          <w:tcPr>
            <w:tcW w:w="1678" w:type="dxa"/>
            <w:vAlign w:val="center"/>
          </w:tcPr>
          <w:p w14:paraId="7ABECDC1" w14:textId="77777777" w:rsidR="00A26A5D" w:rsidRPr="00E56124" w:rsidRDefault="00A26A5D" w:rsidP="000B5D11">
            <w:pPr>
              <w:pStyle w:val="ConsPlusNormal"/>
              <w:ind w:firstLine="9"/>
              <w:jc w:val="center"/>
              <w:rPr>
                <w:rFonts w:ascii="Times New Roman" w:hAnsi="Times New Roman" w:cs="Times New Roman"/>
                <w:sz w:val="24"/>
                <w:szCs w:val="24"/>
              </w:rPr>
            </w:pPr>
            <w:r w:rsidRPr="00E56124">
              <w:rPr>
                <w:rFonts w:ascii="Times New Roman" w:hAnsi="Times New Roman" w:cs="Times New Roman"/>
                <w:sz w:val="24"/>
                <w:szCs w:val="24"/>
              </w:rPr>
              <w:t>0</w:t>
            </w:r>
          </w:p>
        </w:tc>
        <w:tc>
          <w:tcPr>
            <w:tcW w:w="1677" w:type="dxa"/>
            <w:vAlign w:val="center"/>
          </w:tcPr>
          <w:p w14:paraId="04E86EC3" w14:textId="77777777" w:rsidR="00A26A5D" w:rsidRPr="00E56124" w:rsidRDefault="00A26A5D" w:rsidP="000B5D11">
            <w:pPr>
              <w:pStyle w:val="ConsPlusNormal"/>
              <w:ind w:firstLine="32"/>
              <w:jc w:val="center"/>
              <w:rPr>
                <w:rFonts w:ascii="Times New Roman" w:hAnsi="Times New Roman" w:cs="Times New Roman"/>
                <w:sz w:val="24"/>
                <w:szCs w:val="24"/>
              </w:rPr>
            </w:pPr>
            <w:r w:rsidRPr="00E56124">
              <w:rPr>
                <w:rFonts w:ascii="Times New Roman" w:hAnsi="Times New Roman" w:cs="Times New Roman"/>
                <w:sz w:val="24"/>
                <w:szCs w:val="24"/>
              </w:rPr>
              <w:t>0</w:t>
            </w:r>
          </w:p>
        </w:tc>
        <w:tc>
          <w:tcPr>
            <w:tcW w:w="1678" w:type="dxa"/>
            <w:vAlign w:val="center"/>
          </w:tcPr>
          <w:p w14:paraId="63EDD5E0" w14:textId="77777777" w:rsidR="00A26A5D" w:rsidRPr="00E56124" w:rsidRDefault="00A26A5D" w:rsidP="000B5D11">
            <w:pPr>
              <w:pStyle w:val="ConsPlusNormal"/>
              <w:jc w:val="center"/>
              <w:rPr>
                <w:rFonts w:ascii="Times New Roman" w:hAnsi="Times New Roman" w:cs="Times New Roman"/>
                <w:sz w:val="24"/>
                <w:szCs w:val="24"/>
              </w:rPr>
            </w:pPr>
            <w:r w:rsidRPr="00E56124">
              <w:rPr>
                <w:rFonts w:ascii="Times New Roman" w:hAnsi="Times New Roman" w:cs="Times New Roman"/>
                <w:sz w:val="24"/>
                <w:szCs w:val="24"/>
              </w:rPr>
              <w:t>1</w:t>
            </w:r>
          </w:p>
        </w:tc>
      </w:tr>
      <w:tr w:rsidR="00A26A5D" w:rsidRPr="00E56124" w14:paraId="02D44A0B" w14:textId="77777777" w:rsidTr="00A26A5D">
        <w:trPr>
          <w:trHeight w:hRule="exact" w:val="397"/>
          <w:jc w:val="center"/>
        </w:trPr>
        <w:tc>
          <w:tcPr>
            <w:tcW w:w="851" w:type="dxa"/>
            <w:vAlign w:val="center"/>
          </w:tcPr>
          <w:p w14:paraId="5977619F" w14:textId="77777777" w:rsidR="00A26A5D" w:rsidRPr="00E56124" w:rsidRDefault="00A26A5D" w:rsidP="000B5D11">
            <w:pPr>
              <w:pStyle w:val="ConsPlusNormal"/>
              <w:ind w:firstLine="80"/>
              <w:jc w:val="center"/>
              <w:rPr>
                <w:rFonts w:ascii="Times New Roman" w:hAnsi="Times New Roman" w:cs="Times New Roman"/>
                <w:sz w:val="24"/>
                <w:szCs w:val="24"/>
              </w:rPr>
            </w:pPr>
            <w:r w:rsidRPr="00E56124">
              <w:rPr>
                <w:rFonts w:ascii="Times New Roman" w:hAnsi="Times New Roman" w:cs="Times New Roman"/>
                <w:sz w:val="24"/>
                <w:szCs w:val="24"/>
              </w:rPr>
              <w:t>18</w:t>
            </w:r>
          </w:p>
        </w:tc>
        <w:tc>
          <w:tcPr>
            <w:tcW w:w="3543" w:type="dxa"/>
          </w:tcPr>
          <w:p w14:paraId="53E8ED86" w14:textId="77777777" w:rsidR="00A26A5D" w:rsidRPr="00E56124" w:rsidRDefault="00A26A5D" w:rsidP="000B5D11">
            <w:pPr>
              <w:rPr>
                <w:szCs w:val="24"/>
              </w:rPr>
            </w:pPr>
            <w:r w:rsidRPr="00E56124">
              <w:rPr>
                <w:szCs w:val="24"/>
              </w:rPr>
              <w:t xml:space="preserve">СНТ </w:t>
            </w:r>
            <w:proofErr w:type="spellStart"/>
            <w:r w:rsidRPr="00E56124">
              <w:rPr>
                <w:szCs w:val="24"/>
              </w:rPr>
              <w:t>Щукобор</w:t>
            </w:r>
            <w:proofErr w:type="spellEnd"/>
          </w:p>
        </w:tc>
        <w:tc>
          <w:tcPr>
            <w:tcW w:w="1677" w:type="dxa"/>
            <w:vAlign w:val="center"/>
          </w:tcPr>
          <w:p w14:paraId="29ED0293" w14:textId="77777777" w:rsidR="00A26A5D" w:rsidRPr="00E56124" w:rsidRDefault="00A26A5D" w:rsidP="000B5D11">
            <w:pPr>
              <w:pStyle w:val="ConsPlusNormal"/>
              <w:ind w:firstLine="80"/>
              <w:jc w:val="center"/>
              <w:rPr>
                <w:rFonts w:ascii="Times New Roman" w:hAnsi="Times New Roman" w:cs="Times New Roman"/>
                <w:sz w:val="24"/>
                <w:szCs w:val="24"/>
              </w:rPr>
            </w:pPr>
            <w:r w:rsidRPr="00E56124">
              <w:rPr>
                <w:rFonts w:ascii="Times New Roman" w:hAnsi="Times New Roman" w:cs="Times New Roman"/>
                <w:sz w:val="24"/>
                <w:szCs w:val="24"/>
              </w:rPr>
              <w:t>1</w:t>
            </w:r>
          </w:p>
        </w:tc>
        <w:tc>
          <w:tcPr>
            <w:tcW w:w="1678" w:type="dxa"/>
            <w:vAlign w:val="center"/>
          </w:tcPr>
          <w:p w14:paraId="04889387" w14:textId="77777777" w:rsidR="00A26A5D" w:rsidRPr="00E56124" w:rsidRDefault="00A26A5D" w:rsidP="000B5D11">
            <w:pPr>
              <w:pStyle w:val="ConsPlusNormal"/>
              <w:ind w:firstLine="80"/>
              <w:jc w:val="center"/>
              <w:rPr>
                <w:rFonts w:ascii="Times New Roman" w:hAnsi="Times New Roman" w:cs="Times New Roman"/>
                <w:sz w:val="24"/>
                <w:szCs w:val="24"/>
              </w:rPr>
            </w:pPr>
            <w:r>
              <w:rPr>
                <w:rFonts w:ascii="Times New Roman" w:hAnsi="Times New Roman" w:cs="Times New Roman"/>
                <w:sz w:val="24"/>
                <w:szCs w:val="24"/>
              </w:rPr>
              <w:t>0</w:t>
            </w:r>
          </w:p>
        </w:tc>
        <w:tc>
          <w:tcPr>
            <w:tcW w:w="1677" w:type="dxa"/>
            <w:vAlign w:val="center"/>
          </w:tcPr>
          <w:p w14:paraId="06905885" w14:textId="77777777" w:rsidR="00A26A5D" w:rsidRPr="00E56124" w:rsidRDefault="00A26A5D" w:rsidP="000B5D11">
            <w:pPr>
              <w:pStyle w:val="ConsPlusNormal"/>
              <w:jc w:val="center"/>
              <w:rPr>
                <w:rFonts w:ascii="Times New Roman" w:hAnsi="Times New Roman" w:cs="Times New Roman"/>
                <w:sz w:val="24"/>
                <w:szCs w:val="24"/>
              </w:rPr>
            </w:pPr>
            <w:r w:rsidRPr="00E56124">
              <w:rPr>
                <w:rFonts w:ascii="Times New Roman" w:hAnsi="Times New Roman" w:cs="Times New Roman"/>
                <w:sz w:val="24"/>
                <w:szCs w:val="24"/>
              </w:rPr>
              <w:t>0</w:t>
            </w:r>
          </w:p>
        </w:tc>
        <w:tc>
          <w:tcPr>
            <w:tcW w:w="1678" w:type="dxa"/>
            <w:vAlign w:val="center"/>
          </w:tcPr>
          <w:p w14:paraId="6AA09BD0" w14:textId="77777777" w:rsidR="00A26A5D" w:rsidRPr="00E56124" w:rsidRDefault="00A26A5D" w:rsidP="000B5D11">
            <w:pPr>
              <w:pStyle w:val="ConsPlusNormal"/>
              <w:ind w:firstLine="9"/>
              <w:jc w:val="center"/>
              <w:rPr>
                <w:rFonts w:ascii="Times New Roman" w:hAnsi="Times New Roman" w:cs="Times New Roman"/>
                <w:sz w:val="24"/>
                <w:szCs w:val="24"/>
              </w:rPr>
            </w:pPr>
            <w:r w:rsidRPr="00E56124">
              <w:rPr>
                <w:rFonts w:ascii="Times New Roman" w:hAnsi="Times New Roman" w:cs="Times New Roman"/>
                <w:sz w:val="24"/>
                <w:szCs w:val="24"/>
              </w:rPr>
              <w:t>0</w:t>
            </w:r>
          </w:p>
        </w:tc>
        <w:tc>
          <w:tcPr>
            <w:tcW w:w="1677" w:type="dxa"/>
            <w:vAlign w:val="center"/>
          </w:tcPr>
          <w:p w14:paraId="2E866EED" w14:textId="77777777" w:rsidR="00A26A5D" w:rsidRPr="00E56124" w:rsidRDefault="00A26A5D" w:rsidP="000B5D11">
            <w:pPr>
              <w:pStyle w:val="ConsPlusNormal"/>
              <w:ind w:firstLine="32"/>
              <w:jc w:val="center"/>
              <w:rPr>
                <w:rFonts w:ascii="Times New Roman" w:hAnsi="Times New Roman" w:cs="Times New Roman"/>
                <w:sz w:val="24"/>
                <w:szCs w:val="24"/>
              </w:rPr>
            </w:pPr>
            <w:r w:rsidRPr="00E56124">
              <w:rPr>
                <w:rFonts w:ascii="Times New Roman" w:hAnsi="Times New Roman" w:cs="Times New Roman"/>
                <w:sz w:val="24"/>
                <w:szCs w:val="24"/>
              </w:rPr>
              <w:t>0</w:t>
            </w:r>
          </w:p>
        </w:tc>
        <w:tc>
          <w:tcPr>
            <w:tcW w:w="1678" w:type="dxa"/>
            <w:vAlign w:val="center"/>
          </w:tcPr>
          <w:p w14:paraId="765A574E" w14:textId="77777777" w:rsidR="00A26A5D" w:rsidRPr="00E56124" w:rsidRDefault="00A26A5D" w:rsidP="000B5D11">
            <w:pPr>
              <w:pStyle w:val="ConsPlusNormal"/>
              <w:jc w:val="center"/>
              <w:rPr>
                <w:rFonts w:ascii="Times New Roman" w:hAnsi="Times New Roman" w:cs="Times New Roman"/>
                <w:sz w:val="24"/>
                <w:szCs w:val="24"/>
              </w:rPr>
            </w:pPr>
            <w:r w:rsidRPr="00E56124">
              <w:rPr>
                <w:rFonts w:ascii="Times New Roman" w:hAnsi="Times New Roman" w:cs="Times New Roman"/>
                <w:sz w:val="24"/>
                <w:szCs w:val="24"/>
              </w:rPr>
              <w:t>1</w:t>
            </w:r>
          </w:p>
        </w:tc>
      </w:tr>
      <w:tr w:rsidR="00A26A5D" w:rsidRPr="00E56124" w14:paraId="60937F33" w14:textId="77777777" w:rsidTr="00A26A5D">
        <w:trPr>
          <w:trHeight w:hRule="exact" w:val="397"/>
          <w:jc w:val="center"/>
        </w:trPr>
        <w:tc>
          <w:tcPr>
            <w:tcW w:w="851" w:type="dxa"/>
            <w:vAlign w:val="center"/>
          </w:tcPr>
          <w:p w14:paraId="25294178" w14:textId="77777777" w:rsidR="00A26A5D" w:rsidRPr="00E56124" w:rsidRDefault="00A26A5D" w:rsidP="000B5D11">
            <w:pPr>
              <w:pStyle w:val="ConsPlusNormal"/>
              <w:ind w:firstLine="80"/>
              <w:jc w:val="center"/>
              <w:rPr>
                <w:rFonts w:ascii="Times New Roman" w:hAnsi="Times New Roman" w:cs="Times New Roman"/>
                <w:sz w:val="24"/>
                <w:szCs w:val="24"/>
              </w:rPr>
            </w:pPr>
            <w:r w:rsidRPr="00E56124">
              <w:rPr>
                <w:rFonts w:ascii="Times New Roman" w:hAnsi="Times New Roman" w:cs="Times New Roman"/>
                <w:sz w:val="24"/>
                <w:szCs w:val="24"/>
              </w:rPr>
              <w:t>21</w:t>
            </w:r>
          </w:p>
        </w:tc>
        <w:tc>
          <w:tcPr>
            <w:tcW w:w="3543" w:type="dxa"/>
          </w:tcPr>
          <w:p w14:paraId="3AC15849" w14:textId="77777777" w:rsidR="00A26A5D" w:rsidRPr="00E56124" w:rsidRDefault="00A26A5D" w:rsidP="000B5D11">
            <w:pPr>
              <w:rPr>
                <w:szCs w:val="24"/>
              </w:rPr>
            </w:pPr>
            <w:r w:rsidRPr="00E56124">
              <w:rPr>
                <w:szCs w:val="24"/>
              </w:rPr>
              <w:t>СНТ Мичуринец -1</w:t>
            </w:r>
          </w:p>
        </w:tc>
        <w:tc>
          <w:tcPr>
            <w:tcW w:w="1677" w:type="dxa"/>
            <w:vAlign w:val="center"/>
          </w:tcPr>
          <w:p w14:paraId="2664C223" w14:textId="77777777" w:rsidR="00A26A5D" w:rsidRPr="00E56124" w:rsidRDefault="00A26A5D" w:rsidP="000B5D11">
            <w:pPr>
              <w:pStyle w:val="ConsPlusNormal"/>
              <w:ind w:firstLine="80"/>
              <w:jc w:val="center"/>
              <w:rPr>
                <w:rFonts w:ascii="Times New Roman" w:hAnsi="Times New Roman" w:cs="Times New Roman"/>
                <w:sz w:val="24"/>
                <w:szCs w:val="24"/>
              </w:rPr>
            </w:pPr>
            <w:r w:rsidRPr="00E56124">
              <w:rPr>
                <w:rFonts w:ascii="Times New Roman" w:hAnsi="Times New Roman" w:cs="Times New Roman"/>
                <w:sz w:val="24"/>
                <w:szCs w:val="24"/>
              </w:rPr>
              <w:t>1</w:t>
            </w:r>
          </w:p>
        </w:tc>
        <w:tc>
          <w:tcPr>
            <w:tcW w:w="1678" w:type="dxa"/>
            <w:vAlign w:val="center"/>
          </w:tcPr>
          <w:p w14:paraId="0278757C" w14:textId="77777777" w:rsidR="00A26A5D" w:rsidRPr="00E56124" w:rsidRDefault="00A26A5D" w:rsidP="000B5D11">
            <w:pPr>
              <w:pStyle w:val="ConsPlusNormal"/>
              <w:ind w:firstLine="80"/>
              <w:jc w:val="center"/>
              <w:rPr>
                <w:rFonts w:ascii="Times New Roman" w:hAnsi="Times New Roman" w:cs="Times New Roman"/>
                <w:sz w:val="24"/>
                <w:szCs w:val="24"/>
              </w:rPr>
            </w:pPr>
            <w:r>
              <w:rPr>
                <w:rFonts w:ascii="Times New Roman" w:hAnsi="Times New Roman" w:cs="Times New Roman"/>
                <w:sz w:val="24"/>
                <w:szCs w:val="24"/>
              </w:rPr>
              <w:t>0</w:t>
            </w:r>
          </w:p>
        </w:tc>
        <w:tc>
          <w:tcPr>
            <w:tcW w:w="1677" w:type="dxa"/>
            <w:vAlign w:val="center"/>
          </w:tcPr>
          <w:p w14:paraId="623FD56F" w14:textId="77777777" w:rsidR="00A26A5D" w:rsidRPr="00E56124" w:rsidRDefault="00A26A5D" w:rsidP="000B5D11">
            <w:pPr>
              <w:pStyle w:val="ConsPlusNormal"/>
              <w:jc w:val="center"/>
              <w:rPr>
                <w:rFonts w:ascii="Times New Roman" w:hAnsi="Times New Roman" w:cs="Times New Roman"/>
                <w:sz w:val="24"/>
                <w:szCs w:val="24"/>
              </w:rPr>
            </w:pPr>
            <w:r w:rsidRPr="00E56124">
              <w:rPr>
                <w:rFonts w:ascii="Times New Roman" w:hAnsi="Times New Roman" w:cs="Times New Roman"/>
                <w:sz w:val="24"/>
                <w:szCs w:val="24"/>
              </w:rPr>
              <w:t>0</w:t>
            </w:r>
          </w:p>
        </w:tc>
        <w:tc>
          <w:tcPr>
            <w:tcW w:w="1678" w:type="dxa"/>
            <w:vAlign w:val="center"/>
          </w:tcPr>
          <w:p w14:paraId="45EBF6CB" w14:textId="77777777" w:rsidR="00A26A5D" w:rsidRPr="00E56124" w:rsidRDefault="00A26A5D" w:rsidP="000B5D11">
            <w:pPr>
              <w:pStyle w:val="ConsPlusNormal"/>
              <w:ind w:firstLine="9"/>
              <w:jc w:val="center"/>
              <w:rPr>
                <w:rFonts w:ascii="Times New Roman" w:hAnsi="Times New Roman" w:cs="Times New Roman"/>
                <w:sz w:val="24"/>
                <w:szCs w:val="24"/>
              </w:rPr>
            </w:pPr>
            <w:r w:rsidRPr="00E56124">
              <w:rPr>
                <w:rFonts w:ascii="Times New Roman" w:hAnsi="Times New Roman" w:cs="Times New Roman"/>
                <w:sz w:val="24"/>
                <w:szCs w:val="24"/>
              </w:rPr>
              <w:t>0</w:t>
            </w:r>
          </w:p>
        </w:tc>
        <w:tc>
          <w:tcPr>
            <w:tcW w:w="1677" w:type="dxa"/>
            <w:vAlign w:val="center"/>
          </w:tcPr>
          <w:p w14:paraId="086790B5" w14:textId="77777777" w:rsidR="00A26A5D" w:rsidRPr="00E56124" w:rsidRDefault="00A26A5D" w:rsidP="000B5D11">
            <w:pPr>
              <w:pStyle w:val="ConsPlusNormal"/>
              <w:ind w:firstLine="32"/>
              <w:jc w:val="center"/>
              <w:rPr>
                <w:rFonts w:ascii="Times New Roman" w:hAnsi="Times New Roman" w:cs="Times New Roman"/>
                <w:sz w:val="24"/>
                <w:szCs w:val="24"/>
              </w:rPr>
            </w:pPr>
            <w:r w:rsidRPr="00E56124">
              <w:rPr>
                <w:rFonts w:ascii="Times New Roman" w:hAnsi="Times New Roman" w:cs="Times New Roman"/>
                <w:sz w:val="24"/>
                <w:szCs w:val="24"/>
              </w:rPr>
              <w:t>0</w:t>
            </w:r>
          </w:p>
        </w:tc>
        <w:tc>
          <w:tcPr>
            <w:tcW w:w="1678" w:type="dxa"/>
            <w:vAlign w:val="center"/>
          </w:tcPr>
          <w:p w14:paraId="082723C2" w14:textId="77777777" w:rsidR="00A26A5D" w:rsidRPr="00E56124" w:rsidRDefault="00A26A5D" w:rsidP="000B5D11">
            <w:pPr>
              <w:pStyle w:val="ConsPlusNormal"/>
              <w:jc w:val="center"/>
              <w:rPr>
                <w:rFonts w:ascii="Times New Roman" w:hAnsi="Times New Roman" w:cs="Times New Roman"/>
                <w:sz w:val="24"/>
                <w:szCs w:val="24"/>
              </w:rPr>
            </w:pPr>
            <w:r w:rsidRPr="00E56124">
              <w:rPr>
                <w:rFonts w:ascii="Times New Roman" w:hAnsi="Times New Roman" w:cs="Times New Roman"/>
                <w:sz w:val="24"/>
                <w:szCs w:val="24"/>
              </w:rPr>
              <w:t>1</w:t>
            </w:r>
          </w:p>
        </w:tc>
      </w:tr>
      <w:tr w:rsidR="00A26A5D" w:rsidRPr="00E56124" w14:paraId="04A41DC9" w14:textId="77777777" w:rsidTr="00A26A5D">
        <w:trPr>
          <w:trHeight w:hRule="exact" w:val="397"/>
          <w:jc w:val="center"/>
        </w:trPr>
        <w:tc>
          <w:tcPr>
            <w:tcW w:w="851" w:type="dxa"/>
            <w:vAlign w:val="center"/>
          </w:tcPr>
          <w:p w14:paraId="1583AA70" w14:textId="77777777" w:rsidR="00A26A5D" w:rsidRPr="00E56124" w:rsidRDefault="00A26A5D" w:rsidP="000B5D11">
            <w:pPr>
              <w:pStyle w:val="ConsPlusNormal"/>
              <w:ind w:firstLine="80"/>
              <w:jc w:val="center"/>
              <w:rPr>
                <w:rFonts w:ascii="Times New Roman" w:hAnsi="Times New Roman" w:cs="Times New Roman"/>
                <w:sz w:val="24"/>
                <w:szCs w:val="24"/>
              </w:rPr>
            </w:pPr>
            <w:r w:rsidRPr="00E56124">
              <w:rPr>
                <w:rFonts w:ascii="Times New Roman" w:hAnsi="Times New Roman" w:cs="Times New Roman"/>
                <w:sz w:val="24"/>
                <w:szCs w:val="24"/>
              </w:rPr>
              <w:t>22</w:t>
            </w:r>
          </w:p>
        </w:tc>
        <w:tc>
          <w:tcPr>
            <w:tcW w:w="3543" w:type="dxa"/>
          </w:tcPr>
          <w:p w14:paraId="772E352B" w14:textId="77777777" w:rsidR="00A26A5D" w:rsidRPr="00E56124" w:rsidRDefault="00A26A5D" w:rsidP="000B5D11">
            <w:pPr>
              <w:rPr>
                <w:szCs w:val="24"/>
              </w:rPr>
            </w:pPr>
            <w:r w:rsidRPr="00E56124">
              <w:rPr>
                <w:szCs w:val="24"/>
              </w:rPr>
              <w:t>СНТ N4 Авиатор</w:t>
            </w:r>
          </w:p>
        </w:tc>
        <w:tc>
          <w:tcPr>
            <w:tcW w:w="1677" w:type="dxa"/>
            <w:vAlign w:val="center"/>
          </w:tcPr>
          <w:p w14:paraId="42BAB273" w14:textId="77777777" w:rsidR="00A26A5D" w:rsidRPr="00E56124" w:rsidRDefault="00A26A5D" w:rsidP="000B5D11">
            <w:pPr>
              <w:pStyle w:val="ConsPlusNormal"/>
              <w:ind w:firstLine="80"/>
              <w:jc w:val="center"/>
              <w:rPr>
                <w:rFonts w:ascii="Times New Roman" w:hAnsi="Times New Roman" w:cs="Times New Roman"/>
                <w:sz w:val="24"/>
                <w:szCs w:val="24"/>
              </w:rPr>
            </w:pPr>
            <w:r w:rsidRPr="00E56124">
              <w:rPr>
                <w:rFonts w:ascii="Times New Roman" w:hAnsi="Times New Roman" w:cs="Times New Roman"/>
                <w:sz w:val="24"/>
                <w:szCs w:val="24"/>
              </w:rPr>
              <w:t>2</w:t>
            </w:r>
          </w:p>
        </w:tc>
        <w:tc>
          <w:tcPr>
            <w:tcW w:w="1678" w:type="dxa"/>
            <w:vAlign w:val="center"/>
          </w:tcPr>
          <w:p w14:paraId="0F5CBB20" w14:textId="77777777" w:rsidR="00A26A5D" w:rsidRPr="00E56124" w:rsidRDefault="00A26A5D" w:rsidP="000B5D11">
            <w:pPr>
              <w:pStyle w:val="ConsPlusNormal"/>
              <w:ind w:firstLine="80"/>
              <w:jc w:val="center"/>
              <w:rPr>
                <w:rFonts w:ascii="Times New Roman" w:hAnsi="Times New Roman" w:cs="Times New Roman"/>
                <w:sz w:val="24"/>
                <w:szCs w:val="24"/>
              </w:rPr>
            </w:pPr>
            <w:r>
              <w:rPr>
                <w:rFonts w:ascii="Times New Roman" w:hAnsi="Times New Roman" w:cs="Times New Roman"/>
                <w:sz w:val="24"/>
                <w:szCs w:val="24"/>
              </w:rPr>
              <w:t>0</w:t>
            </w:r>
          </w:p>
        </w:tc>
        <w:tc>
          <w:tcPr>
            <w:tcW w:w="1677" w:type="dxa"/>
            <w:vAlign w:val="center"/>
          </w:tcPr>
          <w:p w14:paraId="738369D4" w14:textId="77777777" w:rsidR="00A26A5D" w:rsidRPr="00E56124" w:rsidRDefault="00A26A5D" w:rsidP="000B5D11">
            <w:pPr>
              <w:pStyle w:val="ConsPlusNormal"/>
              <w:jc w:val="center"/>
              <w:rPr>
                <w:rFonts w:ascii="Times New Roman" w:hAnsi="Times New Roman" w:cs="Times New Roman"/>
                <w:sz w:val="24"/>
                <w:szCs w:val="24"/>
              </w:rPr>
            </w:pPr>
            <w:r w:rsidRPr="00E56124">
              <w:rPr>
                <w:rFonts w:ascii="Times New Roman" w:hAnsi="Times New Roman" w:cs="Times New Roman"/>
                <w:sz w:val="24"/>
                <w:szCs w:val="24"/>
              </w:rPr>
              <w:t>0</w:t>
            </w:r>
          </w:p>
        </w:tc>
        <w:tc>
          <w:tcPr>
            <w:tcW w:w="1678" w:type="dxa"/>
            <w:vAlign w:val="center"/>
          </w:tcPr>
          <w:p w14:paraId="137FD47E" w14:textId="77777777" w:rsidR="00A26A5D" w:rsidRPr="00E56124" w:rsidRDefault="00A26A5D" w:rsidP="000B5D11">
            <w:pPr>
              <w:pStyle w:val="ConsPlusNormal"/>
              <w:ind w:firstLine="9"/>
              <w:jc w:val="center"/>
              <w:rPr>
                <w:rFonts w:ascii="Times New Roman" w:hAnsi="Times New Roman" w:cs="Times New Roman"/>
                <w:sz w:val="24"/>
                <w:szCs w:val="24"/>
              </w:rPr>
            </w:pPr>
            <w:r w:rsidRPr="00E56124">
              <w:rPr>
                <w:rFonts w:ascii="Times New Roman" w:hAnsi="Times New Roman" w:cs="Times New Roman"/>
                <w:sz w:val="24"/>
                <w:szCs w:val="24"/>
              </w:rPr>
              <w:t>0</w:t>
            </w:r>
          </w:p>
        </w:tc>
        <w:tc>
          <w:tcPr>
            <w:tcW w:w="1677" w:type="dxa"/>
            <w:vAlign w:val="center"/>
          </w:tcPr>
          <w:p w14:paraId="2A079D99" w14:textId="77777777" w:rsidR="00A26A5D" w:rsidRPr="00E56124" w:rsidRDefault="00A26A5D" w:rsidP="000B5D11">
            <w:pPr>
              <w:pStyle w:val="ConsPlusNormal"/>
              <w:ind w:firstLine="32"/>
              <w:jc w:val="center"/>
              <w:rPr>
                <w:rFonts w:ascii="Times New Roman" w:hAnsi="Times New Roman" w:cs="Times New Roman"/>
                <w:sz w:val="24"/>
                <w:szCs w:val="24"/>
              </w:rPr>
            </w:pPr>
            <w:r w:rsidRPr="00E56124">
              <w:rPr>
                <w:rFonts w:ascii="Times New Roman" w:hAnsi="Times New Roman" w:cs="Times New Roman"/>
                <w:sz w:val="24"/>
                <w:szCs w:val="24"/>
              </w:rPr>
              <w:t>0</w:t>
            </w:r>
          </w:p>
        </w:tc>
        <w:tc>
          <w:tcPr>
            <w:tcW w:w="1678" w:type="dxa"/>
            <w:vAlign w:val="center"/>
          </w:tcPr>
          <w:p w14:paraId="0135B66D" w14:textId="77777777" w:rsidR="00A26A5D" w:rsidRPr="00E56124" w:rsidRDefault="00A26A5D" w:rsidP="000B5D11">
            <w:pPr>
              <w:pStyle w:val="ConsPlusNormal"/>
              <w:jc w:val="center"/>
              <w:rPr>
                <w:rFonts w:ascii="Times New Roman" w:hAnsi="Times New Roman" w:cs="Times New Roman"/>
                <w:sz w:val="24"/>
                <w:szCs w:val="24"/>
              </w:rPr>
            </w:pPr>
            <w:r w:rsidRPr="00E56124">
              <w:rPr>
                <w:rFonts w:ascii="Times New Roman" w:hAnsi="Times New Roman" w:cs="Times New Roman"/>
                <w:sz w:val="24"/>
                <w:szCs w:val="24"/>
              </w:rPr>
              <w:t>2</w:t>
            </w:r>
          </w:p>
        </w:tc>
      </w:tr>
      <w:tr w:rsidR="00A26A5D" w:rsidRPr="00E56124" w14:paraId="2C00D569" w14:textId="77777777" w:rsidTr="00A26A5D">
        <w:trPr>
          <w:trHeight w:hRule="exact" w:val="397"/>
          <w:jc w:val="center"/>
        </w:trPr>
        <w:tc>
          <w:tcPr>
            <w:tcW w:w="851" w:type="dxa"/>
            <w:vAlign w:val="center"/>
          </w:tcPr>
          <w:p w14:paraId="2717659D" w14:textId="77777777" w:rsidR="00A26A5D" w:rsidRPr="00E56124" w:rsidRDefault="00A26A5D" w:rsidP="000B5D11">
            <w:pPr>
              <w:pStyle w:val="ConsPlusNormal"/>
              <w:ind w:firstLine="80"/>
              <w:jc w:val="center"/>
              <w:rPr>
                <w:rFonts w:ascii="Times New Roman" w:hAnsi="Times New Roman" w:cs="Times New Roman"/>
                <w:sz w:val="24"/>
                <w:szCs w:val="24"/>
              </w:rPr>
            </w:pPr>
            <w:r w:rsidRPr="00E56124">
              <w:rPr>
                <w:rFonts w:ascii="Times New Roman" w:hAnsi="Times New Roman" w:cs="Times New Roman"/>
                <w:sz w:val="24"/>
                <w:szCs w:val="24"/>
              </w:rPr>
              <w:t>23</w:t>
            </w:r>
          </w:p>
        </w:tc>
        <w:tc>
          <w:tcPr>
            <w:tcW w:w="3543" w:type="dxa"/>
          </w:tcPr>
          <w:p w14:paraId="47A202D9" w14:textId="77777777" w:rsidR="00A26A5D" w:rsidRPr="00E56124" w:rsidRDefault="00A26A5D" w:rsidP="000B5D11">
            <w:pPr>
              <w:rPr>
                <w:szCs w:val="24"/>
              </w:rPr>
            </w:pPr>
            <w:r w:rsidRPr="00E56124">
              <w:rPr>
                <w:szCs w:val="24"/>
              </w:rPr>
              <w:t>СНТ Имени Чкалова В. П.</w:t>
            </w:r>
          </w:p>
        </w:tc>
        <w:tc>
          <w:tcPr>
            <w:tcW w:w="1677" w:type="dxa"/>
            <w:vAlign w:val="center"/>
          </w:tcPr>
          <w:p w14:paraId="2D540BF9" w14:textId="77777777" w:rsidR="00A26A5D" w:rsidRPr="00E56124" w:rsidRDefault="00A26A5D" w:rsidP="000B5D11">
            <w:pPr>
              <w:pStyle w:val="ConsPlusNormal"/>
              <w:ind w:firstLine="80"/>
              <w:jc w:val="center"/>
              <w:rPr>
                <w:rFonts w:ascii="Times New Roman" w:hAnsi="Times New Roman" w:cs="Times New Roman"/>
                <w:sz w:val="24"/>
                <w:szCs w:val="24"/>
              </w:rPr>
            </w:pPr>
            <w:r w:rsidRPr="00E56124">
              <w:rPr>
                <w:rFonts w:ascii="Times New Roman" w:hAnsi="Times New Roman" w:cs="Times New Roman"/>
                <w:sz w:val="24"/>
                <w:szCs w:val="24"/>
              </w:rPr>
              <w:t>1</w:t>
            </w:r>
          </w:p>
        </w:tc>
        <w:tc>
          <w:tcPr>
            <w:tcW w:w="1678" w:type="dxa"/>
            <w:vAlign w:val="center"/>
          </w:tcPr>
          <w:p w14:paraId="0C5C160B" w14:textId="77777777" w:rsidR="00A26A5D" w:rsidRPr="00E56124" w:rsidRDefault="00A26A5D" w:rsidP="000B5D11">
            <w:pPr>
              <w:pStyle w:val="ConsPlusNormal"/>
              <w:ind w:firstLine="80"/>
              <w:jc w:val="center"/>
              <w:rPr>
                <w:rFonts w:ascii="Times New Roman" w:hAnsi="Times New Roman" w:cs="Times New Roman"/>
                <w:sz w:val="24"/>
                <w:szCs w:val="24"/>
              </w:rPr>
            </w:pPr>
            <w:r>
              <w:rPr>
                <w:rFonts w:ascii="Times New Roman" w:hAnsi="Times New Roman" w:cs="Times New Roman"/>
                <w:sz w:val="24"/>
                <w:szCs w:val="24"/>
              </w:rPr>
              <w:t>0</w:t>
            </w:r>
          </w:p>
        </w:tc>
        <w:tc>
          <w:tcPr>
            <w:tcW w:w="1677" w:type="dxa"/>
            <w:vAlign w:val="center"/>
          </w:tcPr>
          <w:p w14:paraId="43C65B85" w14:textId="77777777" w:rsidR="00A26A5D" w:rsidRPr="00E56124" w:rsidRDefault="00A26A5D" w:rsidP="000B5D11">
            <w:pPr>
              <w:pStyle w:val="ConsPlusNormal"/>
              <w:jc w:val="center"/>
              <w:rPr>
                <w:rFonts w:ascii="Times New Roman" w:hAnsi="Times New Roman" w:cs="Times New Roman"/>
                <w:sz w:val="24"/>
                <w:szCs w:val="24"/>
              </w:rPr>
            </w:pPr>
            <w:r w:rsidRPr="00E56124">
              <w:rPr>
                <w:rFonts w:ascii="Times New Roman" w:hAnsi="Times New Roman" w:cs="Times New Roman"/>
                <w:sz w:val="24"/>
                <w:szCs w:val="24"/>
              </w:rPr>
              <w:t>0</w:t>
            </w:r>
          </w:p>
        </w:tc>
        <w:tc>
          <w:tcPr>
            <w:tcW w:w="1678" w:type="dxa"/>
            <w:vAlign w:val="center"/>
          </w:tcPr>
          <w:p w14:paraId="2BB1C7A6" w14:textId="77777777" w:rsidR="00A26A5D" w:rsidRPr="00E56124" w:rsidRDefault="00A26A5D" w:rsidP="000B5D11">
            <w:pPr>
              <w:pStyle w:val="ConsPlusNormal"/>
              <w:ind w:firstLine="9"/>
              <w:jc w:val="center"/>
              <w:rPr>
                <w:rFonts w:ascii="Times New Roman" w:hAnsi="Times New Roman" w:cs="Times New Roman"/>
                <w:sz w:val="24"/>
                <w:szCs w:val="24"/>
              </w:rPr>
            </w:pPr>
            <w:r w:rsidRPr="00E56124">
              <w:rPr>
                <w:rFonts w:ascii="Times New Roman" w:hAnsi="Times New Roman" w:cs="Times New Roman"/>
                <w:sz w:val="24"/>
                <w:szCs w:val="24"/>
              </w:rPr>
              <w:t>0</w:t>
            </w:r>
          </w:p>
        </w:tc>
        <w:tc>
          <w:tcPr>
            <w:tcW w:w="1677" w:type="dxa"/>
            <w:vAlign w:val="center"/>
          </w:tcPr>
          <w:p w14:paraId="5E44E5F9" w14:textId="77777777" w:rsidR="00A26A5D" w:rsidRPr="00E56124" w:rsidRDefault="00A26A5D" w:rsidP="000B5D11">
            <w:pPr>
              <w:pStyle w:val="ConsPlusNormal"/>
              <w:ind w:firstLine="32"/>
              <w:jc w:val="center"/>
              <w:rPr>
                <w:rFonts w:ascii="Times New Roman" w:hAnsi="Times New Roman" w:cs="Times New Roman"/>
                <w:sz w:val="24"/>
                <w:szCs w:val="24"/>
              </w:rPr>
            </w:pPr>
            <w:r w:rsidRPr="00E56124">
              <w:rPr>
                <w:rFonts w:ascii="Times New Roman" w:hAnsi="Times New Roman" w:cs="Times New Roman"/>
                <w:sz w:val="24"/>
                <w:szCs w:val="24"/>
              </w:rPr>
              <w:t>0</w:t>
            </w:r>
          </w:p>
        </w:tc>
        <w:tc>
          <w:tcPr>
            <w:tcW w:w="1678" w:type="dxa"/>
            <w:vAlign w:val="center"/>
          </w:tcPr>
          <w:p w14:paraId="143763EA" w14:textId="77777777" w:rsidR="00A26A5D" w:rsidRPr="00E56124" w:rsidRDefault="00A26A5D" w:rsidP="000B5D11">
            <w:pPr>
              <w:pStyle w:val="ConsPlusNormal"/>
              <w:jc w:val="center"/>
              <w:rPr>
                <w:rFonts w:ascii="Times New Roman" w:hAnsi="Times New Roman" w:cs="Times New Roman"/>
                <w:sz w:val="24"/>
                <w:szCs w:val="24"/>
              </w:rPr>
            </w:pPr>
            <w:r w:rsidRPr="00E56124">
              <w:rPr>
                <w:rFonts w:ascii="Times New Roman" w:hAnsi="Times New Roman" w:cs="Times New Roman"/>
                <w:sz w:val="24"/>
                <w:szCs w:val="24"/>
              </w:rPr>
              <w:t>1</w:t>
            </w:r>
          </w:p>
        </w:tc>
      </w:tr>
      <w:tr w:rsidR="00A26A5D" w:rsidRPr="00E56124" w14:paraId="5831DCB7" w14:textId="77777777" w:rsidTr="00A26A5D">
        <w:trPr>
          <w:trHeight w:hRule="exact" w:val="397"/>
          <w:jc w:val="center"/>
        </w:trPr>
        <w:tc>
          <w:tcPr>
            <w:tcW w:w="851" w:type="dxa"/>
            <w:vAlign w:val="center"/>
          </w:tcPr>
          <w:p w14:paraId="3707E8F9" w14:textId="77777777" w:rsidR="00A26A5D" w:rsidRPr="00E56124" w:rsidRDefault="00A26A5D" w:rsidP="000B5D11">
            <w:pPr>
              <w:pStyle w:val="ConsPlusNormal"/>
              <w:ind w:firstLine="80"/>
              <w:jc w:val="center"/>
              <w:rPr>
                <w:rFonts w:ascii="Times New Roman" w:hAnsi="Times New Roman" w:cs="Times New Roman"/>
                <w:sz w:val="24"/>
                <w:szCs w:val="24"/>
              </w:rPr>
            </w:pPr>
            <w:r w:rsidRPr="00E56124">
              <w:rPr>
                <w:rFonts w:ascii="Times New Roman" w:hAnsi="Times New Roman" w:cs="Times New Roman"/>
                <w:sz w:val="24"/>
                <w:szCs w:val="24"/>
              </w:rPr>
              <w:t>26</w:t>
            </w:r>
          </w:p>
        </w:tc>
        <w:tc>
          <w:tcPr>
            <w:tcW w:w="3543" w:type="dxa"/>
          </w:tcPr>
          <w:p w14:paraId="45816B67" w14:textId="77777777" w:rsidR="00A26A5D" w:rsidRPr="00E56124" w:rsidRDefault="00A26A5D" w:rsidP="000B5D11">
            <w:pPr>
              <w:rPr>
                <w:szCs w:val="24"/>
              </w:rPr>
            </w:pPr>
            <w:r w:rsidRPr="00E56124">
              <w:rPr>
                <w:szCs w:val="24"/>
              </w:rPr>
              <w:t>СНТ N4 Авиатор</w:t>
            </w:r>
          </w:p>
        </w:tc>
        <w:tc>
          <w:tcPr>
            <w:tcW w:w="1677" w:type="dxa"/>
            <w:vAlign w:val="center"/>
          </w:tcPr>
          <w:p w14:paraId="11022B2F" w14:textId="77777777" w:rsidR="00A26A5D" w:rsidRPr="00E56124" w:rsidRDefault="00A26A5D" w:rsidP="000B5D11">
            <w:pPr>
              <w:pStyle w:val="ConsPlusNormal"/>
              <w:ind w:firstLine="80"/>
              <w:jc w:val="center"/>
              <w:rPr>
                <w:rFonts w:ascii="Times New Roman" w:hAnsi="Times New Roman" w:cs="Times New Roman"/>
                <w:sz w:val="24"/>
                <w:szCs w:val="24"/>
              </w:rPr>
            </w:pPr>
            <w:r w:rsidRPr="00E56124">
              <w:rPr>
                <w:rFonts w:ascii="Times New Roman" w:hAnsi="Times New Roman" w:cs="Times New Roman"/>
                <w:sz w:val="24"/>
                <w:szCs w:val="24"/>
              </w:rPr>
              <w:t>1</w:t>
            </w:r>
          </w:p>
        </w:tc>
        <w:tc>
          <w:tcPr>
            <w:tcW w:w="1678" w:type="dxa"/>
            <w:vAlign w:val="center"/>
          </w:tcPr>
          <w:p w14:paraId="1B3F589B" w14:textId="77777777" w:rsidR="00A26A5D" w:rsidRPr="00E56124" w:rsidRDefault="00A26A5D" w:rsidP="000B5D11">
            <w:pPr>
              <w:pStyle w:val="ConsPlusNormal"/>
              <w:ind w:firstLine="80"/>
              <w:jc w:val="center"/>
              <w:rPr>
                <w:rFonts w:ascii="Times New Roman" w:hAnsi="Times New Roman" w:cs="Times New Roman"/>
                <w:sz w:val="24"/>
                <w:szCs w:val="24"/>
              </w:rPr>
            </w:pPr>
            <w:r>
              <w:rPr>
                <w:rFonts w:ascii="Times New Roman" w:hAnsi="Times New Roman" w:cs="Times New Roman"/>
                <w:sz w:val="24"/>
                <w:szCs w:val="24"/>
              </w:rPr>
              <w:t>0</w:t>
            </w:r>
          </w:p>
        </w:tc>
        <w:tc>
          <w:tcPr>
            <w:tcW w:w="1677" w:type="dxa"/>
            <w:vAlign w:val="center"/>
          </w:tcPr>
          <w:p w14:paraId="6837046E" w14:textId="77777777" w:rsidR="00A26A5D" w:rsidRPr="00E56124" w:rsidRDefault="00A26A5D" w:rsidP="000B5D11">
            <w:pPr>
              <w:pStyle w:val="ConsPlusNormal"/>
              <w:jc w:val="center"/>
              <w:rPr>
                <w:rFonts w:ascii="Times New Roman" w:hAnsi="Times New Roman" w:cs="Times New Roman"/>
                <w:sz w:val="24"/>
                <w:szCs w:val="24"/>
              </w:rPr>
            </w:pPr>
            <w:r w:rsidRPr="00E56124">
              <w:rPr>
                <w:rFonts w:ascii="Times New Roman" w:hAnsi="Times New Roman" w:cs="Times New Roman"/>
                <w:sz w:val="24"/>
                <w:szCs w:val="24"/>
              </w:rPr>
              <w:t>0</w:t>
            </w:r>
          </w:p>
        </w:tc>
        <w:tc>
          <w:tcPr>
            <w:tcW w:w="1678" w:type="dxa"/>
            <w:vAlign w:val="center"/>
          </w:tcPr>
          <w:p w14:paraId="21B1CCCD" w14:textId="77777777" w:rsidR="00A26A5D" w:rsidRPr="00E56124" w:rsidRDefault="00A26A5D" w:rsidP="000B5D11">
            <w:pPr>
              <w:pStyle w:val="ConsPlusNormal"/>
              <w:ind w:firstLine="9"/>
              <w:jc w:val="center"/>
              <w:rPr>
                <w:rFonts w:ascii="Times New Roman" w:hAnsi="Times New Roman" w:cs="Times New Roman"/>
                <w:sz w:val="24"/>
                <w:szCs w:val="24"/>
              </w:rPr>
            </w:pPr>
            <w:r w:rsidRPr="00E56124">
              <w:rPr>
                <w:rFonts w:ascii="Times New Roman" w:hAnsi="Times New Roman" w:cs="Times New Roman"/>
                <w:sz w:val="24"/>
                <w:szCs w:val="24"/>
              </w:rPr>
              <w:t>0</w:t>
            </w:r>
          </w:p>
        </w:tc>
        <w:tc>
          <w:tcPr>
            <w:tcW w:w="1677" w:type="dxa"/>
            <w:vAlign w:val="center"/>
          </w:tcPr>
          <w:p w14:paraId="3D0A89F9" w14:textId="77777777" w:rsidR="00A26A5D" w:rsidRPr="00E56124" w:rsidRDefault="00A26A5D" w:rsidP="000B5D11">
            <w:pPr>
              <w:pStyle w:val="ConsPlusNormal"/>
              <w:ind w:firstLine="32"/>
              <w:jc w:val="center"/>
              <w:rPr>
                <w:rFonts w:ascii="Times New Roman" w:hAnsi="Times New Roman" w:cs="Times New Roman"/>
                <w:sz w:val="24"/>
                <w:szCs w:val="24"/>
              </w:rPr>
            </w:pPr>
            <w:r w:rsidRPr="00E56124">
              <w:rPr>
                <w:rFonts w:ascii="Times New Roman" w:hAnsi="Times New Roman" w:cs="Times New Roman"/>
                <w:sz w:val="24"/>
                <w:szCs w:val="24"/>
              </w:rPr>
              <w:t>0</w:t>
            </w:r>
          </w:p>
        </w:tc>
        <w:tc>
          <w:tcPr>
            <w:tcW w:w="1678" w:type="dxa"/>
            <w:vAlign w:val="center"/>
          </w:tcPr>
          <w:p w14:paraId="585BE375" w14:textId="77777777" w:rsidR="00A26A5D" w:rsidRPr="00E56124" w:rsidRDefault="00A26A5D" w:rsidP="000B5D11">
            <w:pPr>
              <w:pStyle w:val="ConsPlusNormal"/>
              <w:jc w:val="center"/>
              <w:rPr>
                <w:rFonts w:ascii="Times New Roman" w:hAnsi="Times New Roman" w:cs="Times New Roman"/>
                <w:sz w:val="24"/>
                <w:szCs w:val="24"/>
              </w:rPr>
            </w:pPr>
            <w:r w:rsidRPr="00E56124">
              <w:rPr>
                <w:rFonts w:ascii="Times New Roman" w:hAnsi="Times New Roman" w:cs="Times New Roman"/>
                <w:sz w:val="24"/>
                <w:szCs w:val="24"/>
              </w:rPr>
              <w:t>1</w:t>
            </w:r>
          </w:p>
        </w:tc>
      </w:tr>
      <w:tr w:rsidR="00A26A5D" w:rsidRPr="00E56124" w14:paraId="07824015" w14:textId="77777777" w:rsidTr="00A26A5D">
        <w:trPr>
          <w:trHeight w:hRule="exact" w:val="397"/>
          <w:jc w:val="center"/>
        </w:trPr>
        <w:tc>
          <w:tcPr>
            <w:tcW w:w="851" w:type="dxa"/>
            <w:vAlign w:val="center"/>
          </w:tcPr>
          <w:p w14:paraId="0BED30D3" w14:textId="77777777" w:rsidR="00A26A5D" w:rsidRPr="00E56124" w:rsidRDefault="00A26A5D" w:rsidP="000B5D11">
            <w:pPr>
              <w:pStyle w:val="ConsPlusNormal"/>
              <w:ind w:firstLine="80"/>
              <w:jc w:val="center"/>
              <w:rPr>
                <w:rFonts w:ascii="Times New Roman" w:hAnsi="Times New Roman" w:cs="Times New Roman"/>
                <w:sz w:val="24"/>
                <w:szCs w:val="24"/>
              </w:rPr>
            </w:pPr>
            <w:r w:rsidRPr="00E56124">
              <w:rPr>
                <w:rFonts w:ascii="Times New Roman" w:hAnsi="Times New Roman" w:cs="Times New Roman"/>
                <w:sz w:val="24"/>
                <w:szCs w:val="24"/>
              </w:rPr>
              <w:t>27</w:t>
            </w:r>
          </w:p>
        </w:tc>
        <w:tc>
          <w:tcPr>
            <w:tcW w:w="3543" w:type="dxa"/>
          </w:tcPr>
          <w:p w14:paraId="2576C80D" w14:textId="77777777" w:rsidR="00A26A5D" w:rsidRPr="00E56124" w:rsidRDefault="00A26A5D" w:rsidP="000B5D11">
            <w:pPr>
              <w:rPr>
                <w:szCs w:val="24"/>
              </w:rPr>
            </w:pPr>
            <w:r w:rsidRPr="00E56124">
              <w:rPr>
                <w:szCs w:val="24"/>
              </w:rPr>
              <w:t>СНТ Волга-3</w:t>
            </w:r>
          </w:p>
        </w:tc>
        <w:tc>
          <w:tcPr>
            <w:tcW w:w="1677" w:type="dxa"/>
            <w:vAlign w:val="center"/>
          </w:tcPr>
          <w:p w14:paraId="58E55371" w14:textId="77777777" w:rsidR="00A26A5D" w:rsidRPr="00E56124" w:rsidRDefault="00A26A5D" w:rsidP="000B5D11">
            <w:pPr>
              <w:pStyle w:val="ConsPlusNormal"/>
              <w:ind w:firstLine="80"/>
              <w:jc w:val="center"/>
              <w:rPr>
                <w:rFonts w:ascii="Times New Roman" w:hAnsi="Times New Roman" w:cs="Times New Roman"/>
                <w:sz w:val="24"/>
                <w:szCs w:val="24"/>
              </w:rPr>
            </w:pPr>
            <w:r w:rsidRPr="00E56124">
              <w:rPr>
                <w:rFonts w:ascii="Times New Roman" w:hAnsi="Times New Roman" w:cs="Times New Roman"/>
                <w:sz w:val="24"/>
                <w:szCs w:val="24"/>
              </w:rPr>
              <w:t>1</w:t>
            </w:r>
          </w:p>
        </w:tc>
        <w:tc>
          <w:tcPr>
            <w:tcW w:w="1678" w:type="dxa"/>
            <w:vAlign w:val="center"/>
          </w:tcPr>
          <w:p w14:paraId="70BF0325" w14:textId="77777777" w:rsidR="00A26A5D" w:rsidRPr="00E56124" w:rsidRDefault="00A26A5D" w:rsidP="000B5D11">
            <w:pPr>
              <w:pStyle w:val="ConsPlusNormal"/>
              <w:ind w:firstLine="80"/>
              <w:jc w:val="center"/>
              <w:rPr>
                <w:rFonts w:ascii="Times New Roman" w:hAnsi="Times New Roman" w:cs="Times New Roman"/>
                <w:sz w:val="24"/>
                <w:szCs w:val="24"/>
              </w:rPr>
            </w:pPr>
            <w:r>
              <w:rPr>
                <w:rFonts w:ascii="Times New Roman" w:hAnsi="Times New Roman" w:cs="Times New Roman"/>
                <w:sz w:val="24"/>
                <w:szCs w:val="24"/>
              </w:rPr>
              <w:t>0</w:t>
            </w:r>
          </w:p>
        </w:tc>
        <w:tc>
          <w:tcPr>
            <w:tcW w:w="1677" w:type="dxa"/>
            <w:vAlign w:val="center"/>
          </w:tcPr>
          <w:p w14:paraId="6AE88E43" w14:textId="77777777" w:rsidR="00A26A5D" w:rsidRPr="00E56124" w:rsidRDefault="00A26A5D" w:rsidP="000B5D11">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1678" w:type="dxa"/>
            <w:vAlign w:val="center"/>
          </w:tcPr>
          <w:p w14:paraId="76A688DD" w14:textId="77777777" w:rsidR="00A26A5D" w:rsidRPr="00E56124" w:rsidRDefault="00A26A5D" w:rsidP="000B5D11">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1677" w:type="dxa"/>
            <w:vAlign w:val="center"/>
          </w:tcPr>
          <w:p w14:paraId="6DDD6F1B" w14:textId="77777777" w:rsidR="00A26A5D" w:rsidRPr="00E56124" w:rsidRDefault="00A26A5D" w:rsidP="000B5D11">
            <w:pPr>
              <w:pStyle w:val="ConsPlusNormal"/>
              <w:ind w:firstLine="32"/>
              <w:jc w:val="center"/>
              <w:rPr>
                <w:rFonts w:ascii="Times New Roman" w:hAnsi="Times New Roman" w:cs="Times New Roman"/>
                <w:sz w:val="24"/>
                <w:szCs w:val="24"/>
              </w:rPr>
            </w:pPr>
            <w:r>
              <w:rPr>
                <w:rFonts w:ascii="Times New Roman" w:hAnsi="Times New Roman" w:cs="Times New Roman"/>
                <w:sz w:val="24"/>
                <w:szCs w:val="24"/>
              </w:rPr>
              <w:t>0</w:t>
            </w:r>
          </w:p>
        </w:tc>
        <w:tc>
          <w:tcPr>
            <w:tcW w:w="1678" w:type="dxa"/>
            <w:vAlign w:val="center"/>
          </w:tcPr>
          <w:p w14:paraId="62FC6381" w14:textId="77777777" w:rsidR="00A26A5D" w:rsidRPr="00E56124" w:rsidRDefault="00A26A5D" w:rsidP="000B5D11">
            <w:pPr>
              <w:pStyle w:val="ConsPlusNormal"/>
              <w:jc w:val="center"/>
              <w:rPr>
                <w:rFonts w:ascii="Times New Roman" w:hAnsi="Times New Roman" w:cs="Times New Roman"/>
                <w:sz w:val="24"/>
                <w:szCs w:val="24"/>
              </w:rPr>
            </w:pPr>
            <w:r w:rsidRPr="00E56124">
              <w:rPr>
                <w:rFonts w:ascii="Times New Roman" w:hAnsi="Times New Roman" w:cs="Times New Roman"/>
                <w:sz w:val="24"/>
                <w:szCs w:val="24"/>
              </w:rPr>
              <w:t>1</w:t>
            </w:r>
          </w:p>
        </w:tc>
      </w:tr>
      <w:tr w:rsidR="00A26A5D" w:rsidRPr="00E56124" w14:paraId="6702C4E9" w14:textId="77777777" w:rsidTr="00A26A5D">
        <w:trPr>
          <w:trHeight w:hRule="exact" w:val="397"/>
          <w:jc w:val="center"/>
        </w:trPr>
        <w:tc>
          <w:tcPr>
            <w:tcW w:w="851" w:type="dxa"/>
            <w:vAlign w:val="center"/>
          </w:tcPr>
          <w:p w14:paraId="2AE10E8B" w14:textId="77777777" w:rsidR="00A26A5D" w:rsidRPr="00E56124" w:rsidRDefault="00A26A5D" w:rsidP="000B5D11">
            <w:pPr>
              <w:pStyle w:val="ConsPlusNormal"/>
              <w:ind w:firstLine="80"/>
              <w:jc w:val="center"/>
              <w:rPr>
                <w:rFonts w:ascii="Times New Roman" w:hAnsi="Times New Roman" w:cs="Times New Roman"/>
                <w:sz w:val="24"/>
                <w:szCs w:val="24"/>
              </w:rPr>
            </w:pPr>
            <w:r w:rsidRPr="00E56124">
              <w:rPr>
                <w:rFonts w:ascii="Times New Roman" w:hAnsi="Times New Roman" w:cs="Times New Roman"/>
                <w:sz w:val="24"/>
                <w:szCs w:val="24"/>
              </w:rPr>
              <w:t>28</w:t>
            </w:r>
          </w:p>
        </w:tc>
        <w:tc>
          <w:tcPr>
            <w:tcW w:w="3543" w:type="dxa"/>
            <w:vAlign w:val="bottom"/>
          </w:tcPr>
          <w:p w14:paraId="16F7A4B8" w14:textId="77777777" w:rsidR="00A26A5D" w:rsidRPr="00E56124" w:rsidRDefault="00A26A5D" w:rsidP="000B5D11">
            <w:pPr>
              <w:rPr>
                <w:szCs w:val="24"/>
              </w:rPr>
            </w:pPr>
            <w:r w:rsidRPr="00E56124">
              <w:rPr>
                <w:szCs w:val="24"/>
              </w:rPr>
              <w:t>СНТ N7 Нижегородец</w:t>
            </w:r>
          </w:p>
        </w:tc>
        <w:tc>
          <w:tcPr>
            <w:tcW w:w="1677" w:type="dxa"/>
            <w:vAlign w:val="center"/>
          </w:tcPr>
          <w:p w14:paraId="3576DF7E" w14:textId="77777777" w:rsidR="00A26A5D" w:rsidRPr="00E56124" w:rsidRDefault="00A26A5D" w:rsidP="000B5D11">
            <w:pPr>
              <w:pStyle w:val="ConsPlusNormal"/>
              <w:ind w:firstLine="80"/>
              <w:jc w:val="center"/>
              <w:rPr>
                <w:rFonts w:ascii="Times New Roman" w:hAnsi="Times New Roman" w:cs="Times New Roman"/>
                <w:sz w:val="24"/>
                <w:szCs w:val="24"/>
                <w:highlight w:val="yellow"/>
              </w:rPr>
            </w:pPr>
            <w:r w:rsidRPr="00DB4DCA">
              <w:rPr>
                <w:rFonts w:ascii="Times New Roman" w:hAnsi="Times New Roman" w:cs="Times New Roman"/>
                <w:sz w:val="24"/>
                <w:szCs w:val="24"/>
              </w:rPr>
              <w:t>0</w:t>
            </w:r>
          </w:p>
        </w:tc>
        <w:tc>
          <w:tcPr>
            <w:tcW w:w="1678" w:type="dxa"/>
            <w:vAlign w:val="center"/>
          </w:tcPr>
          <w:p w14:paraId="2C68A48A" w14:textId="77777777" w:rsidR="00A26A5D" w:rsidRPr="00E56124" w:rsidRDefault="00A26A5D" w:rsidP="000B5D11">
            <w:pPr>
              <w:pStyle w:val="ConsPlusNormal"/>
              <w:ind w:firstLine="80"/>
              <w:jc w:val="center"/>
              <w:rPr>
                <w:rFonts w:ascii="Times New Roman" w:hAnsi="Times New Roman" w:cs="Times New Roman"/>
                <w:sz w:val="24"/>
                <w:szCs w:val="24"/>
              </w:rPr>
            </w:pPr>
            <w:r>
              <w:rPr>
                <w:rFonts w:ascii="Times New Roman" w:hAnsi="Times New Roman" w:cs="Times New Roman"/>
                <w:sz w:val="24"/>
                <w:szCs w:val="24"/>
              </w:rPr>
              <w:t>0</w:t>
            </w:r>
          </w:p>
        </w:tc>
        <w:tc>
          <w:tcPr>
            <w:tcW w:w="1677" w:type="dxa"/>
            <w:vAlign w:val="center"/>
          </w:tcPr>
          <w:p w14:paraId="457D0BB6" w14:textId="77777777" w:rsidR="00A26A5D" w:rsidRPr="00E56124" w:rsidRDefault="00A26A5D" w:rsidP="000B5D11">
            <w:pPr>
              <w:pStyle w:val="ConsPlusNormal"/>
              <w:jc w:val="center"/>
              <w:rPr>
                <w:rFonts w:ascii="Times New Roman" w:hAnsi="Times New Roman" w:cs="Times New Roman"/>
                <w:sz w:val="24"/>
                <w:szCs w:val="24"/>
              </w:rPr>
            </w:pPr>
            <w:r w:rsidRPr="00E56124">
              <w:rPr>
                <w:rFonts w:ascii="Times New Roman" w:hAnsi="Times New Roman" w:cs="Times New Roman"/>
                <w:sz w:val="24"/>
                <w:szCs w:val="24"/>
              </w:rPr>
              <w:t>2</w:t>
            </w:r>
          </w:p>
        </w:tc>
        <w:tc>
          <w:tcPr>
            <w:tcW w:w="1678" w:type="dxa"/>
            <w:vAlign w:val="center"/>
          </w:tcPr>
          <w:p w14:paraId="69372D31" w14:textId="77777777" w:rsidR="00A26A5D" w:rsidRPr="00E56124" w:rsidRDefault="00A26A5D" w:rsidP="000B5D11">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1677" w:type="dxa"/>
            <w:vAlign w:val="center"/>
          </w:tcPr>
          <w:p w14:paraId="04CD961C" w14:textId="77777777" w:rsidR="00A26A5D" w:rsidRPr="00E56124" w:rsidRDefault="00A26A5D" w:rsidP="000B5D11">
            <w:pPr>
              <w:pStyle w:val="ConsPlusNormal"/>
              <w:ind w:firstLine="32"/>
              <w:jc w:val="center"/>
              <w:rPr>
                <w:rFonts w:ascii="Times New Roman" w:hAnsi="Times New Roman" w:cs="Times New Roman"/>
                <w:sz w:val="24"/>
                <w:szCs w:val="24"/>
              </w:rPr>
            </w:pPr>
            <w:r w:rsidRPr="00E56124">
              <w:rPr>
                <w:rFonts w:ascii="Times New Roman" w:hAnsi="Times New Roman" w:cs="Times New Roman"/>
                <w:sz w:val="24"/>
                <w:szCs w:val="24"/>
              </w:rPr>
              <w:t>1</w:t>
            </w:r>
          </w:p>
        </w:tc>
        <w:tc>
          <w:tcPr>
            <w:tcW w:w="1678" w:type="dxa"/>
            <w:vAlign w:val="center"/>
          </w:tcPr>
          <w:p w14:paraId="5E045376" w14:textId="77777777" w:rsidR="00A26A5D" w:rsidRPr="00E56124" w:rsidRDefault="00A26A5D" w:rsidP="000B5D11">
            <w:pPr>
              <w:pStyle w:val="ConsPlusNormal"/>
              <w:jc w:val="center"/>
              <w:rPr>
                <w:rFonts w:ascii="Times New Roman" w:hAnsi="Times New Roman" w:cs="Times New Roman"/>
                <w:sz w:val="24"/>
                <w:szCs w:val="24"/>
              </w:rPr>
            </w:pPr>
            <w:r w:rsidRPr="00E56124">
              <w:rPr>
                <w:rFonts w:ascii="Times New Roman" w:hAnsi="Times New Roman" w:cs="Times New Roman"/>
                <w:sz w:val="24"/>
                <w:szCs w:val="24"/>
              </w:rPr>
              <w:t>3</w:t>
            </w:r>
          </w:p>
        </w:tc>
      </w:tr>
      <w:tr w:rsidR="00A26A5D" w:rsidRPr="00E56124" w14:paraId="5B8FF2DF" w14:textId="77777777" w:rsidTr="00A26A5D">
        <w:trPr>
          <w:trHeight w:hRule="exact" w:val="397"/>
          <w:jc w:val="center"/>
        </w:trPr>
        <w:tc>
          <w:tcPr>
            <w:tcW w:w="851" w:type="dxa"/>
            <w:vAlign w:val="center"/>
          </w:tcPr>
          <w:p w14:paraId="7048FFD3" w14:textId="77777777" w:rsidR="00A26A5D" w:rsidRPr="00E56124" w:rsidRDefault="00A26A5D" w:rsidP="000B5D11">
            <w:pPr>
              <w:pStyle w:val="ConsPlusNormal"/>
              <w:ind w:firstLine="80"/>
              <w:jc w:val="center"/>
              <w:rPr>
                <w:rFonts w:ascii="Times New Roman" w:hAnsi="Times New Roman" w:cs="Times New Roman"/>
                <w:sz w:val="24"/>
                <w:szCs w:val="24"/>
              </w:rPr>
            </w:pPr>
            <w:r w:rsidRPr="00E56124">
              <w:rPr>
                <w:rFonts w:ascii="Times New Roman" w:hAnsi="Times New Roman" w:cs="Times New Roman"/>
                <w:sz w:val="24"/>
                <w:szCs w:val="24"/>
              </w:rPr>
              <w:t>29</w:t>
            </w:r>
          </w:p>
        </w:tc>
        <w:tc>
          <w:tcPr>
            <w:tcW w:w="3543" w:type="dxa"/>
            <w:vAlign w:val="bottom"/>
          </w:tcPr>
          <w:p w14:paraId="3B8B320C" w14:textId="77777777" w:rsidR="00A26A5D" w:rsidRPr="00E56124" w:rsidRDefault="00A26A5D" w:rsidP="000B5D11">
            <w:pPr>
              <w:rPr>
                <w:szCs w:val="24"/>
              </w:rPr>
            </w:pPr>
            <w:r w:rsidRPr="00E56124">
              <w:rPr>
                <w:szCs w:val="24"/>
              </w:rPr>
              <w:t>СНТ Отдых</w:t>
            </w:r>
          </w:p>
        </w:tc>
        <w:tc>
          <w:tcPr>
            <w:tcW w:w="1677" w:type="dxa"/>
            <w:vAlign w:val="center"/>
          </w:tcPr>
          <w:p w14:paraId="660BBB84" w14:textId="77777777" w:rsidR="00A26A5D" w:rsidRPr="00E56124" w:rsidRDefault="00A26A5D" w:rsidP="000B5D11">
            <w:pPr>
              <w:pStyle w:val="ConsPlusNormal"/>
              <w:ind w:firstLine="80"/>
              <w:jc w:val="center"/>
              <w:rPr>
                <w:rFonts w:ascii="Times New Roman" w:hAnsi="Times New Roman" w:cs="Times New Roman"/>
                <w:sz w:val="24"/>
                <w:szCs w:val="24"/>
              </w:rPr>
            </w:pPr>
            <w:r>
              <w:rPr>
                <w:rFonts w:ascii="Times New Roman" w:hAnsi="Times New Roman" w:cs="Times New Roman"/>
                <w:sz w:val="24"/>
                <w:szCs w:val="24"/>
              </w:rPr>
              <w:t>0</w:t>
            </w:r>
          </w:p>
        </w:tc>
        <w:tc>
          <w:tcPr>
            <w:tcW w:w="1678" w:type="dxa"/>
            <w:vAlign w:val="center"/>
          </w:tcPr>
          <w:p w14:paraId="6B25A9E4" w14:textId="77777777" w:rsidR="00A26A5D" w:rsidRPr="00E56124" w:rsidRDefault="00A26A5D" w:rsidP="000B5D11">
            <w:pPr>
              <w:pStyle w:val="ConsPlusNormal"/>
              <w:jc w:val="center"/>
              <w:rPr>
                <w:rFonts w:ascii="Times New Roman" w:hAnsi="Times New Roman" w:cs="Times New Roman"/>
                <w:sz w:val="24"/>
                <w:szCs w:val="24"/>
              </w:rPr>
            </w:pPr>
            <w:r w:rsidRPr="00E56124">
              <w:rPr>
                <w:rFonts w:ascii="Times New Roman" w:hAnsi="Times New Roman" w:cs="Times New Roman"/>
                <w:sz w:val="24"/>
                <w:szCs w:val="24"/>
              </w:rPr>
              <w:t>0</w:t>
            </w:r>
          </w:p>
        </w:tc>
        <w:tc>
          <w:tcPr>
            <w:tcW w:w="1677" w:type="dxa"/>
            <w:vAlign w:val="center"/>
          </w:tcPr>
          <w:p w14:paraId="1EF38219" w14:textId="77777777" w:rsidR="00A26A5D" w:rsidRPr="00E56124" w:rsidRDefault="00A26A5D" w:rsidP="000B5D11">
            <w:pPr>
              <w:pStyle w:val="ConsPlusNormal"/>
              <w:ind w:firstLine="9"/>
              <w:jc w:val="center"/>
              <w:rPr>
                <w:rFonts w:ascii="Times New Roman" w:hAnsi="Times New Roman" w:cs="Times New Roman"/>
                <w:sz w:val="24"/>
                <w:szCs w:val="24"/>
              </w:rPr>
            </w:pPr>
            <w:r w:rsidRPr="00E56124">
              <w:rPr>
                <w:rFonts w:ascii="Times New Roman" w:hAnsi="Times New Roman" w:cs="Times New Roman"/>
                <w:sz w:val="24"/>
                <w:szCs w:val="24"/>
              </w:rPr>
              <w:t>0</w:t>
            </w:r>
          </w:p>
        </w:tc>
        <w:tc>
          <w:tcPr>
            <w:tcW w:w="1678" w:type="dxa"/>
            <w:vAlign w:val="center"/>
          </w:tcPr>
          <w:p w14:paraId="7ED2ACB4" w14:textId="77777777" w:rsidR="00A26A5D" w:rsidRPr="00E56124" w:rsidRDefault="00A26A5D" w:rsidP="000B5D11">
            <w:pPr>
              <w:pStyle w:val="ConsPlusNormal"/>
              <w:ind w:firstLine="32"/>
              <w:jc w:val="center"/>
              <w:rPr>
                <w:rFonts w:ascii="Times New Roman" w:hAnsi="Times New Roman" w:cs="Times New Roman"/>
                <w:sz w:val="24"/>
                <w:szCs w:val="24"/>
              </w:rPr>
            </w:pPr>
            <w:r w:rsidRPr="00E56124">
              <w:rPr>
                <w:rFonts w:ascii="Times New Roman" w:hAnsi="Times New Roman" w:cs="Times New Roman"/>
                <w:sz w:val="24"/>
                <w:szCs w:val="24"/>
              </w:rPr>
              <w:t>0</w:t>
            </w:r>
          </w:p>
        </w:tc>
        <w:tc>
          <w:tcPr>
            <w:tcW w:w="1677" w:type="dxa"/>
            <w:vAlign w:val="center"/>
          </w:tcPr>
          <w:p w14:paraId="73387B5C" w14:textId="77777777" w:rsidR="00A26A5D" w:rsidRPr="00E56124" w:rsidRDefault="00A26A5D" w:rsidP="000B5D11">
            <w:pPr>
              <w:pStyle w:val="ConsPlusNormal"/>
              <w:ind w:firstLine="32"/>
              <w:jc w:val="center"/>
              <w:rPr>
                <w:rFonts w:ascii="Times New Roman" w:hAnsi="Times New Roman" w:cs="Times New Roman"/>
                <w:sz w:val="24"/>
                <w:szCs w:val="24"/>
              </w:rPr>
            </w:pPr>
            <w:r w:rsidRPr="00E56124">
              <w:rPr>
                <w:rFonts w:ascii="Times New Roman" w:hAnsi="Times New Roman" w:cs="Times New Roman"/>
                <w:sz w:val="24"/>
                <w:szCs w:val="24"/>
              </w:rPr>
              <w:t>1</w:t>
            </w:r>
          </w:p>
        </w:tc>
        <w:tc>
          <w:tcPr>
            <w:tcW w:w="1678" w:type="dxa"/>
            <w:vAlign w:val="center"/>
          </w:tcPr>
          <w:p w14:paraId="58E16FEE" w14:textId="77777777" w:rsidR="00A26A5D" w:rsidRPr="00E56124" w:rsidRDefault="00A26A5D" w:rsidP="000B5D11">
            <w:pPr>
              <w:pStyle w:val="ConsPlusNormal"/>
              <w:jc w:val="center"/>
              <w:rPr>
                <w:rFonts w:ascii="Times New Roman" w:hAnsi="Times New Roman" w:cs="Times New Roman"/>
                <w:sz w:val="24"/>
                <w:szCs w:val="24"/>
              </w:rPr>
            </w:pPr>
            <w:r w:rsidRPr="00E56124">
              <w:rPr>
                <w:rFonts w:ascii="Times New Roman" w:hAnsi="Times New Roman" w:cs="Times New Roman"/>
                <w:sz w:val="24"/>
                <w:szCs w:val="24"/>
              </w:rPr>
              <w:t>1</w:t>
            </w:r>
          </w:p>
        </w:tc>
      </w:tr>
      <w:tr w:rsidR="00A26A5D" w:rsidRPr="00E56124" w14:paraId="36351C3A" w14:textId="77777777" w:rsidTr="00A26A5D">
        <w:trPr>
          <w:trHeight w:hRule="exact" w:val="397"/>
          <w:jc w:val="center"/>
        </w:trPr>
        <w:tc>
          <w:tcPr>
            <w:tcW w:w="851" w:type="dxa"/>
            <w:vAlign w:val="center"/>
          </w:tcPr>
          <w:p w14:paraId="3C65470E" w14:textId="77777777" w:rsidR="00A26A5D" w:rsidRPr="00E56124" w:rsidRDefault="00A26A5D" w:rsidP="000B5D11">
            <w:pPr>
              <w:pStyle w:val="ConsPlusNormal"/>
              <w:ind w:firstLine="80"/>
              <w:jc w:val="center"/>
              <w:rPr>
                <w:rFonts w:ascii="Times New Roman" w:hAnsi="Times New Roman" w:cs="Times New Roman"/>
                <w:sz w:val="24"/>
                <w:szCs w:val="24"/>
              </w:rPr>
            </w:pPr>
            <w:r w:rsidRPr="00E56124">
              <w:rPr>
                <w:rFonts w:ascii="Times New Roman" w:hAnsi="Times New Roman" w:cs="Times New Roman"/>
                <w:sz w:val="24"/>
                <w:szCs w:val="24"/>
              </w:rPr>
              <w:t>30</w:t>
            </w:r>
          </w:p>
        </w:tc>
        <w:tc>
          <w:tcPr>
            <w:tcW w:w="3543" w:type="dxa"/>
            <w:vAlign w:val="bottom"/>
          </w:tcPr>
          <w:p w14:paraId="1463A919" w14:textId="77777777" w:rsidR="00A26A5D" w:rsidRPr="00E56124" w:rsidRDefault="00A26A5D" w:rsidP="000B5D11">
            <w:pPr>
              <w:rPr>
                <w:szCs w:val="24"/>
              </w:rPr>
            </w:pPr>
            <w:r w:rsidRPr="00E56124">
              <w:rPr>
                <w:szCs w:val="24"/>
              </w:rPr>
              <w:t>СНТ Урожай</w:t>
            </w:r>
          </w:p>
        </w:tc>
        <w:tc>
          <w:tcPr>
            <w:tcW w:w="1677" w:type="dxa"/>
            <w:vAlign w:val="center"/>
          </w:tcPr>
          <w:p w14:paraId="4E5AE2B9" w14:textId="77777777" w:rsidR="00A26A5D" w:rsidRPr="00E56124" w:rsidRDefault="00A26A5D" w:rsidP="000B5D11">
            <w:pPr>
              <w:pStyle w:val="ConsPlusNormal"/>
              <w:ind w:firstLine="80"/>
              <w:jc w:val="center"/>
              <w:rPr>
                <w:rFonts w:ascii="Times New Roman" w:hAnsi="Times New Roman" w:cs="Times New Roman"/>
                <w:sz w:val="24"/>
                <w:szCs w:val="24"/>
              </w:rPr>
            </w:pPr>
            <w:r>
              <w:rPr>
                <w:rFonts w:ascii="Times New Roman" w:hAnsi="Times New Roman" w:cs="Times New Roman"/>
                <w:sz w:val="24"/>
                <w:szCs w:val="24"/>
              </w:rPr>
              <w:t>0</w:t>
            </w:r>
          </w:p>
        </w:tc>
        <w:tc>
          <w:tcPr>
            <w:tcW w:w="1678" w:type="dxa"/>
            <w:vAlign w:val="center"/>
          </w:tcPr>
          <w:p w14:paraId="0FB8A75B" w14:textId="77777777" w:rsidR="00A26A5D" w:rsidRPr="00E56124" w:rsidRDefault="00A26A5D" w:rsidP="000B5D11">
            <w:pPr>
              <w:pStyle w:val="ConsPlusNormal"/>
              <w:jc w:val="center"/>
              <w:rPr>
                <w:rFonts w:ascii="Times New Roman" w:hAnsi="Times New Roman" w:cs="Times New Roman"/>
                <w:sz w:val="24"/>
                <w:szCs w:val="24"/>
              </w:rPr>
            </w:pPr>
            <w:r w:rsidRPr="00E56124">
              <w:rPr>
                <w:rFonts w:ascii="Times New Roman" w:hAnsi="Times New Roman" w:cs="Times New Roman"/>
                <w:sz w:val="24"/>
                <w:szCs w:val="24"/>
              </w:rPr>
              <w:t>0</w:t>
            </w:r>
          </w:p>
        </w:tc>
        <w:tc>
          <w:tcPr>
            <w:tcW w:w="1677" w:type="dxa"/>
            <w:vAlign w:val="center"/>
          </w:tcPr>
          <w:p w14:paraId="39F900DC" w14:textId="77777777" w:rsidR="00A26A5D" w:rsidRPr="00E56124" w:rsidRDefault="00A26A5D" w:rsidP="000B5D11">
            <w:pPr>
              <w:pStyle w:val="ConsPlusNormal"/>
              <w:ind w:firstLine="9"/>
              <w:jc w:val="center"/>
              <w:rPr>
                <w:rFonts w:ascii="Times New Roman" w:hAnsi="Times New Roman" w:cs="Times New Roman"/>
                <w:sz w:val="24"/>
                <w:szCs w:val="24"/>
              </w:rPr>
            </w:pPr>
            <w:r w:rsidRPr="00E56124">
              <w:rPr>
                <w:rFonts w:ascii="Times New Roman" w:hAnsi="Times New Roman" w:cs="Times New Roman"/>
                <w:sz w:val="24"/>
                <w:szCs w:val="24"/>
              </w:rPr>
              <w:t>0</w:t>
            </w:r>
          </w:p>
        </w:tc>
        <w:tc>
          <w:tcPr>
            <w:tcW w:w="1678" w:type="dxa"/>
            <w:vAlign w:val="center"/>
          </w:tcPr>
          <w:p w14:paraId="20A2D79C" w14:textId="77777777" w:rsidR="00A26A5D" w:rsidRPr="00E56124" w:rsidRDefault="00A26A5D" w:rsidP="000B5D11">
            <w:pPr>
              <w:pStyle w:val="ConsPlusNormal"/>
              <w:ind w:firstLine="32"/>
              <w:jc w:val="center"/>
              <w:rPr>
                <w:rFonts w:ascii="Times New Roman" w:hAnsi="Times New Roman" w:cs="Times New Roman"/>
                <w:sz w:val="24"/>
                <w:szCs w:val="24"/>
              </w:rPr>
            </w:pPr>
            <w:r w:rsidRPr="00E56124">
              <w:rPr>
                <w:rFonts w:ascii="Times New Roman" w:hAnsi="Times New Roman" w:cs="Times New Roman"/>
                <w:sz w:val="24"/>
                <w:szCs w:val="24"/>
              </w:rPr>
              <w:t>0</w:t>
            </w:r>
          </w:p>
        </w:tc>
        <w:tc>
          <w:tcPr>
            <w:tcW w:w="1677" w:type="dxa"/>
            <w:vAlign w:val="center"/>
          </w:tcPr>
          <w:p w14:paraId="22362D6D" w14:textId="77777777" w:rsidR="00A26A5D" w:rsidRPr="00E56124" w:rsidRDefault="00A26A5D" w:rsidP="000B5D11">
            <w:pPr>
              <w:pStyle w:val="ConsPlusNormal"/>
              <w:ind w:firstLine="32"/>
              <w:jc w:val="center"/>
              <w:rPr>
                <w:rFonts w:ascii="Times New Roman" w:hAnsi="Times New Roman" w:cs="Times New Roman"/>
                <w:sz w:val="24"/>
                <w:szCs w:val="24"/>
              </w:rPr>
            </w:pPr>
            <w:r w:rsidRPr="00E56124">
              <w:rPr>
                <w:rFonts w:ascii="Times New Roman" w:hAnsi="Times New Roman" w:cs="Times New Roman"/>
                <w:sz w:val="24"/>
                <w:szCs w:val="24"/>
              </w:rPr>
              <w:t>1</w:t>
            </w:r>
          </w:p>
        </w:tc>
        <w:tc>
          <w:tcPr>
            <w:tcW w:w="1678" w:type="dxa"/>
            <w:vAlign w:val="center"/>
          </w:tcPr>
          <w:p w14:paraId="13797974" w14:textId="77777777" w:rsidR="00A26A5D" w:rsidRPr="00E56124" w:rsidRDefault="00A26A5D" w:rsidP="000B5D11">
            <w:pPr>
              <w:pStyle w:val="ConsPlusNormal"/>
              <w:jc w:val="center"/>
              <w:rPr>
                <w:rFonts w:ascii="Times New Roman" w:hAnsi="Times New Roman" w:cs="Times New Roman"/>
                <w:sz w:val="24"/>
                <w:szCs w:val="24"/>
              </w:rPr>
            </w:pPr>
            <w:r w:rsidRPr="00E56124">
              <w:rPr>
                <w:rFonts w:ascii="Times New Roman" w:hAnsi="Times New Roman" w:cs="Times New Roman"/>
                <w:sz w:val="24"/>
                <w:szCs w:val="24"/>
              </w:rPr>
              <w:t>1</w:t>
            </w:r>
          </w:p>
        </w:tc>
      </w:tr>
      <w:tr w:rsidR="00A26A5D" w:rsidRPr="00E56124" w14:paraId="2863E76B" w14:textId="77777777" w:rsidTr="00A26A5D">
        <w:trPr>
          <w:trHeight w:hRule="exact" w:val="397"/>
          <w:jc w:val="center"/>
        </w:trPr>
        <w:tc>
          <w:tcPr>
            <w:tcW w:w="851" w:type="dxa"/>
            <w:vAlign w:val="center"/>
          </w:tcPr>
          <w:p w14:paraId="2E88A2AE" w14:textId="77777777" w:rsidR="00A26A5D" w:rsidRPr="00E56124" w:rsidRDefault="00A26A5D" w:rsidP="000B5D11">
            <w:pPr>
              <w:pStyle w:val="ConsPlusNormal"/>
              <w:ind w:firstLine="80"/>
              <w:jc w:val="center"/>
              <w:rPr>
                <w:rFonts w:ascii="Times New Roman" w:hAnsi="Times New Roman" w:cs="Times New Roman"/>
                <w:sz w:val="24"/>
                <w:szCs w:val="24"/>
              </w:rPr>
            </w:pPr>
            <w:r w:rsidRPr="00E56124">
              <w:rPr>
                <w:rFonts w:ascii="Times New Roman" w:hAnsi="Times New Roman" w:cs="Times New Roman"/>
                <w:sz w:val="24"/>
                <w:szCs w:val="24"/>
              </w:rPr>
              <w:t>31</w:t>
            </w:r>
          </w:p>
        </w:tc>
        <w:tc>
          <w:tcPr>
            <w:tcW w:w="3543" w:type="dxa"/>
            <w:vAlign w:val="bottom"/>
          </w:tcPr>
          <w:p w14:paraId="4AD5BD3C" w14:textId="77777777" w:rsidR="00A26A5D" w:rsidRPr="00E56124" w:rsidRDefault="00A26A5D" w:rsidP="000B5D11">
            <w:pPr>
              <w:rPr>
                <w:szCs w:val="24"/>
              </w:rPr>
            </w:pPr>
            <w:r w:rsidRPr="00E56124">
              <w:rPr>
                <w:szCs w:val="24"/>
              </w:rPr>
              <w:t>СНТ Авторемонтник</w:t>
            </w:r>
          </w:p>
        </w:tc>
        <w:tc>
          <w:tcPr>
            <w:tcW w:w="1677" w:type="dxa"/>
            <w:vAlign w:val="center"/>
          </w:tcPr>
          <w:p w14:paraId="04C98057" w14:textId="77777777" w:rsidR="00A26A5D" w:rsidRPr="00E56124" w:rsidRDefault="00A26A5D" w:rsidP="000B5D11">
            <w:pPr>
              <w:pStyle w:val="ConsPlusNormal"/>
              <w:ind w:firstLine="80"/>
              <w:jc w:val="center"/>
              <w:rPr>
                <w:rFonts w:ascii="Times New Roman" w:hAnsi="Times New Roman" w:cs="Times New Roman"/>
                <w:sz w:val="24"/>
                <w:szCs w:val="24"/>
              </w:rPr>
            </w:pPr>
            <w:r>
              <w:rPr>
                <w:rFonts w:ascii="Times New Roman" w:hAnsi="Times New Roman" w:cs="Times New Roman"/>
                <w:sz w:val="24"/>
                <w:szCs w:val="24"/>
              </w:rPr>
              <w:t>0</w:t>
            </w:r>
          </w:p>
        </w:tc>
        <w:tc>
          <w:tcPr>
            <w:tcW w:w="1678" w:type="dxa"/>
            <w:vAlign w:val="center"/>
          </w:tcPr>
          <w:p w14:paraId="414D3F67" w14:textId="77777777" w:rsidR="00A26A5D" w:rsidRPr="00E56124" w:rsidRDefault="00A26A5D" w:rsidP="000B5D11">
            <w:pPr>
              <w:pStyle w:val="ConsPlusNormal"/>
              <w:jc w:val="center"/>
              <w:rPr>
                <w:rFonts w:ascii="Times New Roman" w:hAnsi="Times New Roman" w:cs="Times New Roman"/>
                <w:sz w:val="24"/>
                <w:szCs w:val="24"/>
              </w:rPr>
            </w:pPr>
            <w:r w:rsidRPr="00E56124">
              <w:rPr>
                <w:rFonts w:ascii="Times New Roman" w:hAnsi="Times New Roman" w:cs="Times New Roman"/>
                <w:sz w:val="24"/>
                <w:szCs w:val="24"/>
              </w:rPr>
              <w:t>0</w:t>
            </w:r>
          </w:p>
        </w:tc>
        <w:tc>
          <w:tcPr>
            <w:tcW w:w="1677" w:type="dxa"/>
            <w:vAlign w:val="center"/>
          </w:tcPr>
          <w:p w14:paraId="4B863C4B" w14:textId="77777777" w:rsidR="00A26A5D" w:rsidRPr="00E56124" w:rsidRDefault="00A26A5D" w:rsidP="000B5D11">
            <w:pPr>
              <w:pStyle w:val="ConsPlusNormal"/>
              <w:ind w:firstLine="9"/>
              <w:jc w:val="center"/>
              <w:rPr>
                <w:rFonts w:ascii="Times New Roman" w:hAnsi="Times New Roman" w:cs="Times New Roman"/>
                <w:sz w:val="24"/>
                <w:szCs w:val="24"/>
              </w:rPr>
            </w:pPr>
            <w:r w:rsidRPr="00E56124">
              <w:rPr>
                <w:rFonts w:ascii="Times New Roman" w:hAnsi="Times New Roman" w:cs="Times New Roman"/>
                <w:sz w:val="24"/>
                <w:szCs w:val="24"/>
              </w:rPr>
              <w:t>0</w:t>
            </w:r>
          </w:p>
        </w:tc>
        <w:tc>
          <w:tcPr>
            <w:tcW w:w="1678" w:type="dxa"/>
            <w:vAlign w:val="center"/>
          </w:tcPr>
          <w:p w14:paraId="77C3D5F8" w14:textId="77777777" w:rsidR="00A26A5D" w:rsidRPr="00E56124" w:rsidRDefault="00A26A5D" w:rsidP="000B5D11">
            <w:pPr>
              <w:pStyle w:val="ConsPlusNormal"/>
              <w:ind w:firstLine="32"/>
              <w:jc w:val="center"/>
              <w:rPr>
                <w:rFonts w:ascii="Times New Roman" w:hAnsi="Times New Roman" w:cs="Times New Roman"/>
                <w:sz w:val="24"/>
                <w:szCs w:val="24"/>
              </w:rPr>
            </w:pPr>
            <w:r w:rsidRPr="00E56124">
              <w:rPr>
                <w:rFonts w:ascii="Times New Roman" w:hAnsi="Times New Roman" w:cs="Times New Roman"/>
                <w:sz w:val="24"/>
                <w:szCs w:val="24"/>
              </w:rPr>
              <w:t>0</w:t>
            </w:r>
          </w:p>
        </w:tc>
        <w:tc>
          <w:tcPr>
            <w:tcW w:w="1677" w:type="dxa"/>
            <w:vAlign w:val="center"/>
          </w:tcPr>
          <w:p w14:paraId="2EF48B4C" w14:textId="77777777" w:rsidR="00A26A5D" w:rsidRPr="00E56124" w:rsidRDefault="00A26A5D" w:rsidP="000B5D11">
            <w:pPr>
              <w:pStyle w:val="ConsPlusNormal"/>
              <w:ind w:firstLine="32"/>
              <w:jc w:val="center"/>
              <w:rPr>
                <w:rFonts w:ascii="Times New Roman" w:hAnsi="Times New Roman" w:cs="Times New Roman"/>
                <w:sz w:val="24"/>
                <w:szCs w:val="24"/>
              </w:rPr>
            </w:pPr>
            <w:r w:rsidRPr="00E56124">
              <w:rPr>
                <w:rFonts w:ascii="Times New Roman" w:hAnsi="Times New Roman" w:cs="Times New Roman"/>
                <w:sz w:val="24"/>
                <w:szCs w:val="24"/>
              </w:rPr>
              <w:t>2</w:t>
            </w:r>
          </w:p>
        </w:tc>
        <w:tc>
          <w:tcPr>
            <w:tcW w:w="1678" w:type="dxa"/>
            <w:vAlign w:val="center"/>
          </w:tcPr>
          <w:p w14:paraId="7690B45A" w14:textId="77777777" w:rsidR="00A26A5D" w:rsidRPr="00E56124" w:rsidRDefault="00A26A5D" w:rsidP="000B5D11">
            <w:pPr>
              <w:pStyle w:val="ConsPlusNormal"/>
              <w:jc w:val="center"/>
              <w:rPr>
                <w:rFonts w:ascii="Times New Roman" w:hAnsi="Times New Roman" w:cs="Times New Roman"/>
                <w:sz w:val="24"/>
                <w:szCs w:val="24"/>
              </w:rPr>
            </w:pPr>
            <w:r w:rsidRPr="00E56124">
              <w:rPr>
                <w:rFonts w:ascii="Times New Roman" w:hAnsi="Times New Roman" w:cs="Times New Roman"/>
                <w:sz w:val="24"/>
                <w:szCs w:val="24"/>
              </w:rPr>
              <w:t>2</w:t>
            </w:r>
          </w:p>
        </w:tc>
      </w:tr>
      <w:tr w:rsidR="00A26A5D" w:rsidRPr="00E56124" w14:paraId="2139FDF0" w14:textId="77777777" w:rsidTr="00A26A5D">
        <w:trPr>
          <w:trHeight w:hRule="exact" w:val="397"/>
          <w:jc w:val="center"/>
        </w:trPr>
        <w:tc>
          <w:tcPr>
            <w:tcW w:w="851" w:type="dxa"/>
            <w:vAlign w:val="center"/>
          </w:tcPr>
          <w:p w14:paraId="1BB1BE21" w14:textId="77777777" w:rsidR="00A26A5D" w:rsidRPr="00E56124" w:rsidRDefault="00A26A5D" w:rsidP="000B5D11">
            <w:pPr>
              <w:pStyle w:val="ConsPlusNormal"/>
              <w:ind w:firstLine="80"/>
              <w:jc w:val="center"/>
              <w:rPr>
                <w:rFonts w:ascii="Times New Roman" w:hAnsi="Times New Roman" w:cs="Times New Roman"/>
                <w:sz w:val="24"/>
                <w:szCs w:val="24"/>
              </w:rPr>
            </w:pPr>
            <w:r w:rsidRPr="00E56124">
              <w:rPr>
                <w:rFonts w:ascii="Times New Roman" w:hAnsi="Times New Roman" w:cs="Times New Roman"/>
                <w:sz w:val="24"/>
                <w:szCs w:val="24"/>
              </w:rPr>
              <w:t>32</w:t>
            </w:r>
          </w:p>
        </w:tc>
        <w:tc>
          <w:tcPr>
            <w:tcW w:w="3543" w:type="dxa"/>
            <w:vAlign w:val="bottom"/>
          </w:tcPr>
          <w:p w14:paraId="0CD7ABB1" w14:textId="77777777" w:rsidR="00A26A5D" w:rsidRPr="00E56124" w:rsidRDefault="00A26A5D" w:rsidP="000B5D11">
            <w:pPr>
              <w:rPr>
                <w:szCs w:val="24"/>
              </w:rPr>
            </w:pPr>
            <w:r w:rsidRPr="00E56124">
              <w:rPr>
                <w:szCs w:val="24"/>
              </w:rPr>
              <w:t>СНТ N5 ЗЗГТ</w:t>
            </w:r>
          </w:p>
        </w:tc>
        <w:tc>
          <w:tcPr>
            <w:tcW w:w="1677" w:type="dxa"/>
            <w:vAlign w:val="center"/>
          </w:tcPr>
          <w:p w14:paraId="48E26584" w14:textId="77777777" w:rsidR="00A26A5D" w:rsidRPr="00E56124" w:rsidRDefault="00A26A5D" w:rsidP="000B5D11">
            <w:pPr>
              <w:pStyle w:val="ConsPlusNormal"/>
              <w:ind w:firstLine="80"/>
              <w:jc w:val="center"/>
              <w:rPr>
                <w:rFonts w:ascii="Times New Roman" w:hAnsi="Times New Roman" w:cs="Times New Roman"/>
                <w:sz w:val="24"/>
                <w:szCs w:val="24"/>
              </w:rPr>
            </w:pPr>
            <w:r>
              <w:rPr>
                <w:rFonts w:ascii="Times New Roman" w:hAnsi="Times New Roman" w:cs="Times New Roman"/>
                <w:sz w:val="24"/>
                <w:szCs w:val="24"/>
              </w:rPr>
              <w:t>0</w:t>
            </w:r>
          </w:p>
        </w:tc>
        <w:tc>
          <w:tcPr>
            <w:tcW w:w="1678" w:type="dxa"/>
            <w:vAlign w:val="center"/>
          </w:tcPr>
          <w:p w14:paraId="305D45FB" w14:textId="77777777" w:rsidR="00A26A5D" w:rsidRPr="00E56124" w:rsidRDefault="00A26A5D" w:rsidP="000B5D11">
            <w:pPr>
              <w:pStyle w:val="ConsPlusNormal"/>
              <w:jc w:val="center"/>
              <w:rPr>
                <w:rFonts w:ascii="Times New Roman" w:hAnsi="Times New Roman" w:cs="Times New Roman"/>
                <w:sz w:val="24"/>
                <w:szCs w:val="24"/>
              </w:rPr>
            </w:pPr>
            <w:r w:rsidRPr="00E56124">
              <w:rPr>
                <w:rFonts w:ascii="Times New Roman" w:hAnsi="Times New Roman" w:cs="Times New Roman"/>
                <w:sz w:val="24"/>
                <w:szCs w:val="24"/>
              </w:rPr>
              <w:t>0</w:t>
            </w:r>
          </w:p>
        </w:tc>
        <w:tc>
          <w:tcPr>
            <w:tcW w:w="1677" w:type="dxa"/>
            <w:vAlign w:val="center"/>
          </w:tcPr>
          <w:p w14:paraId="05527D89" w14:textId="77777777" w:rsidR="00A26A5D" w:rsidRPr="00E56124" w:rsidRDefault="00A26A5D" w:rsidP="000B5D11">
            <w:pPr>
              <w:pStyle w:val="ConsPlusNormal"/>
              <w:ind w:firstLine="9"/>
              <w:jc w:val="center"/>
              <w:rPr>
                <w:rFonts w:ascii="Times New Roman" w:hAnsi="Times New Roman" w:cs="Times New Roman"/>
                <w:sz w:val="24"/>
                <w:szCs w:val="24"/>
              </w:rPr>
            </w:pPr>
            <w:r w:rsidRPr="00E56124">
              <w:rPr>
                <w:rFonts w:ascii="Times New Roman" w:hAnsi="Times New Roman" w:cs="Times New Roman"/>
                <w:sz w:val="24"/>
                <w:szCs w:val="24"/>
              </w:rPr>
              <w:t>0</w:t>
            </w:r>
          </w:p>
        </w:tc>
        <w:tc>
          <w:tcPr>
            <w:tcW w:w="1678" w:type="dxa"/>
            <w:vAlign w:val="center"/>
          </w:tcPr>
          <w:p w14:paraId="48A6B1F5" w14:textId="77777777" w:rsidR="00A26A5D" w:rsidRPr="00E56124" w:rsidRDefault="00A26A5D" w:rsidP="000B5D11">
            <w:pPr>
              <w:pStyle w:val="ConsPlusNormal"/>
              <w:ind w:firstLine="32"/>
              <w:jc w:val="center"/>
              <w:rPr>
                <w:rFonts w:ascii="Times New Roman" w:hAnsi="Times New Roman" w:cs="Times New Roman"/>
                <w:sz w:val="24"/>
                <w:szCs w:val="24"/>
              </w:rPr>
            </w:pPr>
            <w:r w:rsidRPr="00E56124">
              <w:rPr>
                <w:rFonts w:ascii="Times New Roman" w:hAnsi="Times New Roman" w:cs="Times New Roman"/>
                <w:sz w:val="24"/>
                <w:szCs w:val="24"/>
              </w:rPr>
              <w:t>0</w:t>
            </w:r>
          </w:p>
        </w:tc>
        <w:tc>
          <w:tcPr>
            <w:tcW w:w="1677" w:type="dxa"/>
            <w:vAlign w:val="center"/>
          </w:tcPr>
          <w:p w14:paraId="3E05DEE4" w14:textId="77777777" w:rsidR="00A26A5D" w:rsidRPr="00E56124" w:rsidRDefault="00A26A5D" w:rsidP="000B5D11">
            <w:pPr>
              <w:pStyle w:val="ConsPlusNormal"/>
              <w:ind w:firstLine="32"/>
              <w:jc w:val="center"/>
              <w:rPr>
                <w:rFonts w:ascii="Times New Roman" w:hAnsi="Times New Roman" w:cs="Times New Roman"/>
                <w:sz w:val="24"/>
                <w:szCs w:val="24"/>
              </w:rPr>
            </w:pPr>
            <w:r w:rsidRPr="00E56124">
              <w:rPr>
                <w:rFonts w:ascii="Times New Roman" w:hAnsi="Times New Roman" w:cs="Times New Roman"/>
                <w:sz w:val="24"/>
                <w:szCs w:val="24"/>
              </w:rPr>
              <w:t>1</w:t>
            </w:r>
          </w:p>
        </w:tc>
        <w:tc>
          <w:tcPr>
            <w:tcW w:w="1678" w:type="dxa"/>
            <w:vAlign w:val="center"/>
          </w:tcPr>
          <w:p w14:paraId="0244B756" w14:textId="77777777" w:rsidR="00A26A5D" w:rsidRPr="00E56124" w:rsidRDefault="00A26A5D" w:rsidP="000B5D11">
            <w:pPr>
              <w:pStyle w:val="ConsPlusNormal"/>
              <w:jc w:val="center"/>
              <w:rPr>
                <w:rFonts w:ascii="Times New Roman" w:hAnsi="Times New Roman" w:cs="Times New Roman"/>
                <w:sz w:val="24"/>
                <w:szCs w:val="24"/>
              </w:rPr>
            </w:pPr>
            <w:r w:rsidRPr="00E56124">
              <w:rPr>
                <w:rFonts w:ascii="Times New Roman" w:hAnsi="Times New Roman" w:cs="Times New Roman"/>
                <w:sz w:val="24"/>
                <w:szCs w:val="24"/>
              </w:rPr>
              <w:t>1</w:t>
            </w:r>
          </w:p>
        </w:tc>
      </w:tr>
      <w:tr w:rsidR="00A26A5D" w:rsidRPr="00E56124" w14:paraId="700A9D46" w14:textId="77777777" w:rsidTr="00A26A5D">
        <w:trPr>
          <w:trHeight w:hRule="exact" w:val="397"/>
          <w:jc w:val="center"/>
        </w:trPr>
        <w:tc>
          <w:tcPr>
            <w:tcW w:w="851" w:type="dxa"/>
            <w:vAlign w:val="center"/>
          </w:tcPr>
          <w:p w14:paraId="48CFB3A9" w14:textId="77777777" w:rsidR="00A26A5D" w:rsidRPr="00E56124" w:rsidRDefault="00A26A5D" w:rsidP="000B5D11">
            <w:pPr>
              <w:pStyle w:val="ConsPlusNormal"/>
              <w:ind w:firstLine="80"/>
              <w:jc w:val="center"/>
              <w:rPr>
                <w:rFonts w:ascii="Times New Roman" w:hAnsi="Times New Roman" w:cs="Times New Roman"/>
                <w:sz w:val="24"/>
                <w:szCs w:val="24"/>
              </w:rPr>
            </w:pPr>
            <w:r w:rsidRPr="00E56124">
              <w:rPr>
                <w:rFonts w:ascii="Times New Roman" w:hAnsi="Times New Roman" w:cs="Times New Roman"/>
                <w:sz w:val="24"/>
                <w:szCs w:val="24"/>
              </w:rPr>
              <w:t>33</w:t>
            </w:r>
          </w:p>
        </w:tc>
        <w:tc>
          <w:tcPr>
            <w:tcW w:w="3543" w:type="dxa"/>
            <w:vAlign w:val="bottom"/>
          </w:tcPr>
          <w:p w14:paraId="632C3235" w14:textId="77777777" w:rsidR="00A26A5D" w:rsidRPr="00E56124" w:rsidRDefault="00A26A5D" w:rsidP="000B5D11">
            <w:pPr>
              <w:rPr>
                <w:szCs w:val="24"/>
              </w:rPr>
            </w:pPr>
            <w:r w:rsidRPr="00E56124">
              <w:rPr>
                <w:szCs w:val="24"/>
              </w:rPr>
              <w:t>СНТ Луч</w:t>
            </w:r>
          </w:p>
        </w:tc>
        <w:tc>
          <w:tcPr>
            <w:tcW w:w="1677" w:type="dxa"/>
            <w:vAlign w:val="center"/>
          </w:tcPr>
          <w:p w14:paraId="318F16F6" w14:textId="77777777" w:rsidR="00A26A5D" w:rsidRPr="00E56124" w:rsidRDefault="00A26A5D" w:rsidP="000B5D11">
            <w:pPr>
              <w:pStyle w:val="ConsPlusNormal"/>
              <w:ind w:firstLine="80"/>
              <w:jc w:val="center"/>
              <w:rPr>
                <w:rFonts w:ascii="Times New Roman" w:hAnsi="Times New Roman" w:cs="Times New Roman"/>
                <w:sz w:val="24"/>
                <w:szCs w:val="24"/>
              </w:rPr>
            </w:pPr>
            <w:r>
              <w:rPr>
                <w:rFonts w:ascii="Times New Roman" w:hAnsi="Times New Roman" w:cs="Times New Roman"/>
                <w:sz w:val="24"/>
                <w:szCs w:val="24"/>
              </w:rPr>
              <w:t>0</w:t>
            </w:r>
          </w:p>
        </w:tc>
        <w:tc>
          <w:tcPr>
            <w:tcW w:w="1678" w:type="dxa"/>
            <w:vAlign w:val="center"/>
          </w:tcPr>
          <w:p w14:paraId="5970B0EF" w14:textId="77777777" w:rsidR="00A26A5D" w:rsidRPr="00E56124" w:rsidRDefault="00A26A5D" w:rsidP="000B5D11">
            <w:pPr>
              <w:pStyle w:val="ConsPlusNormal"/>
              <w:jc w:val="center"/>
              <w:rPr>
                <w:rFonts w:ascii="Times New Roman" w:hAnsi="Times New Roman" w:cs="Times New Roman"/>
                <w:sz w:val="24"/>
                <w:szCs w:val="24"/>
              </w:rPr>
            </w:pPr>
            <w:r w:rsidRPr="00E56124">
              <w:rPr>
                <w:rFonts w:ascii="Times New Roman" w:hAnsi="Times New Roman" w:cs="Times New Roman"/>
                <w:sz w:val="24"/>
                <w:szCs w:val="24"/>
              </w:rPr>
              <w:t>0</w:t>
            </w:r>
          </w:p>
        </w:tc>
        <w:tc>
          <w:tcPr>
            <w:tcW w:w="1677" w:type="dxa"/>
            <w:vAlign w:val="center"/>
          </w:tcPr>
          <w:p w14:paraId="5340AB4C" w14:textId="77777777" w:rsidR="00A26A5D" w:rsidRPr="00E56124" w:rsidRDefault="00A26A5D" w:rsidP="000B5D11">
            <w:pPr>
              <w:pStyle w:val="ConsPlusNormal"/>
              <w:ind w:firstLine="9"/>
              <w:jc w:val="center"/>
              <w:rPr>
                <w:rFonts w:ascii="Times New Roman" w:hAnsi="Times New Roman" w:cs="Times New Roman"/>
                <w:sz w:val="24"/>
                <w:szCs w:val="24"/>
              </w:rPr>
            </w:pPr>
            <w:r w:rsidRPr="00E56124">
              <w:rPr>
                <w:rFonts w:ascii="Times New Roman" w:hAnsi="Times New Roman" w:cs="Times New Roman"/>
                <w:sz w:val="24"/>
                <w:szCs w:val="24"/>
              </w:rPr>
              <w:t>0</w:t>
            </w:r>
          </w:p>
        </w:tc>
        <w:tc>
          <w:tcPr>
            <w:tcW w:w="1678" w:type="dxa"/>
            <w:vAlign w:val="center"/>
          </w:tcPr>
          <w:p w14:paraId="72F860B7" w14:textId="77777777" w:rsidR="00A26A5D" w:rsidRPr="00E56124" w:rsidRDefault="00A26A5D" w:rsidP="000B5D11">
            <w:pPr>
              <w:pStyle w:val="ConsPlusNormal"/>
              <w:ind w:firstLine="32"/>
              <w:jc w:val="center"/>
              <w:rPr>
                <w:rFonts w:ascii="Times New Roman" w:hAnsi="Times New Roman" w:cs="Times New Roman"/>
                <w:sz w:val="24"/>
                <w:szCs w:val="24"/>
              </w:rPr>
            </w:pPr>
            <w:r w:rsidRPr="00E56124">
              <w:rPr>
                <w:rFonts w:ascii="Times New Roman" w:hAnsi="Times New Roman" w:cs="Times New Roman"/>
                <w:sz w:val="24"/>
                <w:szCs w:val="24"/>
              </w:rPr>
              <w:t>0</w:t>
            </w:r>
          </w:p>
        </w:tc>
        <w:tc>
          <w:tcPr>
            <w:tcW w:w="1677" w:type="dxa"/>
            <w:vAlign w:val="center"/>
          </w:tcPr>
          <w:p w14:paraId="3DA35214" w14:textId="77777777" w:rsidR="00A26A5D" w:rsidRPr="00E56124" w:rsidRDefault="00A26A5D" w:rsidP="000B5D11">
            <w:pPr>
              <w:pStyle w:val="ConsPlusNormal"/>
              <w:ind w:firstLine="32"/>
              <w:jc w:val="center"/>
              <w:rPr>
                <w:rFonts w:ascii="Times New Roman" w:hAnsi="Times New Roman" w:cs="Times New Roman"/>
                <w:sz w:val="24"/>
                <w:szCs w:val="24"/>
              </w:rPr>
            </w:pPr>
            <w:r w:rsidRPr="00E56124">
              <w:rPr>
                <w:rFonts w:ascii="Times New Roman" w:hAnsi="Times New Roman" w:cs="Times New Roman"/>
                <w:sz w:val="24"/>
                <w:szCs w:val="24"/>
              </w:rPr>
              <w:t>1</w:t>
            </w:r>
          </w:p>
        </w:tc>
        <w:tc>
          <w:tcPr>
            <w:tcW w:w="1678" w:type="dxa"/>
            <w:vAlign w:val="center"/>
          </w:tcPr>
          <w:p w14:paraId="3D909E03" w14:textId="77777777" w:rsidR="00A26A5D" w:rsidRPr="00E56124" w:rsidRDefault="00A26A5D" w:rsidP="000B5D11">
            <w:pPr>
              <w:pStyle w:val="ConsPlusNormal"/>
              <w:jc w:val="center"/>
              <w:rPr>
                <w:rFonts w:ascii="Times New Roman" w:hAnsi="Times New Roman" w:cs="Times New Roman"/>
                <w:sz w:val="24"/>
                <w:szCs w:val="24"/>
              </w:rPr>
            </w:pPr>
            <w:r w:rsidRPr="00E56124">
              <w:rPr>
                <w:rFonts w:ascii="Times New Roman" w:hAnsi="Times New Roman" w:cs="Times New Roman"/>
                <w:sz w:val="24"/>
                <w:szCs w:val="24"/>
              </w:rPr>
              <w:t>1</w:t>
            </w:r>
          </w:p>
        </w:tc>
      </w:tr>
      <w:tr w:rsidR="00A26A5D" w:rsidRPr="00E56124" w14:paraId="74D58888" w14:textId="77777777" w:rsidTr="00A26A5D">
        <w:trPr>
          <w:trHeight w:hRule="exact" w:val="397"/>
          <w:jc w:val="center"/>
        </w:trPr>
        <w:tc>
          <w:tcPr>
            <w:tcW w:w="851" w:type="dxa"/>
            <w:vAlign w:val="center"/>
          </w:tcPr>
          <w:p w14:paraId="62406B82" w14:textId="77777777" w:rsidR="00A26A5D" w:rsidRPr="00E56124" w:rsidRDefault="00A26A5D" w:rsidP="000B5D11">
            <w:pPr>
              <w:pStyle w:val="ConsPlusNormal"/>
              <w:ind w:firstLine="80"/>
              <w:jc w:val="center"/>
              <w:rPr>
                <w:rFonts w:ascii="Times New Roman" w:hAnsi="Times New Roman" w:cs="Times New Roman"/>
                <w:sz w:val="24"/>
                <w:szCs w:val="24"/>
              </w:rPr>
            </w:pPr>
            <w:r w:rsidRPr="00E56124">
              <w:rPr>
                <w:rFonts w:ascii="Times New Roman" w:hAnsi="Times New Roman" w:cs="Times New Roman"/>
                <w:sz w:val="24"/>
                <w:szCs w:val="24"/>
              </w:rPr>
              <w:t>34</w:t>
            </w:r>
          </w:p>
        </w:tc>
        <w:tc>
          <w:tcPr>
            <w:tcW w:w="3543" w:type="dxa"/>
            <w:vAlign w:val="bottom"/>
          </w:tcPr>
          <w:p w14:paraId="5C69356A" w14:textId="77777777" w:rsidR="00A26A5D" w:rsidRPr="00E56124" w:rsidRDefault="00A26A5D" w:rsidP="000B5D11">
            <w:pPr>
              <w:rPr>
                <w:szCs w:val="24"/>
              </w:rPr>
            </w:pPr>
            <w:r w:rsidRPr="00E56124">
              <w:rPr>
                <w:szCs w:val="24"/>
              </w:rPr>
              <w:t>СНТ Дубовая роща</w:t>
            </w:r>
          </w:p>
        </w:tc>
        <w:tc>
          <w:tcPr>
            <w:tcW w:w="1677" w:type="dxa"/>
            <w:vAlign w:val="center"/>
          </w:tcPr>
          <w:p w14:paraId="4B32FF85" w14:textId="77777777" w:rsidR="00A26A5D" w:rsidRPr="00E56124" w:rsidRDefault="00A26A5D" w:rsidP="000B5D11">
            <w:pPr>
              <w:pStyle w:val="ConsPlusNormal"/>
              <w:ind w:firstLine="80"/>
              <w:jc w:val="center"/>
              <w:rPr>
                <w:rFonts w:ascii="Times New Roman" w:hAnsi="Times New Roman" w:cs="Times New Roman"/>
                <w:sz w:val="24"/>
                <w:szCs w:val="24"/>
                <w:highlight w:val="yellow"/>
              </w:rPr>
            </w:pPr>
            <w:r w:rsidRPr="00DB4DCA">
              <w:rPr>
                <w:rFonts w:ascii="Times New Roman" w:hAnsi="Times New Roman" w:cs="Times New Roman"/>
                <w:sz w:val="24"/>
                <w:szCs w:val="24"/>
              </w:rPr>
              <w:t>0</w:t>
            </w:r>
          </w:p>
        </w:tc>
        <w:tc>
          <w:tcPr>
            <w:tcW w:w="1678" w:type="dxa"/>
            <w:vAlign w:val="center"/>
          </w:tcPr>
          <w:p w14:paraId="7E816D40" w14:textId="77777777" w:rsidR="00A26A5D" w:rsidRPr="00E56124" w:rsidRDefault="00A26A5D" w:rsidP="000B5D11">
            <w:pPr>
              <w:pStyle w:val="ConsPlusNormal"/>
              <w:ind w:firstLine="80"/>
              <w:jc w:val="center"/>
              <w:rPr>
                <w:rFonts w:ascii="Times New Roman" w:hAnsi="Times New Roman" w:cs="Times New Roman"/>
                <w:sz w:val="24"/>
                <w:szCs w:val="24"/>
              </w:rPr>
            </w:pPr>
            <w:r>
              <w:rPr>
                <w:rFonts w:ascii="Times New Roman" w:hAnsi="Times New Roman" w:cs="Times New Roman"/>
                <w:sz w:val="24"/>
                <w:szCs w:val="24"/>
              </w:rPr>
              <w:t>0</w:t>
            </w:r>
          </w:p>
        </w:tc>
        <w:tc>
          <w:tcPr>
            <w:tcW w:w="1677" w:type="dxa"/>
            <w:vAlign w:val="center"/>
          </w:tcPr>
          <w:p w14:paraId="46492B95" w14:textId="77777777" w:rsidR="00A26A5D" w:rsidRPr="00E56124" w:rsidRDefault="00A26A5D" w:rsidP="000B5D11">
            <w:pPr>
              <w:pStyle w:val="ConsPlusNormal"/>
              <w:jc w:val="center"/>
              <w:rPr>
                <w:rFonts w:ascii="Times New Roman" w:hAnsi="Times New Roman" w:cs="Times New Roman"/>
                <w:sz w:val="24"/>
                <w:szCs w:val="24"/>
              </w:rPr>
            </w:pPr>
            <w:r w:rsidRPr="00E56124">
              <w:rPr>
                <w:rFonts w:ascii="Times New Roman" w:hAnsi="Times New Roman" w:cs="Times New Roman"/>
                <w:sz w:val="24"/>
                <w:szCs w:val="24"/>
              </w:rPr>
              <w:t>1</w:t>
            </w:r>
          </w:p>
        </w:tc>
        <w:tc>
          <w:tcPr>
            <w:tcW w:w="1678" w:type="dxa"/>
            <w:vAlign w:val="center"/>
          </w:tcPr>
          <w:p w14:paraId="0019CC5F" w14:textId="77777777" w:rsidR="00A26A5D" w:rsidRPr="00E56124" w:rsidRDefault="00A26A5D" w:rsidP="000B5D11">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1677" w:type="dxa"/>
            <w:vAlign w:val="center"/>
          </w:tcPr>
          <w:p w14:paraId="78C218CC" w14:textId="77777777" w:rsidR="00A26A5D" w:rsidRPr="00E56124" w:rsidRDefault="00A26A5D" w:rsidP="000B5D11">
            <w:pPr>
              <w:pStyle w:val="ConsPlusNormal"/>
              <w:ind w:firstLine="32"/>
              <w:jc w:val="center"/>
              <w:rPr>
                <w:rFonts w:ascii="Times New Roman" w:hAnsi="Times New Roman" w:cs="Times New Roman"/>
                <w:sz w:val="24"/>
                <w:szCs w:val="24"/>
              </w:rPr>
            </w:pPr>
            <w:r w:rsidRPr="00E56124">
              <w:rPr>
                <w:rFonts w:ascii="Times New Roman" w:hAnsi="Times New Roman" w:cs="Times New Roman"/>
                <w:sz w:val="24"/>
                <w:szCs w:val="24"/>
              </w:rPr>
              <w:t>1</w:t>
            </w:r>
          </w:p>
        </w:tc>
        <w:tc>
          <w:tcPr>
            <w:tcW w:w="1678" w:type="dxa"/>
            <w:vAlign w:val="center"/>
          </w:tcPr>
          <w:p w14:paraId="493E4478" w14:textId="77777777" w:rsidR="00A26A5D" w:rsidRPr="00E56124" w:rsidRDefault="00A26A5D" w:rsidP="000B5D11">
            <w:pPr>
              <w:pStyle w:val="ConsPlusNormal"/>
              <w:jc w:val="center"/>
              <w:rPr>
                <w:rFonts w:ascii="Times New Roman" w:hAnsi="Times New Roman" w:cs="Times New Roman"/>
                <w:sz w:val="24"/>
                <w:szCs w:val="24"/>
              </w:rPr>
            </w:pPr>
            <w:r w:rsidRPr="00E56124">
              <w:rPr>
                <w:rFonts w:ascii="Times New Roman" w:hAnsi="Times New Roman" w:cs="Times New Roman"/>
                <w:sz w:val="24"/>
                <w:szCs w:val="24"/>
              </w:rPr>
              <w:t>2</w:t>
            </w:r>
          </w:p>
        </w:tc>
      </w:tr>
      <w:tr w:rsidR="00A26A5D" w:rsidRPr="00E56124" w14:paraId="1DD31C05" w14:textId="77777777" w:rsidTr="00A26A5D">
        <w:trPr>
          <w:trHeight w:hRule="exact" w:val="397"/>
          <w:jc w:val="center"/>
        </w:trPr>
        <w:tc>
          <w:tcPr>
            <w:tcW w:w="851" w:type="dxa"/>
            <w:vAlign w:val="center"/>
          </w:tcPr>
          <w:p w14:paraId="3EE3BA8C" w14:textId="77777777" w:rsidR="00A26A5D" w:rsidRPr="00E56124" w:rsidRDefault="00A26A5D" w:rsidP="000B5D11">
            <w:pPr>
              <w:pStyle w:val="ConsPlusNormal"/>
              <w:ind w:firstLine="80"/>
              <w:jc w:val="center"/>
              <w:rPr>
                <w:rFonts w:ascii="Times New Roman" w:hAnsi="Times New Roman" w:cs="Times New Roman"/>
                <w:sz w:val="24"/>
                <w:szCs w:val="24"/>
              </w:rPr>
            </w:pPr>
            <w:r w:rsidRPr="00E56124">
              <w:rPr>
                <w:rFonts w:ascii="Times New Roman" w:hAnsi="Times New Roman" w:cs="Times New Roman"/>
                <w:sz w:val="24"/>
                <w:szCs w:val="24"/>
              </w:rPr>
              <w:lastRenderedPageBreak/>
              <w:t>35</w:t>
            </w:r>
          </w:p>
        </w:tc>
        <w:tc>
          <w:tcPr>
            <w:tcW w:w="3543" w:type="dxa"/>
            <w:vAlign w:val="bottom"/>
          </w:tcPr>
          <w:p w14:paraId="4178717D" w14:textId="77777777" w:rsidR="00A26A5D" w:rsidRPr="00E56124" w:rsidRDefault="00A26A5D" w:rsidP="000B5D11">
            <w:pPr>
              <w:rPr>
                <w:szCs w:val="24"/>
              </w:rPr>
            </w:pPr>
            <w:r w:rsidRPr="00E56124">
              <w:rPr>
                <w:szCs w:val="24"/>
              </w:rPr>
              <w:t>СНТ Зеленая поляна</w:t>
            </w:r>
          </w:p>
        </w:tc>
        <w:tc>
          <w:tcPr>
            <w:tcW w:w="1677" w:type="dxa"/>
            <w:vAlign w:val="center"/>
          </w:tcPr>
          <w:p w14:paraId="44A6A014" w14:textId="77777777" w:rsidR="00A26A5D" w:rsidRPr="00E56124" w:rsidRDefault="00A26A5D" w:rsidP="000B5D11">
            <w:pPr>
              <w:pStyle w:val="ConsPlusNormal"/>
              <w:ind w:firstLine="80"/>
              <w:jc w:val="center"/>
              <w:rPr>
                <w:rFonts w:ascii="Times New Roman" w:hAnsi="Times New Roman" w:cs="Times New Roman"/>
                <w:sz w:val="24"/>
                <w:szCs w:val="24"/>
              </w:rPr>
            </w:pPr>
            <w:r>
              <w:rPr>
                <w:rFonts w:ascii="Times New Roman" w:hAnsi="Times New Roman" w:cs="Times New Roman"/>
                <w:sz w:val="24"/>
                <w:szCs w:val="24"/>
              </w:rPr>
              <w:t>0</w:t>
            </w:r>
          </w:p>
        </w:tc>
        <w:tc>
          <w:tcPr>
            <w:tcW w:w="1678" w:type="dxa"/>
            <w:vAlign w:val="center"/>
          </w:tcPr>
          <w:p w14:paraId="4757E6AC" w14:textId="77777777" w:rsidR="00A26A5D" w:rsidRPr="00E56124" w:rsidRDefault="00A26A5D" w:rsidP="000B5D11">
            <w:pPr>
              <w:pStyle w:val="ConsPlusNormal"/>
              <w:jc w:val="center"/>
              <w:rPr>
                <w:rFonts w:ascii="Times New Roman" w:hAnsi="Times New Roman" w:cs="Times New Roman"/>
                <w:sz w:val="24"/>
                <w:szCs w:val="24"/>
              </w:rPr>
            </w:pPr>
            <w:r w:rsidRPr="00E56124">
              <w:rPr>
                <w:rFonts w:ascii="Times New Roman" w:hAnsi="Times New Roman" w:cs="Times New Roman"/>
                <w:sz w:val="24"/>
                <w:szCs w:val="24"/>
              </w:rPr>
              <w:t>0</w:t>
            </w:r>
          </w:p>
        </w:tc>
        <w:tc>
          <w:tcPr>
            <w:tcW w:w="1677" w:type="dxa"/>
            <w:vAlign w:val="center"/>
          </w:tcPr>
          <w:p w14:paraId="1239324C" w14:textId="77777777" w:rsidR="00A26A5D" w:rsidRPr="00E56124" w:rsidRDefault="00A26A5D" w:rsidP="000B5D11">
            <w:pPr>
              <w:pStyle w:val="ConsPlusNormal"/>
              <w:ind w:firstLine="9"/>
              <w:jc w:val="center"/>
              <w:rPr>
                <w:rFonts w:ascii="Times New Roman" w:hAnsi="Times New Roman" w:cs="Times New Roman"/>
                <w:sz w:val="24"/>
                <w:szCs w:val="24"/>
              </w:rPr>
            </w:pPr>
            <w:r w:rsidRPr="00E56124">
              <w:rPr>
                <w:rFonts w:ascii="Times New Roman" w:hAnsi="Times New Roman" w:cs="Times New Roman"/>
                <w:sz w:val="24"/>
                <w:szCs w:val="24"/>
              </w:rPr>
              <w:t>0</w:t>
            </w:r>
          </w:p>
        </w:tc>
        <w:tc>
          <w:tcPr>
            <w:tcW w:w="1678" w:type="dxa"/>
            <w:vAlign w:val="center"/>
          </w:tcPr>
          <w:p w14:paraId="374B50F9" w14:textId="77777777" w:rsidR="00A26A5D" w:rsidRPr="00E56124" w:rsidRDefault="00A26A5D" w:rsidP="000B5D11">
            <w:pPr>
              <w:pStyle w:val="ConsPlusNormal"/>
              <w:ind w:firstLine="32"/>
              <w:jc w:val="center"/>
              <w:rPr>
                <w:rFonts w:ascii="Times New Roman" w:hAnsi="Times New Roman" w:cs="Times New Roman"/>
                <w:sz w:val="24"/>
                <w:szCs w:val="24"/>
              </w:rPr>
            </w:pPr>
            <w:r w:rsidRPr="00E56124">
              <w:rPr>
                <w:rFonts w:ascii="Times New Roman" w:hAnsi="Times New Roman" w:cs="Times New Roman"/>
                <w:sz w:val="24"/>
                <w:szCs w:val="24"/>
              </w:rPr>
              <w:t>0</w:t>
            </w:r>
          </w:p>
        </w:tc>
        <w:tc>
          <w:tcPr>
            <w:tcW w:w="1677" w:type="dxa"/>
            <w:vAlign w:val="center"/>
          </w:tcPr>
          <w:p w14:paraId="5F6E1F3F" w14:textId="77777777" w:rsidR="00A26A5D" w:rsidRPr="00E56124" w:rsidRDefault="00A26A5D" w:rsidP="000B5D11">
            <w:pPr>
              <w:pStyle w:val="ConsPlusNormal"/>
              <w:ind w:firstLine="32"/>
              <w:jc w:val="center"/>
              <w:rPr>
                <w:rFonts w:ascii="Times New Roman" w:hAnsi="Times New Roman" w:cs="Times New Roman"/>
                <w:sz w:val="24"/>
                <w:szCs w:val="24"/>
              </w:rPr>
            </w:pPr>
            <w:r w:rsidRPr="00E56124">
              <w:rPr>
                <w:rFonts w:ascii="Times New Roman" w:hAnsi="Times New Roman" w:cs="Times New Roman"/>
                <w:sz w:val="24"/>
                <w:szCs w:val="24"/>
              </w:rPr>
              <w:t>1</w:t>
            </w:r>
          </w:p>
        </w:tc>
        <w:tc>
          <w:tcPr>
            <w:tcW w:w="1678" w:type="dxa"/>
            <w:vAlign w:val="center"/>
          </w:tcPr>
          <w:p w14:paraId="1EB195F8" w14:textId="77777777" w:rsidR="00A26A5D" w:rsidRPr="00E56124" w:rsidRDefault="00A26A5D" w:rsidP="000B5D11">
            <w:pPr>
              <w:pStyle w:val="ConsPlusNormal"/>
              <w:jc w:val="center"/>
              <w:rPr>
                <w:rFonts w:ascii="Times New Roman" w:hAnsi="Times New Roman" w:cs="Times New Roman"/>
                <w:sz w:val="24"/>
                <w:szCs w:val="24"/>
              </w:rPr>
            </w:pPr>
            <w:r w:rsidRPr="00E56124">
              <w:rPr>
                <w:rFonts w:ascii="Times New Roman" w:hAnsi="Times New Roman" w:cs="Times New Roman"/>
                <w:sz w:val="24"/>
                <w:szCs w:val="24"/>
              </w:rPr>
              <w:t>1</w:t>
            </w:r>
          </w:p>
        </w:tc>
      </w:tr>
      <w:tr w:rsidR="00A26A5D" w:rsidRPr="00E56124" w14:paraId="717E38CC" w14:textId="77777777" w:rsidTr="00A26A5D">
        <w:trPr>
          <w:trHeight w:hRule="exact" w:val="397"/>
          <w:jc w:val="center"/>
        </w:trPr>
        <w:tc>
          <w:tcPr>
            <w:tcW w:w="851" w:type="dxa"/>
            <w:vAlign w:val="center"/>
          </w:tcPr>
          <w:p w14:paraId="46E6A5E3" w14:textId="77777777" w:rsidR="00A26A5D" w:rsidRPr="00E56124" w:rsidRDefault="00A26A5D" w:rsidP="000B5D11">
            <w:pPr>
              <w:pStyle w:val="ConsPlusNormal"/>
              <w:ind w:firstLine="80"/>
              <w:jc w:val="center"/>
              <w:rPr>
                <w:rFonts w:ascii="Times New Roman" w:hAnsi="Times New Roman" w:cs="Times New Roman"/>
                <w:sz w:val="24"/>
                <w:szCs w:val="24"/>
              </w:rPr>
            </w:pPr>
            <w:r w:rsidRPr="00E56124">
              <w:rPr>
                <w:rFonts w:ascii="Times New Roman" w:hAnsi="Times New Roman" w:cs="Times New Roman"/>
                <w:sz w:val="24"/>
                <w:szCs w:val="24"/>
              </w:rPr>
              <w:t>36</w:t>
            </w:r>
          </w:p>
        </w:tc>
        <w:tc>
          <w:tcPr>
            <w:tcW w:w="3543" w:type="dxa"/>
            <w:vAlign w:val="bottom"/>
          </w:tcPr>
          <w:p w14:paraId="1976C68A" w14:textId="77777777" w:rsidR="00A26A5D" w:rsidRPr="00E56124" w:rsidRDefault="00A26A5D" w:rsidP="000B5D11">
            <w:pPr>
              <w:rPr>
                <w:szCs w:val="24"/>
              </w:rPr>
            </w:pPr>
            <w:r w:rsidRPr="00E56124">
              <w:rPr>
                <w:szCs w:val="24"/>
              </w:rPr>
              <w:t>СНТ ПЗРА №3</w:t>
            </w:r>
          </w:p>
        </w:tc>
        <w:tc>
          <w:tcPr>
            <w:tcW w:w="1677" w:type="dxa"/>
            <w:vAlign w:val="center"/>
          </w:tcPr>
          <w:p w14:paraId="7CAB6423" w14:textId="77777777" w:rsidR="00A26A5D" w:rsidRPr="00E56124" w:rsidRDefault="00A26A5D" w:rsidP="000B5D11">
            <w:pPr>
              <w:pStyle w:val="ConsPlusNormal"/>
              <w:ind w:firstLine="80"/>
              <w:jc w:val="center"/>
              <w:rPr>
                <w:rFonts w:ascii="Times New Roman" w:hAnsi="Times New Roman" w:cs="Times New Roman"/>
                <w:sz w:val="24"/>
                <w:szCs w:val="24"/>
              </w:rPr>
            </w:pPr>
            <w:r>
              <w:rPr>
                <w:rFonts w:ascii="Times New Roman" w:hAnsi="Times New Roman" w:cs="Times New Roman"/>
                <w:sz w:val="24"/>
                <w:szCs w:val="24"/>
              </w:rPr>
              <w:t>0</w:t>
            </w:r>
          </w:p>
        </w:tc>
        <w:tc>
          <w:tcPr>
            <w:tcW w:w="1678" w:type="dxa"/>
            <w:vAlign w:val="center"/>
          </w:tcPr>
          <w:p w14:paraId="562D81E8" w14:textId="77777777" w:rsidR="00A26A5D" w:rsidRPr="00E56124" w:rsidRDefault="00A26A5D" w:rsidP="000B5D11">
            <w:pPr>
              <w:pStyle w:val="ConsPlusNormal"/>
              <w:jc w:val="center"/>
              <w:rPr>
                <w:rFonts w:ascii="Times New Roman" w:hAnsi="Times New Roman" w:cs="Times New Roman"/>
                <w:sz w:val="24"/>
                <w:szCs w:val="24"/>
              </w:rPr>
            </w:pPr>
            <w:r w:rsidRPr="00E56124">
              <w:rPr>
                <w:rFonts w:ascii="Times New Roman" w:hAnsi="Times New Roman" w:cs="Times New Roman"/>
                <w:sz w:val="24"/>
                <w:szCs w:val="24"/>
              </w:rPr>
              <w:t>0</w:t>
            </w:r>
          </w:p>
        </w:tc>
        <w:tc>
          <w:tcPr>
            <w:tcW w:w="1677" w:type="dxa"/>
            <w:vAlign w:val="center"/>
          </w:tcPr>
          <w:p w14:paraId="2ADD9067" w14:textId="77777777" w:rsidR="00A26A5D" w:rsidRPr="00E56124" w:rsidRDefault="00A26A5D" w:rsidP="000B5D11">
            <w:pPr>
              <w:pStyle w:val="ConsPlusNormal"/>
              <w:ind w:firstLine="9"/>
              <w:jc w:val="center"/>
              <w:rPr>
                <w:rFonts w:ascii="Times New Roman" w:hAnsi="Times New Roman" w:cs="Times New Roman"/>
                <w:sz w:val="24"/>
                <w:szCs w:val="24"/>
              </w:rPr>
            </w:pPr>
            <w:r w:rsidRPr="00E56124">
              <w:rPr>
                <w:rFonts w:ascii="Times New Roman" w:hAnsi="Times New Roman" w:cs="Times New Roman"/>
                <w:sz w:val="24"/>
                <w:szCs w:val="24"/>
              </w:rPr>
              <w:t>0</w:t>
            </w:r>
          </w:p>
        </w:tc>
        <w:tc>
          <w:tcPr>
            <w:tcW w:w="1678" w:type="dxa"/>
            <w:vAlign w:val="center"/>
          </w:tcPr>
          <w:p w14:paraId="10F98135" w14:textId="77777777" w:rsidR="00A26A5D" w:rsidRPr="00E56124" w:rsidRDefault="00A26A5D" w:rsidP="000B5D11">
            <w:pPr>
              <w:pStyle w:val="ConsPlusNormal"/>
              <w:ind w:firstLine="32"/>
              <w:jc w:val="center"/>
              <w:rPr>
                <w:rFonts w:ascii="Times New Roman" w:hAnsi="Times New Roman" w:cs="Times New Roman"/>
                <w:sz w:val="24"/>
                <w:szCs w:val="24"/>
              </w:rPr>
            </w:pPr>
            <w:r w:rsidRPr="00E56124">
              <w:rPr>
                <w:rFonts w:ascii="Times New Roman" w:hAnsi="Times New Roman" w:cs="Times New Roman"/>
                <w:sz w:val="24"/>
                <w:szCs w:val="24"/>
              </w:rPr>
              <w:t>0</w:t>
            </w:r>
          </w:p>
        </w:tc>
        <w:tc>
          <w:tcPr>
            <w:tcW w:w="1677" w:type="dxa"/>
            <w:vAlign w:val="center"/>
          </w:tcPr>
          <w:p w14:paraId="4EDE9429" w14:textId="77777777" w:rsidR="00A26A5D" w:rsidRPr="00E56124" w:rsidRDefault="00A26A5D" w:rsidP="000B5D11">
            <w:pPr>
              <w:pStyle w:val="ConsPlusNormal"/>
              <w:ind w:firstLine="32"/>
              <w:jc w:val="center"/>
              <w:rPr>
                <w:rFonts w:ascii="Times New Roman" w:hAnsi="Times New Roman" w:cs="Times New Roman"/>
                <w:sz w:val="24"/>
                <w:szCs w:val="24"/>
              </w:rPr>
            </w:pPr>
            <w:r w:rsidRPr="00E56124">
              <w:rPr>
                <w:rFonts w:ascii="Times New Roman" w:hAnsi="Times New Roman" w:cs="Times New Roman"/>
                <w:sz w:val="24"/>
                <w:szCs w:val="24"/>
              </w:rPr>
              <w:t>1</w:t>
            </w:r>
          </w:p>
        </w:tc>
        <w:tc>
          <w:tcPr>
            <w:tcW w:w="1678" w:type="dxa"/>
            <w:vAlign w:val="center"/>
          </w:tcPr>
          <w:p w14:paraId="4BE6D4CA" w14:textId="77777777" w:rsidR="00A26A5D" w:rsidRPr="00E56124" w:rsidRDefault="00A26A5D" w:rsidP="000B5D11">
            <w:pPr>
              <w:pStyle w:val="ConsPlusNormal"/>
              <w:jc w:val="center"/>
              <w:rPr>
                <w:rFonts w:ascii="Times New Roman" w:hAnsi="Times New Roman" w:cs="Times New Roman"/>
                <w:sz w:val="24"/>
                <w:szCs w:val="24"/>
              </w:rPr>
            </w:pPr>
            <w:r w:rsidRPr="00E56124">
              <w:rPr>
                <w:rFonts w:ascii="Times New Roman" w:hAnsi="Times New Roman" w:cs="Times New Roman"/>
                <w:sz w:val="24"/>
                <w:szCs w:val="24"/>
              </w:rPr>
              <w:t>1</w:t>
            </w:r>
          </w:p>
        </w:tc>
      </w:tr>
      <w:tr w:rsidR="00A26A5D" w:rsidRPr="00E56124" w14:paraId="5B4BA42C" w14:textId="77777777" w:rsidTr="00A26A5D">
        <w:trPr>
          <w:trHeight w:hRule="exact" w:val="397"/>
          <w:jc w:val="center"/>
        </w:trPr>
        <w:tc>
          <w:tcPr>
            <w:tcW w:w="851" w:type="dxa"/>
            <w:vAlign w:val="center"/>
          </w:tcPr>
          <w:p w14:paraId="1255EE23" w14:textId="77777777" w:rsidR="00A26A5D" w:rsidRPr="00E56124" w:rsidRDefault="00A26A5D" w:rsidP="000B5D11">
            <w:pPr>
              <w:pStyle w:val="ConsPlusNormal"/>
              <w:ind w:firstLine="80"/>
              <w:jc w:val="center"/>
              <w:rPr>
                <w:rFonts w:ascii="Times New Roman" w:hAnsi="Times New Roman" w:cs="Times New Roman"/>
                <w:sz w:val="24"/>
                <w:szCs w:val="24"/>
              </w:rPr>
            </w:pPr>
            <w:r w:rsidRPr="00E56124">
              <w:rPr>
                <w:rFonts w:ascii="Times New Roman" w:hAnsi="Times New Roman" w:cs="Times New Roman"/>
                <w:sz w:val="24"/>
                <w:szCs w:val="24"/>
              </w:rPr>
              <w:t>37</w:t>
            </w:r>
          </w:p>
        </w:tc>
        <w:tc>
          <w:tcPr>
            <w:tcW w:w="3543" w:type="dxa"/>
            <w:vAlign w:val="bottom"/>
          </w:tcPr>
          <w:p w14:paraId="059D6A4B" w14:textId="77777777" w:rsidR="00A26A5D" w:rsidRPr="00E56124" w:rsidRDefault="00A26A5D" w:rsidP="000B5D11">
            <w:pPr>
              <w:rPr>
                <w:szCs w:val="24"/>
              </w:rPr>
            </w:pPr>
            <w:r w:rsidRPr="00E56124">
              <w:rPr>
                <w:szCs w:val="24"/>
              </w:rPr>
              <w:t>СНТ Приозерный</w:t>
            </w:r>
          </w:p>
        </w:tc>
        <w:tc>
          <w:tcPr>
            <w:tcW w:w="1677" w:type="dxa"/>
            <w:vAlign w:val="center"/>
          </w:tcPr>
          <w:p w14:paraId="03036DDB" w14:textId="77777777" w:rsidR="00A26A5D" w:rsidRPr="00E56124" w:rsidRDefault="00A26A5D" w:rsidP="000B5D11">
            <w:pPr>
              <w:pStyle w:val="ConsPlusNormal"/>
              <w:ind w:firstLine="80"/>
              <w:jc w:val="center"/>
              <w:rPr>
                <w:rFonts w:ascii="Times New Roman" w:hAnsi="Times New Roman" w:cs="Times New Roman"/>
                <w:sz w:val="24"/>
                <w:szCs w:val="24"/>
              </w:rPr>
            </w:pPr>
            <w:r>
              <w:rPr>
                <w:rFonts w:ascii="Times New Roman" w:hAnsi="Times New Roman" w:cs="Times New Roman"/>
                <w:sz w:val="24"/>
                <w:szCs w:val="24"/>
              </w:rPr>
              <w:t>0</w:t>
            </w:r>
          </w:p>
        </w:tc>
        <w:tc>
          <w:tcPr>
            <w:tcW w:w="1678" w:type="dxa"/>
            <w:vAlign w:val="center"/>
          </w:tcPr>
          <w:p w14:paraId="359A1D49" w14:textId="77777777" w:rsidR="00A26A5D" w:rsidRPr="00E56124" w:rsidRDefault="00A26A5D" w:rsidP="000B5D11">
            <w:pPr>
              <w:pStyle w:val="ConsPlusNormal"/>
              <w:jc w:val="center"/>
              <w:rPr>
                <w:rFonts w:ascii="Times New Roman" w:hAnsi="Times New Roman" w:cs="Times New Roman"/>
                <w:sz w:val="24"/>
                <w:szCs w:val="24"/>
              </w:rPr>
            </w:pPr>
            <w:r w:rsidRPr="00E56124">
              <w:rPr>
                <w:rFonts w:ascii="Times New Roman" w:hAnsi="Times New Roman" w:cs="Times New Roman"/>
                <w:sz w:val="24"/>
                <w:szCs w:val="24"/>
              </w:rPr>
              <w:t>0</w:t>
            </w:r>
          </w:p>
        </w:tc>
        <w:tc>
          <w:tcPr>
            <w:tcW w:w="1677" w:type="dxa"/>
            <w:vAlign w:val="center"/>
          </w:tcPr>
          <w:p w14:paraId="7462523C" w14:textId="77777777" w:rsidR="00A26A5D" w:rsidRPr="00E56124" w:rsidRDefault="00A26A5D" w:rsidP="000B5D11">
            <w:pPr>
              <w:pStyle w:val="ConsPlusNormal"/>
              <w:ind w:firstLine="9"/>
              <w:jc w:val="center"/>
              <w:rPr>
                <w:rFonts w:ascii="Times New Roman" w:hAnsi="Times New Roman" w:cs="Times New Roman"/>
                <w:sz w:val="24"/>
                <w:szCs w:val="24"/>
              </w:rPr>
            </w:pPr>
            <w:r w:rsidRPr="00E56124">
              <w:rPr>
                <w:rFonts w:ascii="Times New Roman" w:hAnsi="Times New Roman" w:cs="Times New Roman"/>
                <w:sz w:val="24"/>
                <w:szCs w:val="24"/>
              </w:rPr>
              <w:t>0</w:t>
            </w:r>
          </w:p>
        </w:tc>
        <w:tc>
          <w:tcPr>
            <w:tcW w:w="1678" w:type="dxa"/>
            <w:vAlign w:val="center"/>
          </w:tcPr>
          <w:p w14:paraId="7AF9BB09" w14:textId="77777777" w:rsidR="00A26A5D" w:rsidRPr="00E56124" w:rsidRDefault="00A26A5D" w:rsidP="000B5D11">
            <w:pPr>
              <w:pStyle w:val="ConsPlusNormal"/>
              <w:jc w:val="center"/>
              <w:rPr>
                <w:rFonts w:ascii="Times New Roman" w:hAnsi="Times New Roman" w:cs="Times New Roman"/>
                <w:sz w:val="24"/>
                <w:szCs w:val="24"/>
              </w:rPr>
            </w:pPr>
            <w:r w:rsidRPr="00E56124">
              <w:rPr>
                <w:rFonts w:ascii="Times New Roman" w:hAnsi="Times New Roman" w:cs="Times New Roman"/>
                <w:sz w:val="24"/>
                <w:szCs w:val="24"/>
              </w:rPr>
              <w:t>1</w:t>
            </w:r>
          </w:p>
        </w:tc>
        <w:tc>
          <w:tcPr>
            <w:tcW w:w="1677" w:type="dxa"/>
            <w:vAlign w:val="center"/>
          </w:tcPr>
          <w:p w14:paraId="59893032" w14:textId="77777777" w:rsidR="00A26A5D" w:rsidRPr="00E56124" w:rsidRDefault="00A26A5D" w:rsidP="000B5D11">
            <w:pPr>
              <w:pStyle w:val="ConsPlusNormal"/>
              <w:ind w:firstLine="80"/>
              <w:jc w:val="center"/>
              <w:rPr>
                <w:rFonts w:ascii="Times New Roman" w:hAnsi="Times New Roman" w:cs="Times New Roman"/>
                <w:sz w:val="24"/>
                <w:szCs w:val="24"/>
              </w:rPr>
            </w:pPr>
            <w:r>
              <w:rPr>
                <w:rFonts w:ascii="Times New Roman" w:hAnsi="Times New Roman" w:cs="Times New Roman"/>
                <w:sz w:val="24"/>
                <w:szCs w:val="24"/>
              </w:rPr>
              <w:t>0</w:t>
            </w:r>
          </w:p>
        </w:tc>
        <w:tc>
          <w:tcPr>
            <w:tcW w:w="1678" w:type="dxa"/>
            <w:vAlign w:val="center"/>
          </w:tcPr>
          <w:p w14:paraId="7F0AC59A" w14:textId="77777777" w:rsidR="00A26A5D" w:rsidRPr="00E56124" w:rsidRDefault="00A26A5D" w:rsidP="000B5D11">
            <w:pPr>
              <w:pStyle w:val="ConsPlusNormal"/>
              <w:jc w:val="center"/>
              <w:rPr>
                <w:rFonts w:ascii="Times New Roman" w:hAnsi="Times New Roman" w:cs="Times New Roman"/>
                <w:sz w:val="24"/>
                <w:szCs w:val="24"/>
              </w:rPr>
            </w:pPr>
            <w:r w:rsidRPr="00E56124">
              <w:rPr>
                <w:rFonts w:ascii="Times New Roman" w:hAnsi="Times New Roman" w:cs="Times New Roman"/>
                <w:sz w:val="24"/>
                <w:szCs w:val="24"/>
              </w:rPr>
              <w:t>1</w:t>
            </w:r>
          </w:p>
        </w:tc>
      </w:tr>
      <w:tr w:rsidR="00A26A5D" w:rsidRPr="00E56124" w14:paraId="6BFB51D3" w14:textId="77777777" w:rsidTr="00A26A5D">
        <w:trPr>
          <w:trHeight w:hRule="exact" w:val="397"/>
          <w:jc w:val="center"/>
        </w:trPr>
        <w:tc>
          <w:tcPr>
            <w:tcW w:w="851" w:type="dxa"/>
            <w:vAlign w:val="center"/>
          </w:tcPr>
          <w:p w14:paraId="7FE6164E" w14:textId="77777777" w:rsidR="00A26A5D" w:rsidRPr="00E56124" w:rsidRDefault="00A26A5D" w:rsidP="000B5D11">
            <w:pPr>
              <w:pStyle w:val="ConsPlusNormal"/>
              <w:ind w:firstLine="80"/>
              <w:jc w:val="center"/>
              <w:rPr>
                <w:rFonts w:ascii="Times New Roman" w:hAnsi="Times New Roman" w:cs="Times New Roman"/>
                <w:sz w:val="24"/>
                <w:szCs w:val="24"/>
              </w:rPr>
            </w:pPr>
            <w:r w:rsidRPr="00E56124">
              <w:rPr>
                <w:rFonts w:ascii="Times New Roman" w:hAnsi="Times New Roman" w:cs="Times New Roman"/>
                <w:sz w:val="24"/>
                <w:szCs w:val="24"/>
              </w:rPr>
              <w:t>38</w:t>
            </w:r>
          </w:p>
        </w:tc>
        <w:tc>
          <w:tcPr>
            <w:tcW w:w="3543" w:type="dxa"/>
            <w:vAlign w:val="bottom"/>
          </w:tcPr>
          <w:p w14:paraId="38F2A4E0" w14:textId="77777777" w:rsidR="00A26A5D" w:rsidRPr="00E56124" w:rsidRDefault="00A26A5D" w:rsidP="000B5D11">
            <w:pPr>
              <w:rPr>
                <w:szCs w:val="24"/>
              </w:rPr>
            </w:pPr>
            <w:r w:rsidRPr="00E56124">
              <w:rPr>
                <w:szCs w:val="24"/>
              </w:rPr>
              <w:t>СНТ Радуга</w:t>
            </w:r>
          </w:p>
        </w:tc>
        <w:tc>
          <w:tcPr>
            <w:tcW w:w="1677" w:type="dxa"/>
            <w:vAlign w:val="center"/>
          </w:tcPr>
          <w:p w14:paraId="4FABE6A3" w14:textId="77777777" w:rsidR="00A26A5D" w:rsidRPr="00E56124" w:rsidRDefault="00A26A5D" w:rsidP="000B5D11">
            <w:pPr>
              <w:pStyle w:val="ConsPlusNormal"/>
              <w:ind w:firstLine="80"/>
              <w:jc w:val="center"/>
              <w:rPr>
                <w:rFonts w:ascii="Times New Roman" w:hAnsi="Times New Roman" w:cs="Times New Roman"/>
                <w:sz w:val="24"/>
                <w:szCs w:val="24"/>
              </w:rPr>
            </w:pPr>
            <w:r>
              <w:rPr>
                <w:rFonts w:ascii="Times New Roman" w:hAnsi="Times New Roman" w:cs="Times New Roman"/>
                <w:sz w:val="24"/>
                <w:szCs w:val="24"/>
              </w:rPr>
              <w:t>0</w:t>
            </w:r>
          </w:p>
        </w:tc>
        <w:tc>
          <w:tcPr>
            <w:tcW w:w="1678" w:type="dxa"/>
            <w:vAlign w:val="center"/>
          </w:tcPr>
          <w:p w14:paraId="10BBDD13" w14:textId="77777777" w:rsidR="00A26A5D" w:rsidRPr="00E56124" w:rsidRDefault="00A26A5D" w:rsidP="000B5D11">
            <w:pPr>
              <w:pStyle w:val="ConsPlusNormal"/>
              <w:jc w:val="center"/>
              <w:rPr>
                <w:rFonts w:ascii="Times New Roman" w:hAnsi="Times New Roman" w:cs="Times New Roman"/>
                <w:sz w:val="24"/>
                <w:szCs w:val="24"/>
              </w:rPr>
            </w:pPr>
            <w:r w:rsidRPr="00E56124">
              <w:rPr>
                <w:rFonts w:ascii="Times New Roman" w:hAnsi="Times New Roman" w:cs="Times New Roman"/>
                <w:sz w:val="24"/>
                <w:szCs w:val="24"/>
              </w:rPr>
              <w:t>0</w:t>
            </w:r>
          </w:p>
        </w:tc>
        <w:tc>
          <w:tcPr>
            <w:tcW w:w="1677" w:type="dxa"/>
            <w:vAlign w:val="center"/>
          </w:tcPr>
          <w:p w14:paraId="121CDDEC" w14:textId="77777777" w:rsidR="00A26A5D" w:rsidRPr="00E56124" w:rsidRDefault="00A26A5D" w:rsidP="000B5D11">
            <w:pPr>
              <w:pStyle w:val="ConsPlusNormal"/>
              <w:ind w:firstLine="9"/>
              <w:jc w:val="center"/>
              <w:rPr>
                <w:rFonts w:ascii="Times New Roman" w:hAnsi="Times New Roman" w:cs="Times New Roman"/>
                <w:sz w:val="24"/>
                <w:szCs w:val="24"/>
              </w:rPr>
            </w:pPr>
            <w:r w:rsidRPr="00E56124">
              <w:rPr>
                <w:rFonts w:ascii="Times New Roman" w:hAnsi="Times New Roman" w:cs="Times New Roman"/>
                <w:sz w:val="24"/>
                <w:szCs w:val="24"/>
              </w:rPr>
              <w:t>0</w:t>
            </w:r>
          </w:p>
        </w:tc>
        <w:tc>
          <w:tcPr>
            <w:tcW w:w="1678" w:type="dxa"/>
            <w:vAlign w:val="center"/>
          </w:tcPr>
          <w:p w14:paraId="787A6D2A" w14:textId="77777777" w:rsidR="00A26A5D" w:rsidRPr="00E56124" w:rsidRDefault="00A26A5D" w:rsidP="000B5D11">
            <w:pPr>
              <w:pStyle w:val="ConsPlusNormal"/>
              <w:jc w:val="center"/>
              <w:rPr>
                <w:rFonts w:ascii="Times New Roman" w:hAnsi="Times New Roman" w:cs="Times New Roman"/>
                <w:sz w:val="24"/>
                <w:szCs w:val="24"/>
              </w:rPr>
            </w:pPr>
            <w:r w:rsidRPr="00E56124">
              <w:rPr>
                <w:rFonts w:ascii="Times New Roman" w:hAnsi="Times New Roman" w:cs="Times New Roman"/>
                <w:sz w:val="24"/>
                <w:szCs w:val="24"/>
              </w:rPr>
              <w:t>1</w:t>
            </w:r>
          </w:p>
        </w:tc>
        <w:tc>
          <w:tcPr>
            <w:tcW w:w="1677" w:type="dxa"/>
            <w:vAlign w:val="center"/>
          </w:tcPr>
          <w:p w14:paraId="0BBADA93" w14:textId="77777777" w:rsidR="00A26A5D" w:rsidRPr="00E56124" w:rsidRDefault="00A26A5D" w:rsidP="000B5D11">
            <w:pPr>
              <w:pStyle w:val="ConsPlusNormal"/>
              <w:ind w:firstLine="80"/>
              <w:jc w:val="center"/>
              <w:rPr>
                <w:rFonts w:ascii="Times New Roman" w:hAnsi="Times New Roman" w:cs="Times New Roman"/>
                <w:sz w:val="24"/>
                <w:szCs w:val="24"/>
              </w:rPr>
            </w:pPr>
            <w:r>
              <w:rPr>
                <w:rFonts w:ascii="Times New Roman" w:hAnsi="Times New Roman" w:cs="Times New Roman"/>
                <w:sz w:val="24"/>
                <w:szCs w:val="24"/>
              </w:rPr>
              <w:t>0</w:t>
            </w:r>
          </w:p>
        </w:tc>
        <w:tc>
          <w:tcPr>
            <w:tcW w:w="1678" w:type="dxa"/>
            <w:vAlign w:val="center"/>
          </w:tcPr>
          <w:p w14:paraId="1A5FE5B0" w14:textId="77777777" w:rsidR="00A26A5D" w:rsidRPr="00E56124" w:rsidRDefault="00A26A5D" w:rsidP="000B5D11">
            <w:pPr>
              <w:pStyle w:val="ConsPlusNormal"/>
              <w:jc w:val="center"/>
              <w:rPr>
                <w:rFonts w:ascii="Times New Roman" w:hAnsi="Times New Roman" w:cs="Times New Roman"/>
                <w:sz w:val="24"/>
                <w:szCs w:val="24"/>
              </w:rPr>
            </w:pPr>
            <w:r w:rsidRPr="00E56124">
              <w:rPr>
                <w:rFonts w:ascii="Times New Roman" w:hAnsi="Times New Roman" w:cs="Times New Roman"/>
                <w:sz w:val="24"/>
                <w:szCs w:val="24"/>
              </w:rPr>
              <w:t>1</w:t>
            </w:r>
          </w:p>
        </w:tc>
      </w:tr>
      <w:tr w:rsidR="00A26A5D" w:rsidRPr="00E56124" w14:paraId="503B5274" w14:textId="77777777" w:rsidTr="00A26A5D">
        <w:trPr>
          <w:trHeight w:hRule="exact" w:val="397"/>
          <w:jc w:val="center"/>
        </w:trPr>
        <w:tc>
          <w:tcPr>
            <w:tcW w:w="851" w:type="dxa"/>
            <w:vAlign w:val="center"/>
          </w:tcPr>
          <w:p w14:paraId="237EF108" w14:textId="77777777" w:rsidR="00A26A5D" w:rsidRPr="00E56124" w:rsidRDefault="00A26A5D" w:rsidP="000B5D11">
            <w:pPr>
              <w:pStyle w:val="ConsPlusNormal"/>
              <w:ind w:firstLine="80"/>
              <w:jc w:val="center"/>
              <w:rPr>
                <w:rFonts w:ascii="Times New Roman" w:hAnsi="Times New Roman" w:cs="Times New Roman"/>
                <w:sz w:val="24"/>
                <w:szCs w:val="24"/>
              </w:rPr>
            </w:pPr>
            <w:r w:rsidRPr="00E56124">
              <w:rPr>
                <w:rFonts w:ascii="Times New Roman" w:hAnsi="Times New Roman" w:cs="Times New Roman"/>
                <w:sz w:val="24"/>
                <w:szCs w:val="24"/>
              </w:rPr>
              <w:t>39</w:t>
            </w:r>
          </w:p>
        </w:tc>
        <w:tc>
          <w:tcPr>
            <w:tcW w:w="3543" w:type="dxa"/>
            <w:vAlign w:val="bottom"/>
          </w:tcPr>
          <w:p w14:paraId="57F1909A" w14:textId="77777777" w:rsidR="00A26A5D" w:rsidRPr="00E56124" w:rsidRDefault="00A26A5D" w:rsidP="000B5D11">
            <w:pPr>
              <w:rPr>
                <w:szCs w:val="24"/>
              </w:rPr>
            </w:pPr>
            <w:r w:rsidRPr="00E56124">
              <w:rPr>
                <w:szCs w:val="24"/>
              </w:rPr>
              <w:t>СНТ Мичуринец -1</w:t>
            </w:r>
          </w:p>
        </w:tc>
        <w:tc>
          <w:tcPr>
            <w:tcW w:w="1677" w:type="dxa"/>
            <w:vAlign w:val="center"/>
          </w:tcPr>
          <w:p w14:paraId="694555D6" w14:textId="77777777" w:rsidR="00A26A5D" w:rsidRPr="00E56124" w:rsidRDefault="00A26A5D" w:rsidP="000B5D11">
            <w:pPr>
              <w:pStyle w:val="ConsPlusNormal"/>
              <w:ind w:firstLine="80"/>
              <w:jc w:val="center"/>
              <w:rPr>
                <w:rFonts w:ascii="Times New Roman" w:hAnsi="Times New Roman" w:cs="Times New Roman"/>
                <w:sz w:val="24"/>
                <w:szCs w:val="24"/>
              </w:rPr>
            </w:pPr>
            <w:r>
              <w:rPr>
                <w:rFonts w:ascii="Times New Roman" w:hAnsi="Times New Roman" w:cs="Times New Roman"/>
                <w:sz w:val="24"/>
                <w:szCs w:val="24"/>
              </w:rPr>
              <w:t>0</w:t>
            </w:r>
          </w:p>
        </w:tc>
        <w:tc>
          <w:tcPr>
            <w:tcW w:w="1678" w:type="dxa"/>
            <w:vAlign w:val="center"/>
          </w:tcPr>
          <w:p w14:paraId="23FAD02E" w14:textId="77777777" w:rsidR="00A26A5D" w:rsidRPr="00E56124" w:rsidRDefault="00A26A5D" w:rsidP="000B5D11">
            <w:pPr>
              <w:pStyle w:val="ConsPlusNormal"/>
              <w:jc w:val="center"/>
              <w:rPr>
                <w:rFonts w:ascii="Times New Roman" w:hAnsi="Times New Roman" w:cs="Times New Roman"/>
                <w:sz w:val="24"/>
                <w:szCs w:val="24"/>
              </w:rPr>
            </w:pPr>
            <w:r w:rsidRPr="00E56124">
              <w:rPr>
                <w:rFonts w:ascii="Times New Roman" w:hAnsi="Times New Roman" w:cs="Times New Roman"/>
                <w:sz w:val="24"/>
                <w:szCs w:val="24"/>
              </w:rPr>
              <w:t>0</w:t>
            </w:r>
          </w:p>
        </w:tc>
        <w:tc>
          <w:tcPr>
            <w:tcW w:w="1677" w:type="dxa"/>
            <w:vAlign w:val="center"/>
          </w:tcPr>
          <w:p w14:paraId="68113B97" w14:textId="77777777" w:rsidR="00A26A5D" w:rsidRPr="00E56124" w:rsidRDefault="00A26A5D" w:rsidP="000B5D11">
            <w:pPr>
              <w:pStyle w:val="ConsPlusNormal"/>
              <w:ind w:firstLine="9"/>
              <w:jc w:val="center"/>
              <w:rPr>
                <w:rFonts w:ascii="Times New Roman" w:hAnsi="Times New Roman" w:cs="Times New Roman"/>
                <w:sz w:val="24"/>
                <w:szCs w:val="24"/>
              </w:rPr>
            </w:pPr>
            <w:r w:rsidRPr="00E56124">
              <w:rPr>
                <w:rFonts w:ascii="Times New Roman" w:hAnsi="Times New Roman" w:cs="Times New Roman"/>
                <w:sz w:val="24"/>
                <w:szCs w:val="24"/>
              </w:rPr>
              <w:t>0</w:t>
            </w:r>
          </w:p>
        </w:tc>
        <w:tc>
          <w:tcPr>
            <w:tcW w:w="1678" w:type="dxa"/>
            <w:vAlign w:val="center"/>
          </w:tcPr>
          <w:p w14:paraId="7828099C" w14:textId="77777777" w:rsidR="00A26A5D" w:rsidRPr="00E56124" w:rsidRDefault="00A26A5D" w:rsidP="000B5D11">
            <w:pPr>
              <w:pStyle w:val="ConsPlusNormal"/>
              <w:jc w:val="center"/>
              <w:rPr>
                <w:rFonts w:ascii="Times New Roman" w:hAnsi="Times New Roman" w:cs="Times New Roman"/>
                <w:sz w:val="24"/>
                <w:szCs w:val="24"/>
              </w:rPr>
            </w:pPr>
            <w:r w:rsidRPr="00E56124">
              <w:rPr>
                <w:rFonts w:ascii="Times New Roman" w:hAnsi="Times New Roman" w:cs="Times New Roman"/>
                <w:sz w:val="24"/>
                <w:szCs w:val="24"/>
              </w:rPr>
              <w:t>1</w:t>
            </w:r>
          </w:p>
        </w:tc>
        <w:tc>
          <w:tcPr>
            <w:tcW w:w="1677" w:type="dxa"/>
            <w:vAlign w:val="center"/>
          </w:tcPr>
          <w:p w14:paraId="3305AC3F" w14:textId="77777777" w:rsidR="00A26A5D" w:rsidRPr="00E56124" w:rsidRDefault="00A26A5D" w:rsidP="000B5D11">
            <w:pPr>
              <w:pStyle w:val="ConsPlusNormal"/>
              <w:ind w:firstLine="80"/>
              <w:jc w:val="center"/>
              <w:rPr>
                <w:rFonts w:ascii="Times New Roman" w:hAnsi="Times New Roman" w:cs="Times New Roman"/>
                <w:sz w:val="24"/>
                <w:szCs w:val="24"/>
              </w:rPr>
            </w:pPr>
            <w:r>
              <w:rPr>
                <w:rFonts w:ascii="Times New Roman" w:hAnsi="Times New Roman" w:cs="Times New Roman"/>
                <w:sz w:val="24"/>
                <w:szCs w:val="24"/>
              </w:rPr>
              <w:t>0</w:t>
            </w:r>
          </w:p>
        </w:tc>
        <w:tc>
          <w:tcPr>
            <w:tcW w:w="1678" w:type="dxa"/>
            <w:vAlign w:val="center"/>
          </w:tcPr>
          <w:p w14:paraId="7BADA90D" w14:textId="77777777" w:rsidR="00A26A5D" w:rsidRPr="00E56124" w:rsidRDefault="00A26A5D" w:rsidP="000B5D11">
            <w:pPr>
              <w:pStyle w:val="ConsPlusNormal"/>
              <w:jc w:val="center"/>
              <w:rPr>
                <w:rFonts w:ascii="Times New Roman" w:hAnsi="Times New Roman" w:cs="Times New Roman"/>
                <w:sz w:val="24"/>
                <w:szCs w:val="24"/>
              </w:rPr>
            </w:pPr>
            <w:r w:rsidRPr="00E56124">
              <w:rPr>
                <w:rFonts w:ascii="Times New Roman" w:hAnsi="Times New Roman" w:cs="Times New Roman"/>
                <w:sz w:val="24"/>
                <w:szCs w:val="24"/>
              </w:rPr>
              <w:t>1</w:t>
            </w:r>
          </w:p>
        </w:tc>
      </w:tr>
      <w:tr w:rsidR="00A26A5D" w:rsidRPr="00E56124" w14:paraId="54AEBB32" w14:textId="77777777" w:rsidTr="00A26A5D">
        <w:trPr>
          <w:trHeight w:hRule="exact" w:val="397"/>
          <w:jc w:val="center"/>
        </w:trPr>
        <w:tc>
          <w:tcPr>
            <w:tcW w:w="851" w:type="dxa"/>
            <w:vAlign w:val="center"/>
          </w:tcPr>
          <w:p w14:paraId="0ED71A5D" w14:textId="77777777" w:rsidR="00A26A5D" w:rsidRPr="00E56124" w:rsidRDefault="00A26A5D" w:rsidP="000B5D11">
            <w:pPr>
              <w:pStyle w:val="ConsPlusNormal"/>
              <w:ind w:firstLine="80"/>
              <w:jc w:val="center"/>
              <w:rPr>
                <w:rFonts w:ascii="Times New Roman" w:hAnsi="Times New Roman" w:cs="Times New Roman"/>
                <w:sz w:val="24"/>
                <w:szCs w:val="24"/>
              </w:rPr>
            </w:pPr>
            <w:r w:rsidRPr="00E56124">
              <w:rPr>
                <w:rFonts w:ascii="Times New Roman" w:hAnsi="Times New Roman" w:cs="Times New Roman"/>
                <w:sz w:val="24"/>
                <w:szCs w:val="24"/>
              </w:rPr>
              <w:t>40</w:t>
            </w:r>
          </w:p>
        </w:tc>
        <w:tc>
          <w:tcPr>
            <w:tcW w:w="3543" w:type="dxa"/>
            <w:vAlign w:val="bottom"/>
          </w:tcPr>
          <w:p w14:paraId="6D1B1CAD" w14:textId="77777777" w:rsidR="00A26A5D" w:rsidRPr="00E56124" w:rsidRDefault="00A26A5D" w:rsidP="000B5D11">
            <w:pPr>
              <w:rPr>
                <w:szCs w:val="24"/>
              </w:rPr>
            </w:pPr>
            <w:r w:rsidRPr="00E56124">
              <w:rPr>
                <w:szCs w:val="24"/>
              </w:rPr>
              <w:t>СНП У Теплого озера</w:t>
            </w:r>
          </w:p>
        </w:tc>
        <w:tc>
          <w:tcPr>
            <w:tcW w:w="1677" w:type="dxa"/>
            <w:vAlign w:val="center"/>
          </w:tcPr>
          <w:p w14:paraId="44281035" w14:textId="77777777" w:rsidR="00A26A5D" w:rsidRPr="00E56124" w:rsidRDefault="00A26A5D" w:rsidP="000B5D11">
            <w:pPr>
              <w:pStyle w:val="ConsPlusNormal"/>
              <w:ind w:firstLine="80"/>
              <w:jc w:val="center"/>
              <w:rPr>
                <w:rFonts w:ascii="Times New Roman" w:hAnsi="Times New Roman" w:cs="Times New Roman"/>
                <w:sz w:val="24"/>
                <w:szCs w:val="24"/>
              </w:rPr>
            </w:pPr>
            <w:r>
              <w:rPr>
                <w:rFonts w:ascii="Times New Roman" w:hAnsi="Times New Roman" w:cs="Times New Roman"/>
                <w:sz w:val="24"/>
                <w:szCs w:val="24"/>
              </w:rPr>
              <w:t>0</w:t>
            </w:r>
          </w:p>
        </w:tc>
        <w:tc>
          <w:tcPr>
            <w:tcW w:w="1678" w:type="dxa"/>
            <w:vAlign w:val="center"/>
          </w:tcPr>
          <w:p w14:paraId="5002A8BB" w14:textId="77777777" w:rsidR="00A26A5D" w:rsidRPr="00E56124" w:rsidRDefault="00A26A5D" w:rsidP="000B5D11">
            <w:pPr>
              <w:pStyle w:val="ConsPlusNormal"/>
              <w:jc w:val="center"/>
              <w:rPr>
                <w:rFonts w:ascii="Times New Roman" w:hAnsi="Times New Roman" w:cs="Times New Roman"/>
                <w:sz w:val="24"/>
                <w:szCs w:val="24"/>
              </w:rPr>
            </w:pPr>
            <w:r w:rsidRPr="00E56124">
              <w:rPr>
                <w:rFonts w:ascii="Times New Roman" w:hAnsi="Times New Roman" w:cs="Times New Roman"/>
                <w:sz w:val="24"/>
                <w:szCs w:val="24"/>
              </w:rPr>
              <w:t>0</w:t>
            </w:r>
          </w:p>
        </w:tc>
        <w:tc>
          <w:tcPr>
            <w:tcW w:w="1677" w:type="dxa"/>
            <w:vAlign w:val="center"/>
          </w:tcPr>
          <w:p w14:paraId="110FE1DB" w14:textId="77777777" w:rsidR="00A26A5D" w:rsidRPr="00E56124" w:rsidRDefault="00A26A5D" w:rsidP="000B5D11">
            <w:pPr>
              <w:pStyle w:val="ConsPlusNormal"/>
              <w:ind w:firstLine="9"/>
              <w:jc w:val="center"/>
              <w:rPr>
                <w:rFonts w:ascii="Times New Roman" w:hAnsi="Times New Roman" w:cs="Times New Roman"/>
                <w:sz w:val="24"/>
                <w:szCs w:val="24"/>
              </w:rPr>
            </w:pPr>
            <w:r w:rsidRPr="00E56124">
              <w:rPr>
                <w:rFonts w:ascii="Times New Roman" w:hAnsi="Times New Roman" w:cs="Times New Roman"/>
                <w:sz w:val="24"/>
                <w:szCs w:val="24"/>
              </w:rPr>
              <w:t>0</w:t>
            </w:r>
          </w:p>
        </w:tc>
        <w:tc>
          <w:tcPr>
            <w:tcW w:w="1678" w:type="dxa"/>
            <w:vAlign w:val="center"/>
          </w:tcPr>
          <w:p w14:paraId="295852D2" w14:textId="77777777" w:rsidR="00A26A5D" w:rsidRPr="00E56124" w:rsidRDefault="00A26A5D" w:rsidP="000B5D11">
            <w:pPr>
              <w:pStyle w:val="ConsPlusNormal"/>
              <w:jc w:val="center"/>
              <w:rPr>
                <w:rFonts w:ascii="Times New Roman" w:hAnsi="Times New Roman" w:cs="Times New Roman"/>
                <w:sz w:val="24"/>
                <w:szCs w:val="24"/>
              </w:rPr>
            </w:pPr>
            <w:r w:rsidRPr="00E56124">
              <w:rPr>
                <w:rFonts w:ascii="Times New Roman" w:hAnsi="Times New Roman" w:cs="Times New Roman"/>
                <w:sz w:val="24"/>
                <w:szCs w:val="24"/>
              </w:rPr>
              <w:t>1</w:t>
            </w:r>
          </w:p>
        </w:tc>
        <w:tc>
          <w:tcPr>
            <w:tcW w:w="1677" w:type="dxa"/>
            <w:vAlign w:val="center"/>
          </w:tcPr>
          <w:p w14:paraId="3C6E07F9" w14:textId="77777777" w:rsidR="00A26A5D" w:rsidRPr="00E56124" w:rsidRDefault="00A26A5D" w:rsidP="000B5D11">
            <w:pPr>
              <w:pStyle w:val="ConsPlusNormal"/>
              <w:ind w:firstLine="80"/>
              <w:jc w:val="center"/>
              <w:rPr>
                <w:rFonts w:ascii="Times New Roman" w:hAnsi="Times New Roman" w:cs="Times New Roman"/>
                <w:sz w:val="24"/>
                <w:szCs w:val="24"/>
              </w:rPr>
            </w:pPr>
            <w:r>
              <w:rPr>
                <w:rFonts w:ascii="Times New Roman" w:hAnsi="Times New Roman" w:cs="Times New Roman"/>
                <w:sz w:val="24"/>
                <w:szCs w:val="24"/>
              </w:rPr>
              <w:t>0</w:t>
            </w:r>
          </w:p>
        </w:tc>
        <w:tc>
          <w:tcPr>
            <w:tcW w:w="1678" w:type="dxa"/>
            <w:vAlign w:val="center"/>
          </w:tcPr>
          <w:p w14:paraId="6434B272" w14:textId="77777777" w:rsidR="00A26A5D" w:rsidRPr="00E56124" w:rsidRDefault="00A26A5D" w:rsidP="000B5D11">
            <w:pPr>
              <w:pStyle w:val="ConsPlusNormal"/>
              <w:jc w:val="center"/>
              <w:rPr>
                <w:rFonts w:ascii="Times New Roman" w:hAnsi="Times New Roman" w:cs="Times New Roman"/>
                <w:sz w:val="24"/>
                <w:szCs w:val="24"/>
              </w:rPr>
            </w:pPr>
            <w:r w:rsidRPr="00E56124">
              <w:rPr>
                <w:rFonts w:ascii="Times New Roman" w:hAnsi="Times New Roman" w:cs="Times New Roman"/>
                <w:sz w:val="24"/>
                <w:szCs w:val="24"/>
              </w:rPr>
              <w:t>1</w:t>
            </w:r>
          </w:p>
        </w:tc>
      </w:tr>
      <w:tr w:rsidR="00A26A5D" w:rsidRPr="00E56124" w14:paraId="6E45976C" w14:textId="77777777" w:rsidTr="00A26A5D">
        <w:trPr>
          <w:trHeight w:hRule="exact" w:val="397"/>
          <w:jc w:val="center"/>
        </w:trPr>
        <w:tc>
          <w:tcPr>
            <w:tcW w:w="851" w:type="dxa"/>
            <w:vAlign w:val="center"/>
          </w:tcPr>
          <w:p w14:paraId="4E5049B3" w14:textId="77777777" w:rsidR="00A26A5D" w:rsidRPr="00E56124" w:rsidRDefault="00A26A5D" w:rsidP="000B5D11">
            <w:pPr>
              <w:pStyle w:val="ConsPlusNormal"/>
              <w:ind w:firstLine="80"/>
              <w:jc w:val="center"/>
              <w:rPr>
                <w:rFonts w:ascii="Times New Roman" w:hAnsi="Times New Roman" w:cs="Times New Roman"/>
                <w:sz w:val="24"/>
                <w:szCs w:val="24"/>
              </w:rPr>
            </w:pPr>
            <w:r w:rsidRPr="00E56124">
              <w:rPr>
                <w:rFonts w:ascii="Times New Roman" w:hAnsi="Times New Roman" w:cs="Times New Roman"/>
                <w:sz w:val="24"/>
                <w:szCs w:val="24"/>
              </w:rPr>
              <w:t>41</w:t>
            </w:r>
          </w:p>
        </w:tc>
        <w:tc>
          <w:tcPr>
            <w:tcW w:w="3543" w:type="dxa"/>
            <w:vAlign w:val="bottom"/>
          </w:tcPr>
          <w:p w14:paraId="79283E60" w14:textId="77777777" w:rsidR="00A26A5D" w:rsidRPr="00E56124" w:rsidRDefault="00A26A5D" w:rsidP="000B5D11">
            <w:pPr>
              <w:rPr>
                <w:szCs w:val="24"/>
              </w:rPr>
            </w:pPr>
            <w:proofErr w:type="spellStart"/>
            <w:r w:rsidRPr="00E56124">
              <w:rPr>
                <w:szCs w:val="24"/>
              </w:rPr>
              <w:t>снт</w:t>
            </w:r>
            <w:proofErr w:type="spellEnd"/>
            <w:r w:rsidRPr="00E56124">
              <w:rPr>
                <w:szCs w:val="24"/>
              </w:rPr>
              <w:t xml:space="preserve"> НИГРЭС N6б</w:t>
            </w:r>
          </w:p>
        </w:tc>
        <w:tc>
          <w:tcPr>
            <w:tcW w:w="1677" w:type="dxa"/>
            <w:vAlign w:val="center"/>
          </w:tcPr>
          <w:p w14:paraId="17EDEDBA" w14:textId="77777777" w:rsidR="00A26A5D" w:rsidRPr="00E56124" w:rsidRDefault="00A26A5D" w:rsidP="000B5D11">
            <w:pPr>
              <w:pStyle w:val="ConsPlusNormal"/>
              <w:ind w:firstLine="80"/>
              <w:jc w:val="center"/>
              <w:rPr>
                <w:rFonts w:ascii="Times New Roman" w:hAnsi="Times New Roman" w:cs="Times New Roman"/>
                <w:sz w:val="24"/>
                <w:szCs w:val="24"/>
              </w:rPr>
            </w:pPr>
            <w:r>
              <w:rPr>
                <w:rFonts w:ascii="Times New Roman" w:hAnsi="Times New Roman" w:cs="Times New Roman"/>
                <w:sz w:val="24"/>
                <w:szCs w:val="24"/>
              </w:rPr>
              <w:t>0</w:t>
            </w:r>
          </w:p>
        </w:tc>
        <w:tc>
          <w:tcPr>
            <w:tcW w:w="1678" w:type="dxa"/>
            <w:vAlign w:val="center"/>
          </w:tcPr>
          <w:p w14:paraId="1DC5ADFF" w14:textId="77777777" w:rsidR="00A26A5D" w:rsidRPr="00E56124" w:rsidRDefault="00A26A5D" w:rsidP="000B5D11">
            <w:pPr>
              <w:pStyle w:val="ConsPlusNormal"/>
              <w:jc w:val="center"/>
              <w:rPr>
                <w:rFonts w:ascii="Times New Roman" w:hAnsi="Times New Roman" w:cs="Times New Roman"/>
                <w:sz w:val="24"/>
                <w:szCs w:val="24"/>
              </w:rPr>
            </w:pPr>
            <w:r w:rsidRPr="00E56124">
              <w:rPr>
                <w:rFonts w:ascii="Times New Roman" w:hAnsi="Times New Roman" w:cs="Times New Roman"/>
                <w:sz w:val="24"/>
                <w:szCs w:val="24"/>
              </w:rPr>
              <w:t>0</w:t>
            </w:r>
          </w:p>
        </w:tc>
        <w:tc>
          <w:tcPr>
            <w:tcW w:w="1677" w:type="dxa"/>
            <w:vAlign w:val="center"/>
          </w:tcPr>
          <w:p w14:paraId="43B0D6AB" w14:textId="77777777" w:rsidR="00A26A5D" w:rsidRPr="00E56124" w:rsidRDefault="00A26A5D" w:rsidP="000B5D11">
            <w:pPr>
              <w:pStyle w:val="ConsPlusNormal"/>
              <w:ind w:firstLine="9"/>
              <w:jc w:val="center"/>
              <w:rPr>
                <w:rFonts w:ascii="Times New Roman" w:hAnsi="Times New Roman" w:cs="Times New Roman"/>
                <w:sz w:val="24"/>
                <w:szCs w:val="24"/>
              </w:rPr>
            </w:pPr>
            <w:r w:rsidRPr="00E56124">
              <w:rPr>
                <w:rFonts w:ascii="Times New Roman" w:hAnsi="Times New Roman" w:cs="Times New Roman"/>
                <w:sz w:val="24"/>
                <w:szCs w:val="24"/>
              </w:rPr>
              <w:t>0</w:t>
            </w:r>
          </w:p>
        </w:tc>
        <w:tc>
          <w:tcPr>
            <w:tcW w:w="1678" w:type="dxa"/>
            <w:vAlign w:val="center"/>
          </w:tcPr>
          <w:p w14:paraId="72283F73" w14:textId="77777777" w:rsidR="00A26A5D" w:rsidRPr="00E56124" w:rsidRDefault="00A26A5D" w:rsidP="000B5D11">
            <w:pPr>
              <w:pStyle w:val="ConsPlusNormal"/>
              <w:jc w:val="center"/>
              <w:rPr>
                <w:rFonts w:ascii="Times New Roman" w:hAnsi="Times New Roman" w:cs="Times New Roman"/>
                <w:sz w:val="24"/>
                <w:szCs w:val="24"/>
              </w:rPr>
            </w:pPr>
            <w:r w:rsidRPr="00E56124">
              <w:rPr>
                <w:rFonts w:ascii="Times New Roman" w:hAnsi="Times New Roman" w:cs="Times New Roman"/>
                <w:sz w:val="24"/>
                <w:szCs w:val="24"/>
              </w:rPr>
              <w:t>1</w:t>
            </w:r>
          </w:p>
        </w:tc>
        <w:tc>
          <w:tcPr>
            <w:tcW w:w="1677" w:type="dxa"/>
            <w:vAlign w:val="center"/>
          </w:tcPr>
          <w:p w14:paraId="0D171D1C" w14:textId="77777777" w:rsidR="00A26A5D" w:rsidRPr="00E56124" w:rsidRDefault="00A26A5D" w:rsidP="000B5D11">
            <w:pPr>
              <w:pStyle w:val="ConsPlusNormal"/>
              <w:ind w:firstLine="80"/>
              <w:jc w:val="center"/>
              <w:rPr>
                <w:rFonts w:ascii="Times New Roman" w:hAnsi="Times New Roman" w:cs="Times New Roman"/>
                <w:sz w:val="24"/>
                <w:szCs w:val="24"/>
              </w:rPr>
            </w:pPr>
            <w:r>
              <w:rPr>
                <w:rFonts w:ascii="Times New Roman" w:hAnsi="Times New Roman" w:cs="Times New Roman"/>
                <w:sz w:val="24"/>
                <w:szCs w:val="24"/>
              </w:rPr>
              <w:t>0</w:t>
            </w:r>
          </w:p>
        </w:tc>
        <w:tc>
          <w:tcPr>
            <w:tcW w:w="1678" w:type="dxa"/>
            <w:vAlign w:val="center"/>
          </w:tcPr>
          <w:p w14:paraId="4AC4783D" w14:textId="77777777" w:rsidR="00A26A5D" w:rsidRPr="00E56124" w:rsidRDefault="00A26A5D" w:rsidP="000B5D11">
            <w:pPr>
              <w:pStyle w:val="ConsPlusNormal"/>
              <w:jc w:val="center"/>
              <w:rPr>
                <w:rFonts w:ascii="Times New Roman" w:hAnsi="Times New Roman" w:cs="Times New Roman"/>
                <w:sz w:val="24"/>
                <w:szCs w:val="24"/>
              </w:rPr>
            </w:pPr>
            <w:r w:rsidRPr="00E56124">
              <w:rPr>
                <w:rFonts w:ascii="Times New Roman" w:hAnsi="Times New Roman" w:cs="Times New Roman"/>
                <w:sz w:val="24"/>
                <w:szCs w:val="24"/>
              </w:rPr>
              <w:t>1</w:t>
            </w:r>
          </w:p>
        </w:tc>
      </w:tr>
      <w:tr w:rsidR="00A26A5D" w:rsidRPr="00E56124" w14:paraId="389D2CC9" w14:textId="77777777" w:rsidTr="00A26A5D">
        <w:trPr>
          <w:trHeight w:hRule="exact" w:val="397"/>
          <w:jc w:val="center"/>
        </w:trPr>
        <w:tc>
          <w:tcPr>
            <w:tcW w:w="851" w:type="dxa"/>
            <w:vAlign w:val="center"/>
          </w:tcPr>
          <w:p w14:paraId="7ECEED36" w14:textId="77777777" w:rsidR="00A26A5D" w:rsidRPr="00E56124" w:rsidRDefault="00A26A5D" w:rsidP="000B5D11">
            <w:pPr>
              <w:pStyle w:val="ConsPlusNormal"/>
              <w:ind w:firstLine="80"/>
              <w:jc w:val="center"/>
              <w:rPr>
                <w:rFonts w:ascii="Times New Roman" w:hAnsi="Times New Roman" w:cs="Times New Roman"/>
                <w:sz w:val="24"/>
                <w:szCs w:val="24"/>
              </w:rPr>
            </w:pPr>
            <w:r w:rsidRPr="00E56124">
              <w:rPr>
                <w:rFonts w:ascii="Times New Roman" w:hAnsi="Times New Roman" w:cs="Times New Roman"/>
                <w:sz w:val="24"/>
                <w:szCs w:val="24"/>
              </w:rPr>
              <w:t>42</w:t>
            </w:r>
          </w:p>
        </w:tc>
        <w:tc>
          <w:tcPr>
            <w:tcW w:w="3543" w:type="dxa"/>
            <w:vAlign w:val="bottom"/>
          </w:tcPr>
          <w:p w14:paraId="636F2EDF" w14:textId="77777777" w:rsidR="00A26A5D" w:rsidRPr="00E56124" w:rsidRDefault="00A26A5D" w:rsidP="000B5D11">
            <w:pPr>
              <w:rPr>
                <w:szCs w:val="24"/>
              </w:rPr>
            </w:pPr>
            <w:r w:rsidRPr="00E56124">
              <w:rPr>
                <w:szCs w:val="24"/>
              </w:rPr>
              <w:t>СНТ N 6 Березка</w:t>
            </w:r>
          </w:p>
        </w:tc>
        <w:tc>
          <w:tcPr>
            <w:tcW w:w="1677" w:type="dxa"/>
            <w:vAlign w:val="center"/>
          </w:tcPr>
          <w:p w14:paraId="3B65FD66" w14:textId="77777777" w:rsidR="00A26A5D" w:rsidRPr="00E56124" w:rsidRDefault="00A26A5D" w:rsidP="000B5D11">
            <w:pPr>
              <w:pStyle w:val="ConsPlusNormal"/>
              <w:ind w:firstLine="80"/>
              <w:jc w:val="center"/>
              <w:rPr>
                <w:rFonts w:ascii="Times New Roman" w:hAnsi="Times New Roman" w:cs="Times New Roman"/>
                <w:sz w:val="24"/>
                <w:szCs w:val="24"/>
              </w:rPr>
            </w:pPr>
            <w:r>
              <w:rPr>
                <w:rFonts w:ascii="Times New Roman" w:hAnsi="Times New Roman" w:cs="Times New Roman"/>
                <w:sz w:val="24"/>
                <w:szCs w:val="24"/>
              </w:rPr>
              <w:t>0</w:t>
            </w:r>
          </w:p>
        </w:tc>
        <w:tc>
          <w:tcPr>
            <w:tcW w:w="1678" w:type="dxa"/>
            <w:vAlign w:val="center"/>
          </w:tcPr>
          <w:p w14:paraId="52B70A78" w14:textId="77777777" w:rsidR="00A26A5D" w:rsidRPr="00E56124" w:rsidRDefault="00A26A5D" w:rsidP="000B5D11">
            <w:pPr>
              <w:pStyle w:val="ConsPlusNormal"/>
              <w:jc w:val="center"/>
              <w:rPr>
                <w:rFonts w:ascii="Times New Roman" w:hAnsi="Times New Roman" w:cs="Times New Roman"/>
                <w:sz w:val="24"/>
                <w:szCs w:val="24"/>
              </w:rPr>
            </w:pPr>
            <w:r w:rsidRPr="00E56124">
              <w:rPr>
                <w:rFonts w:ascii="Times New Roman" w:hAnsi="Times New Roman" w:cs="Times New Roman"/>
                <w:sz w:val="24"/>
                <w:szCs w:val="24"/>
              </w:rPr>
              <w:t>0</w:t>
            </w:r>
          </w:p>
        </w:tc>
        <w:tc>
          <w:tcPr>
            <w:tcW w:w="1677" w:type="dxa"/>
            <w:vAlign w:val="center"/>
          </w:tcPr>
          <w:p w14:paraId="53198452" w14:textId="77777777" w:rsidR="00A26A5D" w:rsidRPr="00E56124" w:rsidRDefault="00A26A5D" w:rsidP="000B5D11">
            <w:pPr>
              <w:pStyle w:val="ConsPlusNormal"/>
              <w:ind w:firstLine="9"/>
              <w:jc w:val="center"/>
              <w:rPr>
                <w:rFonts w:ascii="Times New Roman" w:hAnsi="Times New Roman" w:cs="Times New Roman"/>
                <w:sz w:val="24"/>
                <w:szCs w:val="24"/>
              </w:rPr>
            </w:pPr>
            <w:r w:rsidRPr="00E56124">
              <w:rPr>
                <w:rFonts w:ascii="Times New Roman" w:hAnsi="Times New Roman" w:cs="Times New Roman"/>
                <w:sz w:val="24"/>
                <w:szCs w:val="24"/>
              </w:rPr>
              <w:t>0</w:t>
            </w:r>
          </w:p>
        </w:tc>
        <w:tc>
          <w:tcPr>
            <w:tcW w:w="1678" w:type="dxa"/>
            <w:vAlign w:val="center"/>
          </w:tcPr>
          <w:p w14:paraId="14F618C1" w14:textId="77777777" w:rsidR="00A26A5D" w:rsidRPr="00E56124" w:rsidRDefault="00A26A5D" w:rsidP="000B5D11">
            <w:pPr>
              <w:pStyle w:val="ConsPlusNormal"/>
              <w:jc w:val="center"/>
              <w:rPr>
                <w:rFonts w:ascii="Times New Roman" w:hAnsi="Times New Roman" w:cs="Times New Roman"/>
                <w:sz w:val="24"/>
                <w:szCs w:val="24"/>
              </w:rPr>
            </w:pPr>
            <w:r w:rsidRPr="00E56124">
              <w:rPr>
                <w:rFonts w:ascii="Times New Roman" w:hAnsi="Times New Roman" w:cs="Times New Roman"/>
                <w:sz w:val="24"/>
                <w:szCs w:val="24"/>
              </w:rPr>
              <w:t>1</w:t>
            </w:r>
          </w:p>
        </w:tc>
        <w:tc>
          <w:tcPr>
            <w:tcW w:w="1677" w:type="dxa"/>
            <w:vAlign w:val="center"/>
          </w:tcPr>
          <w:p w14:paraId="40206B38" w14:textId="77777777" w:rsidR="00A26A5D" w:rsidRPr="00E56124" w:rsidRDefault="00A26A5D" w:rsidP="000B5D11">
            <w:pPr>
              <w:pStyle w:val="ConsPlusNormal"/>
              <w:ind w:firstLine="80"/>
              <w:jc w:val="center"/>
              <w:rPr>
                <w:rFonts w:ascii="Times New Roman" w:hAnsi="Times New Roman" w:cs="Times New Roman"/>
                <w:sz w:val="24"/>
                <w:szCs w:val="24"/>
              </w:rPr>
            </w:pPr>
            <w:r>
              <w:rPr>
                <w:rFonts w:ascii="Times New Roman" w:hAnsi="Times New Roman" w:cs="Times New Roman"/>
                <w:sz w:val="24"/>
                <w:szCs w:val="24"/>
              </w:rPr>
              <w:t>0</w:t>
            </w:r>
          </w:p>
        </w:tc>
        <w:tc>
          <w:tcPr>
            <w:tcW w:w="1678" w:type="dxa"/>
            <w:vAlign w:val="center"/>
          </w:tcPr>
          <w:p w14:paraId="36BE2BA5" w14:textId="77777777" w:rsidR="00A26A5D" w:rsidRPr="00E56124" w:rsidRDefault="00A26A5D" w:rsidP="000B5D11">
            <w:pPr>
              <w:pStyle w:val="ConsPlusNormal"/>
              <w:jc w:val="center"/>
              <w:rPr>
                <w:rFonts w:ascii="Times New Roman" w:hAnsi="Times New Roman" w:cs="Times New Roman"/>
                <w:sz w:val="24"/>
                <w:szCs w:val="24"/>
              </w:rPr>
            </w:pPr>
            <w:r w:rsidRPr="00E56124">
              <w:rPr>
                <w:rFonts w:ascii="Times New Roman" w:hAnsi="Times New Roman" w:cs="Times New Roman"/>
                <w:sz w:val="24"/>
                <w:szCs w:val="24"/>
              </w:rPr>
              <w:t>1</w:t>
            </w:r>
          </w:p>
        </w:tc>
      </w:tr>
      <w:tr w:rsidR="00A26A5D" w:rsidRPr="00E56124" w14:paraId="72A257EC" w14:textId="77777777" w:rsidTr="00A26A5D">
        <w:trPr>
          <w:trHeight w:hRule="exact" w:val="397"/>
          <w:jc w:val="center"/>
        </w:trPr>
        <w:tc>
          <w:tcPr>
            <w:tcW w:w="851" w:type="dxa"/>
            <w:vAlign w:val="center"/>
          </w:tcPr>
          <w:p w14:paraId="00CBFEAE" w14:textId="77777777" w:rsidR="00A26A5D" w:rsidRPr="00E56124" w:rsidRDefault="00A26A5D" w:rsidP="000B5D11">
            <w:pPr>
              <w:pStyle w:val="ConsPlusNormal"/>
              <w:ind w:firstLine="80"/>
              <w:jc w:val="center"/>
              <w:rPr>
                <w:rFonts w:ascii="Times New Roman" w:hAnsi="Times New Roman" w:cs="Times New Roman"/>
                <w:sz w:val="24"/>
                <w:szCs w:val="24"/>
              </w:rPr>
            </w:pPr>
            <w:r w:rsidRPr="00E56124">
              <w:rPr>
                <w:rFonts w:ascii="Times New Roman" w:hAnsi="Times New Roman" w:cs="Times New Roman"/>
                <w:sz w:val="24"/>
                <w:szCs w:val="24"/>
              </w:rPr>
              <w:t>43</w:t>
            </w:r>
          </w:p>
        </w:tc>
        <w:tc>
          <w:tcPr>
            <w:tcW w:w="3543" w:type="dxa"/>
            <w:vAlign w:val="bottom"/>
          </w:tcPr>
          <w:p w14:paraId="2CF5FCA7" w14:textId="77777777" w:rsidR="00A26A5D" w:rsidRPr="00E56124" w:rsidRDefault="00A26A5D" w:rsidP="000B5D11">
            <w:pPr>
              <w:rPr>
                <w:szCs w:val="24"/>
              </w:rPr>
            </w:pPr>
            <w:r w:rsidRPr="00E56124">
              <w:rPr>
                <w:szCs w:val="24"/>
              </w:rPr>
              <w:t>СНТ №4а ЧТП</w:t>
            </w:r>
          </w:p>
        </w:tc>
        <w:tc>
          <w:tcPr>
            <w:tcW w:w="1677" w:type="dxa"/>
            <w:vAlign w:val="center"/>
          </w:tcPr>
          <w:p w14:paraId="73EA6949" w14:textId="77777777" w:rsidR="00A26A5D" w:rsidRPr="00E56124" w:rsidRDefault="00A26A5D" w:rsidP="000B5D11">
            <w:pPr>
              <w:pStyle w:val="ConsPlusNormal"/>
              <w:ind w:firstLine="80"/>
              <w:jc w:val="center"/>
              <w:rPr>
                <w:rFonts w:ascii="Times New Roman" w:hAnsi="Times New Roman" w:cs="Times New Roman"/>
                <w:sz w:val="24"/>
                <w:szCs w:val="24"/>
              </w:rPr>
            </w:pPr>
            <w:r>
              <w:rPr>
                <w:rFonts w:ascii="Times New Roman" w:hAnsi="Times New Roman" w:cs="Times New Roman"/>
                <w:sz w:val="24"/>
                <w:szCs w:val="24"/>
              </w:rPr>
              <w:t>0</w:t>
            </w:r>
          </w:p>
        </w:tc>
        <w:tc>
          <w:tcPr>
            <w:tcW w:w="1678" w:type="dxa"/>
            <w:vAlign w:val="center"/>
          </w:tcPr>
          <w:p w14:paraId="02D5F9F7" w14:textId="77777777" w:rsidR="00A26A5D" w:rsidRPr="00E56124" w:rsidRDefault="00A26A5D" w:rsidP="000B5D11">
            <w:pPr>
              <w:pStyle w:val="ConsPlusNormal"/>
              <w:jc w:val="center"/>
              <w:rPr>
                <w:rFonts w:ascii="Times New Roman" w:hAnsi="Times New Roman" w:cs="Times New Roman"/>
                <w:sz w:val="24"/>
                <w:szCs w:val="24"/>
              </w:rPr>
            </w:pPr>
            <w:r w:rsidRPr="00E56124">
              <w:rPr>
                <w:rFonts w:ascii="Times New Roman" w:hAnsi="Times New Roman" w:cs="Times New Roman"/>
                <w:sz w:val="24"/>
                <w:szCs w:val="24"/>
              </w:rPr>
              <w:t>0</w:t>
            </w:r>
          </w:p>
        </w:tc>
        <w:tc>
          <w:tcPr>
            <w:tcW w:w="1677" w:type="dxa"/>
            <w:vAlign w:val="center"/>
          </w:tcPr>
          <w:p w14:paraId="65E32BE8" w14:textId="77777777" w:rsidR="00A26A5D" w:rsidRPr="00E56124" w:rsidRDefault="00A26A5D" w:rsidP="000B5D11">
            <w:pPr>
              <w:pStyle w:val="ConsPlusNormal"/>
              <w:ind w:firstLine="9"/>
              <w:jc w:val="center"/>
              <w:rPr>
                <w:rFonts w:ascii="Times New Roman" w:hAnsi="Times New Roman" w:cs="Times New Roman"/>
                <w:sz w:val="24"/>
                <w:szCs w:val="24"/>
              </w:rPr>
            </w:pPr>
            <w:r w:rsidRPr="00E56124">
              <w:rPr>
                <w:rFonts w:ascii="Times New Roman" w:hAnsi="Times New Roman" w:cs="Times New Roman"/>
                <w:sz w:val="24"/>
                <w:szCs w:val="24"/>
              </w:rPr>
              <w:t>0</w:t>
            </w:r>
          </w:p>
        </w:tc>
        <w:tc>
          <w:tcPr>
            <w:tcW w:w="1678" w:type="dxa"/>
            <w:vAlign w:val="center"/>
          </w:tcPr>
          <w:p w14:paraId="57183F72" w14:textId="77777777" w:rsidR="00A26A5D" w:rsidRPr="00E56124" w:rsidRDefault="00A26A5D" w:rsidP="000B5D11">
            <w:pPr>
              <w:pStyle w:val="ConsPlusNormal"/>
              <w:jc w:val="center"/>
              <w:rPr>
                <w:rFonts w:ascii="Times New Roman" w:hAnsi="Times New Roman" w:cs="Times New Roman"/>
                <w:sz w:val="24"/>
                <w:szCs w:val="24"/>
              </w:rPr>
            </w:pPr>
            <w:r w:rsidRPr="00E56124">
              <w:rPr>
                <w:rFonts w:ascii="Times New Roman" w:hAnsi="Times New Roman" w:cs="Times New Roman"/>
                <w:sz w:val="24"/>
                <w:szCs w:val="24"/>
              </w:rPr>
              <w:t>1</w:t>
            </w:r>
          </w:p>
        </w:tc>
        <w:tc>
          <w:tcPr>
            <w:tcW w:w="1677" w:type="dxa"/>
            <w:vAlign w:val="center"/>
          </w:tcPr>
          <w:p w14:paraId="5846D2ED" w14:textId="77777777" w:rsidR="00A26A5D" w:rsidRPr="00E56124" w:rsidRDefault="00A26A5D" w:rsidP="000B5D11">
            <w:pPr>
              <w:pStyle w:val="ConsPlusNormal"/>
              <w:ind w:firstLine="80"/>
              <w:jc w:val="center"/>
              <w:rPr>
                <w:rFonts w:ascii="Times New Roman" w:hAnsi="Times New Roman" w:cs="Times New Roman"/>
                <w:sz w:val="24"/>
                <w:szCs w:val="24"/>
              </w:rPr>
            </w:pPr>
            <w:r>
              <w:rPr>
                <w:rFonts w:ascii="Times New Roman" w:hAnsi="Times New Roman" w:cs="Times New Roman"/>
                <w:sz w:val="24"/>
                <w:szCs w:val="24"/>
              </w:rPr>
              <w:t>0</w:t>
            </w:r>
          </w:p>
        </w:tc>
        <w:tc>
          <w:tcPr>
            <w:tcW w:w="1678" w:type="dxa"/>
            <w:vAlign w:val="center"/>
          </w:tcPr>
          <w:p w14:paraId="3016B81F" w14:textId="77777777" w:rsidR="00A26A5D" w:rsidRPr="00E56124" w:rsidRDefault="00A26A5D" w:rsidP="000B5D11">
            <w:pPr>
              <w:pStyle w:val="ConsPlusNormal"/>
              <w:jc w:val="center"/>
              <w:rPr>
                <w:rFonts w:ascii="Times New Roman" w:hAnsi="Times New Roman" w:cs="Times New Roman"/>
                <w:sz w:val="24"/>
                <w:szCs w:val="24"/>
              </w:rPr>
            </w:pPr>
            <w:r w:rsidRPr="00E56124">
              <w:rPr>
                <w:rFonts w:ascii="Times New Roman" w:hAnsi="Times New Roman" w:cs="Times New Roman"/>
                <w:sz w:val="24"/>
                <w:szCs w:val="24"/>
              </w:rPr>
              <w:t>1</w:t>
            </w:r>
          </w:p>
        </w:tc>
      </w:tr>
      <w:tr w:rsidR="00A26A5D" w:rsidRPr="00E56124" w14:paraId="3C39C286" w14:textId="77777777" w:rsidTr="00A26A5D">
        <w:trPr>
          <w:trHeight w:hRule="exact" w:val="397"/>
          <w:jc w:val="center"/>
        </w:trPr>
        <w:tc>
          <w:tcPr>
            <w:tcW w:w="851" w:type="dxa"/>
            <w:vAlign w:val="center"/>
          </w:tcPr>
          <w:p w14:paraId="5913F0B2" w14:textId="77777777" w:rsidR="00A26A5D" w:rsidRPr="00E56124" w:rsidRDefault="00A26A5D" w:rsidP="000B5D11">
            <w:pPr>
              <w:pStyle w:val="ConsPlusNormal"/>
              <w:ind w:firstLine="80"/>
              <w:jc w:val="center"/>
              <w:rPr>
                <w:rFonts w:ascii="Times New Roman" w:hAnsi="Times New Roman" w:cs="Times New Roman"/>
                <w:sz w:val="24"/>
                <w:szCs w:val="24"/>
              </w:rPr>
            </w:pPr>
            <w:r w:rsidRPr="00E56124">
              <w:rPr>
                <w:rFonts w:ascii="Times New Roman" w:hAnsi="Times New Roman" w:cs="Times New Roman"/>
                <w:sz w:val="24"/>
                <w:szCs w:val="24"/>
              </w:rPr>
              <w:t>44</w:t>
            </w:r>
          </w:p>
        </w:tc>
        <w:tc>
          <w:tcPr>
            <w:tcW w:w="3543" w:type="dxa"/>
            <w:vAlign w:val="bottom"/>
          </w:tcPr>
          <w:p w14:paraId="6D05AF28" w14:textId="77777777" w:rsidR="00A26A5D" w:rsidRPr="00E56124" w:rsidRDefault="00A26A5D" w:rsidP="000B5D11">
            <w:pPr>
              <w:rPr>
                <w:szCs w:val="24"/>
              </w:rPr>
            </w:pPr>
            <w:r w:rsidRPr="00E56124">
              <w:rPr>
                <w:szCs w:val="24"/>
              </w:rPr>
              <w:t>СПК СТ N2 совхоза Правдинский</w:t>
            </w:r>
          </w:p>
        </w:tc>
        <w:tc>
          <w:tcPr>
            <w:tcW w:w="1677" w:type="dxa"/>
            <w:vAlign w:val="center"/>
          </w:tcPr>
          <w:p w14:paraId="0E1D9136" w14:textId="77777777" w:rsidR="00A26A5D" w:rsidRPr="00E56124" w:rsidRDefault="00A26A5D" w:rsidP="000B5D11">
            <w:pPr>
              <w:pStyle w:val="ConsPlusNormal"/>
              <w:ind w:firstLine="80"/>
              <w:jc w:val="center"/>
              <w:rPr>
                <w:rFonts w:ascii="Times New Roman" w:hAnsi="Times New Roman" w:cs="Times New Roman"/>
                <w:sz w:val="24"/>
                <w:szCs w:val="24"/>
              </w:rPr>
            </w:pPr>
            <w:r>
              <w:rPr>
                <w:rFonts w:ascii="Times New Roman" w:hAnsi="Times New Roman" w:cs="Times New Roman"/>
                <w:sz w:val="24"/>
                <w:szCs w:val="24"/>
              </w:rPr>
              <w:t>0</w:t>
            </w:r>
          </w:p>
        </w:tc>
        <w:tc>
          <w:tcPr>
            <w:tcW w:w="1678" w:type="dxa"/>
            <w:vAlign w:val="center"/>
          </w:tcPr>
          <w:p w14:paraId="1F588BE0" w14:textId="77777777" w:rsidR="00A26A5D" w:rsidRPr="00E56124" w:rsidRDefault="00A26A5D" w:rsidP="000B5D11">
            <w:pPr>
              <w:pStyle w:val="ConsPlusNormal"/>
              <w:jc w:val="center"/>
              <w:rPr>
                <w:rFonts w:ascii="Times New Roman" w:hAnsi="Times New Roman" w:cs="Times New Roman"/>
                <w:sz w:val="24"/>
                <w:szCs w:val="24"/>
              </w:rPr>
            </w:pPr>
            <w:r w:rsidRPr="00E56124">
              <w:rPr>
                <w:rFonts w:ascii="Times New Roman" w:hAnsi="Times New Roman" w:cs="Times New Roman"/>
                <w:sz w:val="24"/>
                <w:szCs w:val="24"/>
              </w:rPr>
              <w:t>0</w:t>
            </w:r>
          </w:p>
        </w:tc>
        <w:tc>
          <w:tcPr>
            <w:tcW w:w="1677" w:type="dxa"/>
            <w:vAlign w:val="center"/>
          </w:tcPr>
          <w:p w14:paraId="22FAE040" w14:textId="77777777" w:rsidR="00A26A5D" w:rsidRPr="00E56124" w:rsidRDefault="00A26A5D" w:rsidP="000B5D11">
            <w:pPr>
              <w:pStyle w:val="ConsPlusNormal"/>
              <w:jc w:val="center"/>
              <w:rPr>
                <w:rFonts w:ascii="Times New Roman" w:hAnsi="Times New Roman" w:cs="Times New Roman"/>
                <w:sz w:val="24"/>
                <w:szCs w:val="24"/>
              </w:rPr>
            </w:pPr>
            <w:r w:rsidRPr="00E56124">
              <w:rPr>
                <w:rFonts w:ascii="Times New Roman" w:hAnsi="Times New Roman" w:cs="Times New Roman"/>
                <w:sz w:val="24"/>
                <w:szCs w:val="24"/>
              </w:rPr>
              <w:t>1</w:t>
            </w:r>
          </w:p>
        </w:tc>
        <w:tc>
          <w:tcPr>
            <w:tcW w:w="1678" w:type="dxa"/>
            <w:vAlign w:val="center"/>
          </w:tcPr>
          <w:p w14:paraId="0D79C2DB" w14:textId="77777777" w:rsidR="00A26A5D" w:rsidRPr="00E56124" w:rsidRDefault="00A26A5D" w:rsidP="000B5D11">
            <w:pPr>
              <w:pStyle w:val="ConsPlusNormal"/>
              <w:ind w:firstLine="80"/>
              <w:jc w:val="center"/>
              <w:rPr>
                <w:rFonts w:ascii="Times New Roman" w:hAnsi="Times New Roman" w:cs="Times New Roman"/>
                <w:sz w:val="24"/>
                <w:szCs w:val="24"/>
              </w:rPr>
            </w:pPr>
            <w:r>
              <w:rPr>
                <w:rFonts w:ascii="Times New Roman" w:hAnsi="Times New Roman" w:cs="Times New Roman"/>
                <w:sz w:val="24"/>
                <w:szCs w:val="24"/>
              </w:rPr>
              <w:t>0</w:t>
            </w:r>
          </w:p>
        </w:tc>
        <w:tc>
          <w:tcPr>
            <w:tcW w:w="1677" w:type="dxa"/>
            <w:vAlign w:val="center"/>
          </w:tcPr>
          <w:p w14:paraId="1335099A" w14:textId="77777777" w:rsidR="00A26A5D" w:rsidRPr="00E56124" w:rsidRDefault="00A26A5D" w:rsidP="000B5D11">
            <w:pPr>
              <w:pStyle w:val="ConsPlusNormal"/>
              <w:jc w:val="center"/>
              <w:rPr>
                <w:rFonts w:ascii="Times New Roman" w:hAnsi="Times New Roman" w:cs="Times New Roman"/>
                <w:sz w:val="24"/>
                <w:szCs w:val="24"/>
              </w:rPr>
            </w:pPr>
            <w:r w:rsidRPr="00E56124">
              <w:rPr>
                <w:rFonts w:ascii="Times New Roman" w:hAnsi="Times New Roman" w:cs="Times New Roman"/>
                <w:sz w:val="24"/>
                <w:szCs w:val="24"/>
              </w:rPr>
              <w:t>0</w:t>
            </w:r>
          </w:p>
        </w:tc>
        <w:tc>
          <w:tcPr>
            <w:tcW w:w="1678" w:type="dxa"/>
            <w:vAlign w:val="center"/>
          </w:tcPr>
          <w:p w14:paraId="74BE1BB4" w14:textId="77777777" w:rsidR="00A26A5D" w:rsidRPr="00E56124" w:rsidRDefault="00A26A5D" w:rsidP="000B5D11">
            <w:pPr>
              <w:pStyle w:val="ConsPlusNormal"/>
              <w:jc w:val="center"/>
              <w:rPr>
                <w:rFonts w:ascii="Times New Roman" w:hAnsi="Times New Roman" w:cs="Times New Roman"/>
                <w:sz w:val="24"/>
                <w:szCs w:val="24"/>
              </w:rPr>
            </w:pPr>
            <w:r w:rsidRPr="00E56124">
              <w:rPr>
                <w:rFonts w:ascii="Times New Roman" w:hAnsi="Times New Roman" w:cs="Times New Roman"/>
                <w:sz w:val="24"/>
                <w:szCs w:val="24"/>
              </w:rPr>
              <w:t>1</w:t>
            </w:r>
          </w:p>
        </w:tc>
      </w:tr>
      <w:tr w:rsidR="00A26A5D" w:rsidRPr="00E56124" w14:paraId="26287FEE" w14:textId="77777777" w:rsidTr="00A26A5D">
        <w:trPr>
          <w:trHeight w:hRule="exact" w:val="397"/>
          <w:jc w:val="center"/>
        </w:trPr>
        <w:tc>
          <w:tcPr>
            <w:tcW w:w="851" w:type="dxa"/>
            <w:vAlign w:val="center"/>
          </w:tcPr>
          <w:p w14:paraId="0EE86B85" w14:textId="77777777" w:rsidR="00A26A5D" w:rsidRPr="00E56124" w:rsidRDefault="00A26A5D" w:rsidP="000B5D11">
            <w:pPr>
              <w:pStyle w:val="ConsPlusNormal"/>
              <w:ind w:firstLine="80"/>
              <w:jc w:val="center"/>
              <w:rPr>
                <w:rFonts w:ascii="Times New Roman" w:hAnsi="Times New Roman" w:cs="Times New Roman"/>
                <w:sz w:val="24"/>
                <w:szCs w:val="24"/>
              </w:rPr>
            </w:pPr>
            <w:r w:rsidRPr="00E56124">
              <w:rPr>
                <w:rFonts w:ascii="Times New Roman" w:hAnsi="Times New Roman" w:cs="Times New Roman"/>
                <w:sz w:val="24"/>
                <w:szCs w:val="24"/>
              </w:rPr>
              <w:t>45</w:t>
            </w:r>
          </w:p>
        </w:tc>
        <w:tc>
          <w:tcPr>
            <w:tcW w:w="3543" w:type="dxa"/>
            <w:vAlign w:val="bottom"/>
          </w:tcPr>
          <w:p w14:paraId="057182D2" w14:textId="77777777" w:rsidR="00A26A5D" w:rsidRPr="00E56124" w:rsidRDefault="00A26A5D" w:rsidP="000B5D11">
            <w:pPr>
              <w:rPr>
                <w:szCs w:val="24"/>
              </w:rPr>
            </w:pPr>
            <w:r w:rsidRPr="00E56124">
              <w:rPr>
                <w:szCs w:val="24"/>
              </w:rPr>
              <w:t>СНТ ПМК-246</w:t>
            </w:r>
          </w:p>
        </w:tc>
        <w:tc>
          <w:tcPr>
            <w:tcW w:w="1677" w:type="dxa"/>
            <w:vAlign w:val="center"/>
          </w:tcPr>
          <w:p w14:paraId="6EB459EC" w14:textId="77777777" w:rsidR="00A26A5D" w:rsidRPr="00E56124" w:rsidRDefault="00A26A5D" w:rsidP="000B5D11">
            <w:pPr>
              <w:pStyle w:val="ConsPlusNormal"/>
              <w:ind w:firstLine="80"/>
              <w:jc w:val="center"/>
              <w:rPr>
                <w:rFonts w:ascii="Times New Roman" w:hAnsi="Times New Roman" w:cs="Times New Roman"/>
                <w:sz w:val="24"/>
                <w:szCs w:val="24"/>
              </w:rPr>
            </w:pPr>
            <w:r>
              <w:rPr>
                <w:rFonts w:ascii="Times New Roman" w:hAnsi="Times New Roman" w:cs="Times New Roman"/>
                <w:sz w:val="24"/>
                <w:szCs w:val="24"/>
              </w:rPr>
              <w:t>0</w:t>
            </w:r>
          </w:p>
        </w:tc>
        <w:tc>
          <w:tcPr>
            <w:tcW w:w="1678" w:type="dxa"/>
            <w:vAlign w:val="center"/>
          </w:tcPr>
          <w:p w14:paraId="17EAB650" w14:textId="77777777" w:rsidR="00A26A5D" w:rsidRPr="00E56124" w:rsidRDefault="00A26A5D" w:rsidP="000B5D11">
            <w:pPr>
              <w:pStyle w:val="ConsPlusNormal"/>
              <w:jc w:val="center"/>
              <w:rPr>
                <w:rFonts w:ascii="Times New Roman" w:hAnsi="Times New Roman" w:cs="Times New Roman"/>
                <w:sz w:val="24"/>
                <w:szCs w:val="24"/>
              </w:rPr>
            </w:pPr>
            <w:r w:rsidRPr="00E56124">
              <w:rPr>
                <w:rFonts w:ascii="Times New Roman" w:hAnsi="Times New Roman" w:cs="Times New Roman"/>
                <w:sz w:val="24"/>
                <w:szCs w:val="24"/>
              </w:rPr>
              <w:t>0</w:t>
            </w:r>
          </w:p>
        </w:tc>
        <w:tc>
          <w:tcPr>
            <w:tcW w:w="1677" w:type="dxa"/>
            <w:vAlign w:val="center"/>
          </w:tcPr>
          <w:p w14:paraId="2260CD0B" w14:textId="77777777" w:rsidR="00A26A5D" w:rsidRPr="00E56124" w:rsidRDefault="00A26A5D" w:rsidP="000B5D11">
            <w:pPr>
              <w:pStyle w:val="ConsPlusNormal"/>
              <w:jc w:val="center"/>
              <w:rPr>
                <w:rFonts w:ascii="Times New Roman" w:hAnsi="Times New Roman" w:cs="Times New Roman"/>
                <w:sz w:val="24"/>
                <w:szCs w:val="24"/>
              </w:rPr>
            </w:pPr>
            <w:r w:rsidRPr="00E56124">
              <w:rPr>
                <w:rFonts w:ascii="Times New Roman" w:hAnsi="Times New Roman" w:cs="Times New Roman"/>
                <w:sz w:val="24"/>
                <w:szCs w:val="24"/>
              </w:rPr>
              <w:t>2</w:t>
            </w:r>
          </w:p>
        </w:tc>
        <w:tc>
          <w:tcPr>
            <w:tcW w:w="1678" w:type="dxa"/>
            <w:vAlign w:val="center"/>
          </w:tcPr>
          <w:p w14:paraId="76A6D863" w14:textId="77777777" w:rsidR="00A26A5D" w:rsidRPr="00E56124" w:rsidRDefault="00A26A5D" w:rsidP="000B5D11">
            <w:pPr>
              <w:pStyle w:val="ConsPlusNormal"/>
              <w:ind w:firstLine="80"/>
              <w:jc w:val="center"/>
              <w:rPr>
                <w:rFonts w:ascii="Times New Roman" w:hAnsi="Times New Roman" w:cs="Times New Roman"/>
                <w:sz w:val="24"/>
                <w:szCs w:val="24"/>
              </w:rPr>
            </w:pPr>
            <w:r>
              <w:rPr>
                <w:rFonts w:ascii="Times New Roman" w:hAnsi="Times New Roman" w:cs="Times New Roman"/>
                <w:sz w:val="24"/>
                <w:szCs w:val="24"/>
              </w:rPr>
              <w:t>0</w:t>
            </w:r>
          </w:p>
        </w:tc>
        <w:tc>
          <w:tcPr>
            <w:tcW w:w="1677" w:type="dxa"/>
            <w:vAlign w:val="center"/>
          </w:tcPr>
          <w:p w14:paraId="79C85369" w14:textId="77777777" w:rsidR="00A26A5D" w:rsidRPr="00E56124" w:rsidRDefault="00A26A5D" w:rsidP="000B5D11">
            <w:pPr>
              <w:pStyle w:val="ConsPlusNormal"/>
              <w:jc w:val="center"/>
              <w:rPr>
                <w:rFonts w:ascii="Times New Roman" w:hAnsi="Times New Roman" w:cs="Times New Roman"/>
                <w:sz w:val="24"/>
                <w:szCs w:val="24"/>
              </w:rPr>
            </w:pPr>
            <w:r w:rsidRPr="00E56124">
              <w:rPr>
                <w:rFonts w:ascii="Times New Roman" w:hAnsi="Times New Roman" w:cs="Times New Roman"/>
                <w:sz w:val="24"/>
                <w:szCs w:val="24"/>
              </w:rPr>
              <w:t>0</w:t>
            </w:r>
          </w:p>
        </w:tc>
        <w:tc>
          <w:tcPr>
            <w:tcW w:w="1678" w:type="dxa"/>
            <w:vAlign w:val="center"/>
          </w:tcPr>
          <w:p w14:paraId="1534D051" w14:textId="77777777" w:rsidR="00A26A5D" w:rsidRPr="00E56124" w:rsidRDefault="00A26A5D" w:rsidP="000B5D11">
            <w:pPr>
              <w:pStyle w:val="ConsPlusNormal"/>
              <w:jc w:val="center"/>
              <w:rPr>
                <w:rFonts w:ascii="Times New Roman" w:hAnsi="Times New Roman" w:cs="Times New Roman"/>
                <w:sz w:val="24"/>
                <w:szCs w:val="24"/>
              </w:rPr>
            </w:pPr>
            <w:r w:rsidRPr="00E56124">
              <w:rPr>
                <w:rFonts w:ascii="Times New Roman" w:hAnsi="Times New Roman" w:cs="Times New Roman"/>
                <w:sz w:val="24"/>
                <w:szCs w:val="24"/>
              </w:rPr>
              <w:t>2</w:t>
            </w:r>
          </w:p>
        </w:tc>
      </w:tr>
      <w:tr w:rsidR="00A26A5D" w:rsidRPr="00E56124" w14:paraId="18F8426A" w14:textId="77777777" w:rsidTr="00A26A5D">
        <w:trPr>
          <w:trHeight w:hRule="exact" w:val="397"/>
          <w:jc w:val="center"/>
        </w:trPr>
        <w:tc>
          <w:tcPr>
            <w:tcW w:w="851" w:type="dxa"/>
            <w:vAlign w:val="center"/>
          </w:tcPr>
          <w:p w14:paraId="7AC09264" w14:textId="77777777" w:rsidR="00A26A5D" w:rsidRPr="00E56124" w:rsidRDefault="00A26A5D" w:rsidP="000B5D11">
            <w:pPr>
              <w:pStyle w:val="ConsPlusNormal"/>
              <w:ind w:firstLine="80"/>
              <w:jc w:val="center"/>
              <w:rPr>
                <w:rFonts w:ascii="Times New Roman" w:hAnsi="Times New Roman" w:cs="Times New Roman"/>
                <w:sz w:val="24"/>
                <w:szCs w:val="24"/>
              </w:rPr>
            </w:pPr>
            <w:r w:rsidRPr="00E56124">
              <w:rPr>
                <w:rFonts w:ascii="Times New Roman" w:hAnsi="Times New Roman" w:cs="Times New Roman"/>
                <w:sz w:val="24"/>
                <w:szCs w:val="24"/>
              </w:rPr>
              <w:t>46</w:t>
            </w:r>
          </w:p>
        </w:tc>
        <w:tc>
          <w:tcPr>
            <w:tcW w:w="3543" w:type="dxa"/>
            <w:vAlign w:val="bottom"/>
          </w:tcPr>
          <w:p w14:paraId="48BD0ABA" w14:textId="77777777" w:rsidR="00A26A5D" w:rsidRPr="00E56124" w:rsidRDefault="00A26A5D" w:rsidP="000B5D11">
            <w:pPr>
              <w:rPr>
                <w:szCs w:val="24"/>
              </w:rPr>
            </w:pPr>
            <w:r w:rsidRPr="00E56124">
              <w:rPr>
                <w:szCs w:val="24"/>
              </w:rPr>
              <w:t xml:space="preserve">СНТ </w:t>
            </w:r>
            <w:proofErr w:type="spellStart"/>
            <w:r w:rsidRPr="00E56124">
              <w:rPr>
                <w:szCs w:val="24"/>
              </w:rPr>
              <w:t>Рогожино</w:t>
            </w:r>
            <w:proofErr w:type="spellEnd"/>
            <w:r w:rsidRPr="00E56124">
              <w:rPr>
                <w:szCs w:val="24"/>
              </w:rPr>
              <w:t xml:space="preserve"> N6</w:t>
            </w:r>
          </w:p>
        </w:tc>
        <w:tc>
          <w:tcPr>
            <w:tcW w:w="1677" w:type="dxa"/>
            <w:vAlign w:val="center"/>
          </w:tcPr>
          <w:p w14:paraId="175159EA" w14:textId="77777777" w:rsidR="00A26A5D" w:rsidRPr="00E56124" w:rsidRDefault="00A26A5D" w:rsidP="000B5D11">
            <w:pPr>
              <w:pStyle w:val="ConsPlusNormal"/>
              <w:ind w:firstLine="80"/>
              <w:jc w:val="center"/>
              <w:rPr>
                <w:rFonts w:ascii="Times New Roman" w:hAnsi="Times New Roman" w:cs="Times New Roman"/>
                <w:sz w:val="24"/>
                <w:szCs w:val="24"/>
              </w:rPr>
            </w:pPr>
            <w:r>
              <w:rPr>
                <w:rFonts w:ascii="Times New Roman" w:hAnsi="Times New Roman" w:cs="Times New Roman"/>
                <w:sz w:val="24"/>
                <w:szCs w:val="24"/>
              </w:rPr>
              <w:t>0</w:t>
            </w:r>
          </w:p>
        </w:tc>
        <w:tc>
          <w:tcPr>
            <w:tcW w:w="1678" w:type="dxa"/>
            <w:vAlign w:val="center"/>
          </w:tcPr>
          <w:p w14:paraId="26F31F68" w14:textId="77777777" w:rsidR="00A26A5D" w:rsidRPr="00E56124" w:rsidRDefault="00A26A5D" w:rsidP="000B5D11">
            <w:pPr>
              <w:pStyle w:val="ConsPlusNormal"/>
              <w:jc w:val="center"/>
              <w:rPr>
                <w:rFonts w:ascii="Times New Roman" w:hAnsi="Times New Roman" w:cs="Times New Roman"/>
                <w:sz w:val="24"/>
                <w:szCs w:val="24"/>
              </w:rPr>
            </w:pPr>
            <w:r w:rsidRPr="00E56124">
              <w:rPr>
                <w:rFonts w:ascii="Times New Roman" w:hAnsi="Times New Roman" w:cs="Times New Roman"/>
                <w:sz w:val="24"/>
                <w:szCs w:val="24"/>
              </w:rPr>
              <w:t>0</w:t>
            </w:r>
          </w:p>
        </w:tc>
        <w:tc>
          <w:tcPr>
            <w:tcW w:w="1677" w:type="dxa"/>
            <w:vAlign w:val="center"/>
          </w:tcPr>
          <w:p w14:paraId="58089180" w14:textId="77777777" w:rsidR="00A26A5D" w:rsidRPr="00E56124" w:rsidRDefault="00A26A5D" w:rsidP="000B5D11">
            <w:pPr>
              <w:pStyle w:val="ConsPlusNormal"/>
              <w:jc w:val="center"/>
              <w:rPr>
                <w:rFonts w:ascii="Times New Roman" w:hAnsi="Times New Roman" w:cs="Times New Roman"/>
                <w:sz w:val="24"/>
                <w:szCs w:val="24"/>
              </w:rPr>
            </w:pPr>
            <w:r w:rsidRPr="00E56124">
              <w:rPr>
                <w:rFonts w:ascii="Times New Roman" w:hAnsi="Times New Roman" w:cs="Times New Roman"/>
                <w:sz w:val="24"/>
                <w:szCs w:val="24"/>
              </w:rPr>
              <w:t>1</w:t>
            </w:r>
          </w:p>
        </w:tc>
        <w:tc>
          <w:tcPr>
            <w:tcW w:w="1678" w:type="dxa"/>
            <w:vAlign w:val="center"/>
          </w:tcPr>
          <w:p w14:paraId="5BC2C898" w14:textId="77777777" w:rsidR="00A26A5D" w:rsidRPr="00E56124" w:rsidRDefault="00A26A5D" w:rsidP="000B5D11">
            <w:pPr>
              <w:pStyle w:val="ConsPlusNormal"/>
              <w:ind w:firstLine="80"/>
              <w:jc w:val="center"/>
              <w:rPr>
                <w:rFonts w:ascii="Times New Roman" w:hAnsi="Times New Roman" w:cs="Times New Roman"/>
                <w:sz w:val="24"/>
                <w:szCs w:val="24"/>
              </w:rPr>
            </w:pPr>
            <w:r>
              <w:rPr>
                <w:rFonts w:ascii="Times New Roman" w:hAnsi="Times New Roman" w:cs="Times New Roman"/>
                <w:sz w:val="24"/>
                <w:szCs w:val="24"/>
              </w:rPr>
              <w:t>0</w:t>
            </w:r>
          </w:p>
        </w:tc>
        <w:tc>
          <w:tcPr>
            <w:tcW w:w="1677" w:type="dxa"/>
            <w:vAlign w:val="center"/>
          </w:tcPr>
          <w:p w14:paraId="5A965B0A" w14:textId="77777777" w:rsidR="00A26A5D" w:rsidRPr="00E56124" w:rsidRDefault="00A26A5D" w:rsidP="000B5D11">
            <w:pPr>
              <w:pStyle w:val="ConsPlusNormal"/>
              <w:jc w:val="center"/>
              <w:rPr>
                <w:rFonts w:ascii="Times New Roman" w:hAnsi="Times New Roman" w:cs="Times New Roman"/>
                <w:sz w:val="24"/>
                <w:szCs w:val="24"/>
              </w:rPr>
            </w:pPr>
            <w:r w:rsidRPr="00E56124">
              <w:rPr>
                <w:rFonts w:ascii="Times New Roman" w:hAnsi="Times New Roman" w:cs="Times New Roman"/>
                <w:sz w:val="24"/>
                <w:szCs w:val="24"/>
              </w:rPr>
              <w:t>0</w:t>
            </w:r>
          </w:p>
        </w:tc>
        <w:tc>
          <w:tcPr>
            <w:tcW w:w="1678" w:type="dxa"/>
            <w:vAlign w:val="center"/>
          </w:tcPr>
          <w:p w14:paraId="552F7715" w14:textId="77777777" w:rsidR="00A26A5D" w:rsidRPr="00E56124" w:rsidRDefault="00A26A5D" w:rsidP="000B5D11">
            <w:pPr>
              <w:pStyle w:val="ConsPlusNormal"/>
              <w:ind w:hanging="85"/>
              <w:jc w:val="center"/>
              <w:rPr>
                <w:rFonts w:ascii="Times New Roman" w:hAnsi="Times New Roman" w:cs="Times New Roman"/>
                <w:sz w:val="24"/>
                <w:szCs w:val="24"/>
              </w:rPr>
            </w:pPr>
            <w:r w:rsidRPr="00E56124">
              <w:rPr>
                <w:rFonts w:ascii="Times New Roman" w:hAnsi="Times New Roman" w:cs="Times New Roman"/>
                <w:sz w:val="24"/>
                <w:szCs w:val="24"/>
              </w:rPr>
              <w:t>1</w:t>
            </w:r>
          </w:p>
        </w:tc>
      </w:tr>
      <w:tr w:rsidR="00A26A5D" w:rsidRPr="00E56124" w14:paraId="28685D21" w14:textId="77777777" w:rsidTr="00A26A5D">
        <w:trPr>
          <w:trHeight w:hRule="exact" w:val="397"/>
          <w:jc w:val="center"/>
        </w:trPr>
        <w:tc>
          <w:tcPr>
            <w:tcW w:w="851" w:type="dxa"/>
            <w:vAlign w:val="center"/>
          </w:tcPr>
          <w:p w14:paraId="07189190" w14:textId="77777777" w:rsidR="00A26A5D" w:rsidRPr="00E56124" w:rsidRDefault="00A26A5D" w:rsidP="000B5D11">
            <w:pPr>
              <w:pStyle w:val="ConsPlusNormal"/>
              <w:ind w:firstLine="80"/>
              <w:jc w:val="center"/>
              <w:rPr>
                <w:rFonts w:ascii="Times New Roman" w:hAnsi="Times New Roman" w:cs="Times New Roman"/>
                <w:sz w:val="24"/>
                <w:szCs w:val="24"/>
              </w:rPr>
            </w:pPr>
            <w:r w:rsidRPr="00E56124">
              <w:rPr>
                <w:rFonts w:ascii="Times New Roman" w:hAnsi="Times New Roman" w:cs="Times New Roman"/>
                <w:sz w:val="24"/>
                <w:szCs w:val="24"/>
              </w:rPr>
              <w:t>47</w:t>
            </w:r>
          </w:p>
        </w:tc>
        <w:tc>
          <w:tcPr>
            <w:tcW w:w="3543" w:type="dxa"/>
            <w:vAlign w:val="bottom"/>
          </w:tcPr>
          <w:p w14:paraId="5494E580" w14:textId="77777777" w:rsidR="00A26A5D" w:rsidRPr="00E56124" w:rsidRDefault="00A26A5D" w:rsidP="000B5D11">
            <w:pPr>
              <w:rPr>
                <w:szCs w:val="24"/>
              </w:rPr>
            </w:pPr>
            <w:proofErr w:type="spellStart"/>
            <w:r w:rsidRPr="00E56124">
              <w:rPr>
                <w:szCs w:val="24"/>
              </w:rPr>
              <w:t>сдт</w:t>
            </w:r>
            <w:proofErr w:type="spellEnd"/>
            <w:r w:rsidRPr="00E56124">
              <w:rPr>
                <w:szCs w:val="24"/>
              </w:rPr>
              <w:t xml:space="preserve"> Горисполкома 2А</w:t>
            </w:r>
          </w:p>
        </w:tc>
        <w:tc>
          <w:tcPr>
            <w:tcW w:w="1677" w:type="dxa"/>
            <w:vAlign w:val="center"/>
          </w:tcPr>
          <w:p w14:paraId="6F35556F" w14:textId="77777777" w:rsidR="00A26A5D" w:rsidRPr="00E56124" w:rsidRDefault="00A26A5D" w:rsidP="000B5D11">
            <w:pPr>
              <w:pStyle w:val="ConsPlusNormal"/>
              <w:ind w:firstLine="80"/>
              <w:jc w:val="center"/>
              <w:rPr>
                <w:rFonts w:ascii="Times New Roman" w:hAnsi="Times New Roman" w:cs="Times New Roman"/>
                <w:sz w:val="24"/>
                <w:szCs w:val="24"/>
              </w:rPr>
            </w:pPr>
            <w:r>
              <w:rPr>
                <w:rFonts w:ascii="Times New Roman" w:hAnsi="Times New Roman" w:cs="Times New Roman"/>
                <w:sz w:val="24"/>
                <w:szCs w:val="24"/>
              </w:rPr>
              <w:t>0</w:t>
            </w:r>
          </w:p>
        </w:tc>
        <w:tc>
          <w:tcPr>
            <w:tcW w:w="1678" w:type="dxa"/>
            <w:vAlign w:val="center"/>
          </w:tcPr>
          <w:p w14:paraId="6C1B7FC7" w14:textId="77777777" w:rsidR="00A26A5D" w:rsidRPr="00E56124" w:rsidRDefault="00A26A5D" w:rsidP="000B5D11">
            <w:pPr>
              <w:pStyle w:val="ConsPlusNormal"/>
              <w:jc w:val="center"/>
              <w:rPr>
                <w:rFonts w:ascii="Times New Roman" w:hAnsi="Times New Roman" w:cs="Times New Roman"/>
                <w:sz w:val="24"/>
                <w:szCs w:val="24"/>
              </w:rPr>
            </w:pPr>
            <w:r w:rsidRPr="00E56124">
              <w:rPr>
                <w:rFonts w:ascii="Times New Roman" w:hAnsi="Times New Roman" w:cs="Times New Roman"/>
                <w:sz w:val="24"/>
                <w:szCs w:val="24"/>
              </w:rPr>
              <w:t>0</w:t>
            </w:r>
          </w:p>
        </w:tc>
        <w:tc>
          <w:tcPr>
            <w:tcW w:w="1677" w:type="dxa"/>
            <w:vAlign w:val="center"/>
          </w:tcPr>
          <w:p w14:paraId="7601EA41" w14:textId="77777777" w:rsidR="00A26A5D" w:rsidRPr="00E56124" w:rsidRDefault="00A26A5D" w:rsidP="000B5D11">
            <w:pPr>
              <w:pStyle w:val="ConsPlusNormal"/>
              <w:ind w:hanging="15"/>
              <w:jc w:val="center"/>
              <w:rPr>
                <w:rFonts w:ascii="Times New Roman" w:hAnsi="Times New Roman" w:cs="Times New Roman"/>
                <w:sz w:val="24"/>
                <w:szCs w:val="24"/>
              </w:rPr>
            </w:pPr>
            <w:r w:rsidRPr="00E56124">
              <w:rPr>
                <w:rFonts w:ascii="Times New Roman" w:hAnsi="Times New Roman" w:cs="Times New Roman"/>
                <w:sz w:val="24"/>
                <w:szCs w:val="24"/>
              </w:rPr>
              <w:t>1</w:t>
            </w:r>
          </w:p>
        </w:tc>
        <w:tc>
          <w:tcPr>
            <w:tcW w:w="1678" w:type="dxa"/>
            <w:vAlign w:val="center"/>
          </w:tcPr>
          <w:p w14:paraId="4284AE48" w14:textId="77777777" w:rsidR="00A26A5D" w:rsidRPr="00E56124" w:rsidRDefault="00A26A5D" w:rsidP="000B5D11">
            <w:pPr>
              <w:pStyle w:val="ConsPlusNormal"/>
              <w:ind w:firstLine="80"/>
              <w:jc w:val="center"/>
              <w:rPr>
                <w:rFonts w:ascii="Times New Roman" w:hAnsi="Times New Roman" w:cs="Times New Roman"/>
                <w:sz w:val="24"/>
                <w:szCs w:val="24"/>
              </w:rPr>
            </w:pPr>
            <w:r>
              <w:rPr>
                <w:rFonts w:ascii="Times New Roman" w:hAnsi="Times New Roman" w:cs="Times New Roman"/>
                <w:sz w:val="24"/>
                <w:szCs w:val="24"/>
              </w:rPr>
              <w:t>0</w:t>
            </w:r>
          </w:p>
        </w:tc>
        <w:tc>
          <w:tcPr>
            <w:tcW w:w="1677" w:type="dxa"/>
            <w:vAlign w:val="center"/>
          </w:tcPr>
          <w:p w14:paraId="771EE4EF" w14:textId="77777777" w:rsidR="00A26A5D" w:rsidRPr="00E56124" w:rsidRDefault="00A26A5D" w:rsidP="000B5D11">
            <w:pPr>
              <w:pStyle w:val="ConsPlusNormal"/>
              <w:jc w:val="center"/>
              <w:rPr>
                <w:rFonts w:ascii="Times New Roman" w:hAnsi="Times New Roman" w:cs="Times New Roman"/>
                <w:sz w:val="24"/>
                <w:szCs w:val="24"/>
              </w:rPr>
            </w:pPr>
            <w:r w:rsidRPr="00E56124">
              <w:rPr>
                <w:rFonts w:ascii="Times New Roman" w:hAnsi="Times New Roman" w:cs="Times New Roman"/>
                <w:sz w:val="24"/>
                <w:szCs w:val="24"/>
              </w:rPr>
              <w:t>0</w:t>
            </w:r>
          </w:p>
        </w:tc>
        <w:tc>
          <w:tcPr>
            <w:tcW w:w="1678" w:type="dxa"/>
            <w:vAlign w:val="center"/>
          </w:tcPr>
          <w:p w14:paraId="77418A6D" w14:textId="77777777" w:rsidR="00A26A5D" w:rsidRPr="00E56124" w:rsidRDefault="00A26A5D" w:rsidP="000B5D11">
            <w:pPr>
              <w:pStyle w:val="ConsPlusNormal"/>
              <w:ind w:hanging="85"/>
              <w:jc w:val="center"/>
              <w:rPr>
                <w:rFonts w:ascii="Times New Roman" w:hAnsi="Times New Roman" w:cs="Times New Roman"/>
                <w:sz w:val="24"/>
                <w:szCs w:val="24"/>
              </w:rPr>
            </w:pPr>
            <w:r w:rsidRPr="00E56124">
              <w:rPr>
                <w:rFonts w:ascii="Times New Roman" w:hAnsi="Times New Roman" w:cs="Times New Roman"/>
                <w:sz w:val="24"/>
                <w:szCs w:val="24"/>
              </w:rPr>
              <w:t>1</w:t>
            </w:r>
          </w:p>
        </w:tc>
      </w:tr>
      <w:tr w:rsidR="00A26A5D" w:rsidRPr="00E56124" w14:paraId="4F861853" w14:textId="77777777" w:rsidTr="00A26A5D">
        <w:trPr>
          <w:trHeight w:hRule="exact" w:val="397"/>
          <w:jc w:val="center"/>
        </w:trPr>
        <w:tc>
          <w:tcPr>
            <w:tcW w:w="851" w:type="dxa"/>
            <w:vAlign w:val="center"/>
          </w:tcPr>
          <w:p w14:paraId="46C97342" w14:textId="77777777" w:rsidR="00A26A5D" w:rsidRPr="00E56124" w:rsidRDefault="00A26A5D" w:rsidP="000B5D11">
            <w:pPr>
              <w:pStyle w:val="ConsPlusNormal"/>
              <w:ind w:firstLine="80"/>
              <w:jc w:val="center"/>
              <w:rPr>
                <w:rFonts w:ascii="Times New Roman" w:hAnsi="Times New Roman" w:cs="Times New Roman"/>
                <w:sz w:val="24"/>
                <w:szCs w:val="24"/>
              </w:rPr>
            </w:pPr>
            <w:r w:rsidRPr="00E56124">
              <w:rPr>
                <w:rFonts w:ascii="Times New Roman" w:hAnsi="Times New Roman" w:cs="Times New Roman"/>
                <w:sz w:val="24"/>
                <w:szCs w:val="24"/>
              </w:rPr>
              <w:t>48</w:t>
            </w:r>
          </w:p>
        </w:tc>
        <w:tc>
          <w:tcPr>
            <w:tcW w:w="3543" w:type="dxa"/>
            <w:vAlign w:val="bottom"/>
          </w:tcPr>
          <w:p w14:paraId="395794A0" w14:textId="77777777" w:rsidR="00A26A5D" w:rsidRPr="00E56124" w:rsidRDefault="00A26A5D" w:rsidP="000B5D11">
            <w:pPr>
              <w:rPr>
                <w:szCs w:val="24"/>
              </w:rPr>
            </w:pPr>
            <w:proofErr w:type="spellStart"/>
            <w:r w:rsidRPr="00E56124">
              <w:rPr>
                <w:szCs w:val="24"/>
              </w:rPr>
              <w:t>снт</w:t>
            </w:r>
            <w:proofErr w:type="spellEnd"/>
            <w:r w:rsidRPr="00E56124">
              <w:rPr>
                <w:szCs w:val="24"/>
              </w:rPr>
              <w:t xml:space="preserve"> Мечта энергетика N11 НИГРЭС</w:t>
            </w:r>
          </w:p>
        </w:tc>
        <w:tc>
          <w:tcPr>
            <w:tcW w:w="1677" w:type="dxa"/>
            <w:vAlign w:val="center"/>
          </w:tcPr>
          <w:p w14:paraId="6FED9C4F" w14:textId="77777777" w:rsidR="00A26A5D" w:rsidRPr="00E56124" w:rsidRDefault="00A26A5D" w:rsidP="000B5D11">
            <w:pPr>
              <w:pStyle w:val="ConsPlusNormal"/>
              <w:ind w:firstLine="80"/>
              <w:jc w:val="center"/>
              <w:rPr>
                <w:rFonts w:ascii="Times New Roman" w:hAnsi="Times New Roman" w:cs="Times New Roman"/>
                <w:sz w:val="24"/>
                <w:szCs w:val="24"/>
              </w:rPr>
            </w:pPr>
            <w:r>
              <w:rPr>
                <w:rFonts w:ascii="Times New Roman" w:hAnsi="Times New Roman" w:cs="Times New Roman"/>
                <w:sz w:val="24"/>
                <w:szCs w:val="24"/>
              </w:rPr>
              <w:t>0</w:t>
            </w:r>
          </w:p>
        </w:tc>
        <w:tc>
          <w:tcPr>
            <w:tcW w:w="1678" w:type="dxa"/>
            <w:vAlign w:val="center"/>
          </w:tcPr>
          <w:p w14:paraId="099268E8" w14:textId="77777777" w:rsidR="00A26A5D" w:rsidRPr="00E56124" w:rsidRDefault="00A26A5D" w:rsidP="000B5D11">
            <w:pPr>
              <w:pStyle w:val="ConsPlusNormal"/>
              <w:jc w:val="center"/>
              <w:rPr>
                <w:rFonts w:ascii="Times New Roman" w:hAnsi="Times New Roman" w:cs="Times New Roman"/>
                <w:sz w:val="24"/>
                <w:szCs w:val="24"/>
              </w:rPr>
            </w:pPr>
            <w:r w:rsidRPr="00E56124">
              <w:rPr>
                <w:rFonts w:ascii="Times New Roman" w:hAnsi="Times New Roman" w:cs="Times New Roman"/>
                <w:sz w:val="24"/>
                <w:szCs w:val="24"/>
              </w:rPr>
              <w:t>0</w:t>
            </w:r>
          </w:p>
        </w:tc>
        <w:tc>
          <w:tcPr>
            <w:tcW w:w="1677" w:type="dxa"/>
            <w:vAlign w:val="center"/>
          </w:tcPr>
          <w:p w14:paraId="50CF3677" w14:textId="77777777" w:rsidR="00A26A5D" w:rsidRPr="00E56124" w:rsidRDefault="00A26A5D" w:rsidP="000B5D11">
            <w:pPr>
              <w:pStyle w:val="ConsPlusNormal"/>
              <w:jc w:val="center"/>
              <w:rPr>
                <w:rFonts w:ascii="Times New Roman" w:hAnsi="Times New Roman" w:cs="Times New Roman"/>
                <w:sz w:val="24"/>
                <w:szCs w:val="24"/>
              </w:rPr>
            </w:pPr>
            <w:r w:rsidRPr="00E56124">
              <w:rPr>
                <w:rFonts w:ascii="Times New Roman" w:hAnsi="Times New Roman" w:cs="Times New Roman"/>
                <w:sz w:val="24"/>
                <w:szCs w:val="24"/>
              </w:rPr>
              <w:t>1</w:t>
            </w:r>
          </w:p>
        </w:tc>
        <w:tc>
          <w:tcPr>
            <w:tcW w:w="1678" w:type="dxa"/>
            <w:vAlign w:val="center"/>
          </w:tcPr>
          <w:p w14:paraId="38695730" w14:textId="77777777" w:rsidR="00A26A5D" w:rsidRPr="00E56124" w:rsidRDefault="00A26A5D" w:rsidP="000B5D11">
            <w:pPr>
              <w:pStyle w:val="ConsPlusNormal"/>
              <w:ind w:firstLine="80"/>
              <w:jc w:val="center"/>
              <w:rPr>
                <w:rFonts w:ascii="Times New Roman" w:hAnsi="Times New Roman" w:cs="Times New Roman"/>
                <w:sz w:val="24"/>
                <w:szCs w:val="24"/>
              </w:rPr>
            </w:pPr>
            <w:r>
              <w:rPr>
                <w:rFonts w:ascii="Times New Roman" w:hAnsi="Times New Roman" w:cs="Times New Roman"/>
                <w:sz w:val="24"/>
                <w:szCs w:val="24"/>
              </w:rPr>
              <w:t>0</w:t>
            </w:r>
          </w:p>
        </w:tc>
        <w:tc>
          <w:tcPr>
            <w:tcW w:w="1677" w:type="dxa"/>
            <w:vAlign w:val="center"/>
          </w:tcPr>
          <w:p w14:paraId="3C428BC1" w14:textId="77777777" w:rsidR="00A26A5D" w:rsidRPr="00E56124" w:rsidRDefault="00A26A5D" w:rsidP="000B5D11">
            <w:pPr>
              <w:pStyle w:val="ConsPlusNormal"/>
              <w:jc w:val="center"/>
              <w:rPr>
                <w:rFonts w:ascii="Times New Roman" w:hAnsi="Times New Roman" w:cs="Times New Roman"/>
                <w:sz w:val="24"/>
                <w:szCs w:val="24"/>
              </w:rPr>
            </w:pPr>
            <w:r w:rsidRPr="00E56124">
              <w:rPr>
                <w:rFonts w:ascii="Times New Roman" w:hAnsi="Times New Roman" w:cs="Times New Roman"/>
                <w:sz w:val="24"/>
                <w:szCs w:val="24"/>
              </w:rPr>
              <w:t>0</w:t>
            </w:r>
          </w:p>
        </w:tc>
        <w:tc>
          <w:tcPr>
            <w:tcW w:w="1678" w:type="dxa"/>
            <w:vAlign w:val="center"/>
          </w:tcPr>
          <w:p w14:paraId="5FF8313F" w14:textId="77777777" w:rsidR="00A26A5D" w:rsidRPr="00E56124" w:rsidRDefault="00A26A5D" w:rsidP="000B5D11">
            <w:pPr>
              <w:pStyle w:val="ConsPlusNormal"/>
              <w:ind w:hanging="85"/>
              <w:jc w:val="center"/>
              <w:rPr>
                <w:rFonts w:ascii="Times New Roman" w:hAnsi="Times New Roman" w:cs="Times New Roman"/>
                <w:sz w:val="24"/>
                <w:szCs w:val="24"/>
              </w:rPr>
            </w:pPr>
            <w:r w:rsidRPr="00E56124">
              <w:rPr>
                <w:rFonts w:ascii="Times New Roman" w:hAnsi="Times New Roman" w:cs="Times New Roman"/>
                <w:sz w:val="24"/>
                <w:szCs w:val="24"/>
              </w:rPr>
              <w:t>1</w:t>
            </w:r>
          </w:p>
        </w:tc>
      </w:tr>
      <w:tr w:rsidR="00A26A5D" w:rsidRPr="00E56124" w14:paraId="00A35EB6" w14:textId="77777777" w:rsidTr="00A26A5D">
        <w:trPr>
          <w:trHeight w:hRule="exact" w:val="397"/>
          <w:jc w:val="center"/>
        </w:trPr>
        <w:tc>
          <w:tcPr>
            <w:tcW w:w="851" w:type="dxa"/>
            <w:vAlign w:val="center"/>
          </w:tcPr>
          <w:p w14:paraId="66600B35" w14:textId="77777777" w:rsidR="00A26A5D" w:rsidRPr="00E56124" w:rsidRDefault="00A26A5D" w:rsidP="000B5D11">
            <w:pPr>
              <w:pStyle w:val="ConsPlusNormal"/>
              <w:ind w:firstLine="80"/>
              <w:jc w:val="center"/>
              <w:rPr>
                <w:rFonts w:ascii="Times New Roman" w:hAnsi="Times New Roman" w:cs="Times New Roman"/>
                <w:sz w:val="24"/>
                <w:szCs w:val="24"/>
              </w:rPr>
            </w:pPr>
            <w:r w:rsidRPr="00E56124">
              <w:rPr>
                <w:rFonts w:ascii="Times New Roman" w:hAnsi="Times New Roman" w:cs="Times New Roman"/>
                <w:sz w:val="24"/>
                <w:szCs w:val="24"/>
              </w:rPr>
              <w:t>49</w:t>
            </w:r>
          </w:p>
        </w:tc>
        <w:tc>
          <w:tcPr>
            <w:tcW w:w="3543" w:type="dxa"/>
            <w:vAlign w:val="bottom"/>
          </w:tcPr>
          <w:p w14:paraId="0D9ACF0B" w14:textId="77777777" w:rsidR="00A26A5D" w:rsidRPr="00E56124" w:rsidRDefault="00A26A5D" w:rsidP="000B5D11">
            <w:pPr>
              <w:rPr>
                <w:szCs w:val="24"/>
              </w:rPr>
            </w:pPr>
            <w:proofErr w:type="spellStart"/>
            <w:r w:rsidRPr="00E56124">
              <w:rPr>
                <w:szCs w:val="24"/>
              </w:rPr>
              <w:t>снт</w:t>
            </w:r>
            <w:proofErr w:type="spellEnd"/>
            <w:r w:rsidRPr="00E56124">
              <w:rPr>
                <w:szCs w:val="24"/>
              </w:rPr>
              <w:t xml:space="preserve"> надежда</w:t>
            </w:r>
          </w:p>
        </w:tc>
        <w:tc>
          <w:tcPr>
            <w:tcW w:w="1677" w:type="dxa"/>
            <w:vAlign w:val="center"/>
          </w:tcPr>
          <w:p w14:paraId="070583DC" w14:textId="77777777" w:rsidR="00A26A5D" w:rsidRPr="00E56124" w:rsidRDefault="00A26A5D" w:rsidP="000B5D11">
            <w:pPr>
              <w:pStyle w:val="ConsPlusNormal"/>
              <w:ind w:firstLine="80"/>
              <w:jc w:val="center"/>
              <w:rPr>
                <w:rFonts w:ascii="Times New Roman" w:hAnsi="Times New Roman" w:cs="Times New Roman"/>
                <w:sz w:val="24"/>
                <w:szCs w:val="24"/>
              </w:rPr>
            </w:pPr>
            <w:r>
              <w:rPr>
                <w:rFonts w:ascii="Times New Roman" w:hAnsi="Times New Roman" w:cs="Times New Roman"/>
                <w:sz w:val="24"/>
                <w:szCs w:val="24"/>
              </w:rPr>
              <w:t>0</w:t>
            </w:r>
          </w:p>
        </w:tc>
        <w:tc>
          <w:tcPr>
            <w:tcW w:w="1678" w:type="dxa"/>
            <w:vAlign w:val="center"/>
          </w:tcPr>
          <w:p w14:paraId="79A03E80" w14:textId="77777777" w:rsidR="00A26A5D" w:rsidRPr="00E56124" w:rsidRDefault="00A26A5D" w:rsidP="000B5D11">
            <w:pPr>
              <w:pStyle w:val="ConsPlusNormal"/>
              <w:jc w:val="center"/>
              <w:rPr>
                <w:rFonts w:ascii="Times New Roman" w:hAnsi="Times New Roman" w:cs="Times New Roman"/>
                <w:sz w:val="24"/>
                <w:szCs w:val="24"/>
              </w:rPr>
            </w:pPr>
            <w:r w:rsidRPr="00E56124">
              <w:rPr>
                <w:rFonts w:ascii="Times New Roman" w:hAnsi="Times New Roman" w:cs="Times New Roman"/>
                <w:sz w:val="24"/>
                <w:szCs w:val="24"/>
              </w:rPr>
              <w:t>0</w:t>
            </w:r>
          </w:p>
        </w:tc>
        <w:tc>
          <w:tcPr>
            <w:tcW w:w="1677" w:type="dxa"/>
            <w:vAlign w:val="center"/>
          </w:tcPr>
          <w:p w14:paraId="138A9B74" w14:textId="77777777" w:rsidR="00A26A5D" w:rsidRPr="00E56124" w:rsidRDefault="00A26A5D" w:rsidP="000B5D11">
            <w:pPr>
              <w:pStyle w:val="ConsPlusNormal"/>
              <w:ind w:hanging="15"/>
              <w:jc w:val="center"/>
              <w:rPr>
                <w:rFonts w:ascii="Times New Roman" w:hAnsi="Times New Roman" w:cs="Times New Roman"/>
                <w:sz w:val="24"/>
                <w:szCs w:val="24"/>
              </w:rPr>
            </w:pPr>
            <w:r w:rsidRPr="00E56124">
              <w:rPr>
                <w:rFonts w:ascii="Times New Roman" w:hAnsi="Times New Roman" w:cs="Times New Roman"/>
                <w:sz w:val="24"/>
                <w:szCs w:val="24"/>
              </w:rPr>
              <w:t>1</w:t>
            </w:r>
          </w:p>
        </w:tc>
        <w:tc>
          <w:tcPr>
            <w:tcW w:w="1678" w:type="dxa"/>
            <w:vAlign w:val="center"/>
          </w:tcPr>
          <w:p w14:paraId="477A7ACC" w14:textId="77777777" w:rsidR="00A26A5D" w:rsidRPr="00E56124" w:rsidRDefault="00A26A5D" w:rsidP="000B5D11">
            <w:pPr>
              <w:pStyle w:val="ConsPlusNormal"/>
              <w:ind w:firstLine="80"/>
              <w:jc w:val="center"/>
              <w:rPr>
                <w:rFonts w:ascii="Times New Roman" w:hAnsi="Times New Roman" w:cs="Times New Roman"/>
                <w:sz w:val="24"/>
                <w:szCs w:val="24"/>
              </w:rPr>
            </w:pPr>
            <w:r>
              <w:rPr>
                <w:rFonts w:ascii="Times New Roman" w:hAnsi="Times New Roman" w:cs="Times New Roman"/>
                <w:sz w:val="24"/>
                <w:szCs w:val="24"/>
              </w:rPr>
              <w:t>0</w:t>
            </w:r>
          </w:p>
        </w:tc>
        <w:tc>
          <w:tcPr>
            <w:tcW w:w="1677" w:type="dxa"/>
            <w:vAlign w:val="center"/>
          </w:tcPr>
          <w:p w14:paraId="40C5ACCA" w14:textId="77777777" w:rsidR="00A26A5D" w:rsidRPr="00E56124" w:rsidRDefault="00A26A5D" w:rsidP="000B5D11">
            <w:pPr>
              <w:pStyle w:val="ConsPlusNormal"/>
              <w:jc w:val="center"/>
              <w:rPr>
                <w:rFonts w:ascii="Times New Roman" w:hAnsi="Times New Roman" w:cs="Times New Roman"/>
                <w:sz w:val="24"/>
                <w:szCs w:val="24"/>
              </w:rPr>
            </w:pPr>
            <w:r w:rsidRPr="00E56124">
              <w:rPr>
                <w:rFonts w:ascii="Times New Roman" w:hAnsi="Times New Roman" w:cs="Times New Roman"/>
                <w:sz w:val="24"/>
                <w:szCs w:val="24"/>
              </w:rPr>
              <w:t>0</w:t>
            </w:r>
          </w:p>
        </w:tc>
        <w:tc>
          <w:tcPr>
            <w:tcW w:w="1678" w:type="dxa"/>
            <w:vAlign w:val="center"/>
          </w:tcPr>
          <w:p w14:paraId="7A82A290" w14:textId="77777777" w:rsidR="00A26A5D" w:rsidRPr="00E56124" w:rsidRDefault="00A26A5D" w:rsidP="000B5D11">
            <w:pPr>
              <w:pStyle w:val="ConsPlusNormal"/>
              <w:ind w:hanging="85"/>
              <w:jc w:val="center"/>
              <w:rPr>
                <w:rFonts w:ascii="Times New Roman" w:hAnsi="Times New Roman" w:cs="Times New Roman"/>
                <w:sz w:val="24"/>
                <w:szCs w:val="24"/>
              </w:rPr>
            </w:pPr>
            <w:r w:rsidRPr="00E56124">
              <w:rPr>
                <w:rFonts w:ascii="Times New Roman" w:hAnsi="Times New Roman" w:cs="Times New Roman"/>
                <w:sz w:val="24"/>
                <w:szCs w:val="24"/>
              </w:rPr>
              <w:t>1</w:t>
            </w:r>
          </w:p>
        </w:tc>
      </w:tr>
      <w:tr w:rsidR="00A26A5D" w:rsidRPr="00E56124" w14:paraId="0EA382A2" w14:textId="77777777" w:rsidTr="00A26A5D">
        <w:trPr>
          <w:trHeight w:hRule="exact" w:val="397"/>
          <w:jc w:val="center"/>
        </w:trPr>
        <w:tc>
          <w:tcPr>
            <w:tcW w:w="851" w:type="dxa"/>
            <w:vAlign w:val="center"/>
          </w:tcPr>
          <w:p w14:paraId="16750AEA" w14:textId="77777777" w:rsidR="00A26A5D" w:rsidRPr="00E56124" w:rsidRDefault="00A26A5D" w:rsidP="000B5D11">
            <w:pPr>
              <w:pStyle w:val="ConsPlusNormal"/>
              <w:ind w:firstLine="80"/>
              <w:jc w:val="center"/>
              <w:rPr>
                <w:rFonts w:ascii="Times New Roman" w:hAnsi="Times New Roman" w:cs="Times New Roman"/>
                <w:sz w:val="24"/>
                <w:szCs w:val="24"/>
              </w:rPr>
            </w:pPr>
            <w:r w:rsidRPr="00E56124">
              <w:rPr>
                <w:rFonts w:ascii="Times New Roman" w:hAnsi="Times New Roman" w:cs="Times New Roman"/>
                <w:sz w:val="24"/>
                <w:szCs w:val="24"/>
              </w:rPr>
              <w:t>50</w:t>
            </w:r>
          </w:p>
        </w:tc>
        <w:tc>
          <w:tcPr>
            <w:tcW w:w="3543" w:type="dxa"/>
            <w:vAlign w:val="bottom"/>
          </w:tcPr>
          <w:p w14:paraId="23307F96" w14:textId="77777777" w:rsidR="00A26A5D" w:rsidRPr="00E56124" w:rsidRDefault="00A26A5D" w:rsidP="000B5D11">
            <w:pPr>
              <w:rPr>
                <w:szCs w:val="24"/>
              </w:rPr>
            </w:pPr>
            <w:r w:rsidRPr="00E56124">
              <w:rPr>
                <w:szCs w:val="24"/>
              </w:rPr>
              <w:t>СНТ Строитель-1</w:t>
            </w:r>
          </w:p>
        </w:tc>
        <w:tc>
          <w:tcPr>
            <w:tcW w:w="1677" w:type="dxa"/>
            <w:vAlign w:val="center"/>
          </w:tcPr>
          <w:p w14:paraId="169B74E6" w14:textId="77777777" w:rsidR="00A26A5D" w:rsidRPr="00E56124" w:rsidRDefault="00A26A5D" w:rsidP="000B5D11">
            <w:pPr>
              <w:pStyle w:val="ConsPlusNormal"/>
              <w:ind w:firstLine="80"/>
              <w:jc w:val="center"/>
              <w:rPr>
                <w:rFonts w:ascii="Times New Roman" w:hAnsi="Times New Roman" w:cs="Times New Roman"/>
                <w:sz w:val="24"/>
                <w:szCs w:val="24"/>
              </w:rPr>
            </w:pPr>
            <w:r>
              <w:rPr>
                <w:rFonts w:ascii="Times New Roman" w:hAnsi="Times New Roman" w:cs="Times New Roman"/>
                <w:sz w:val="24"/>
                <w:szCs w:val="24"/>
              </w:rPr>
              <w:t>0</w:t>
            </w:r>
          </w:p>
        </w:tc>
        <w:tc>
          <w:tcPr>
            <w:tcW w:w="1678" w:type="dxa"/>
            <w:vAlign w:val="center"/>
          </w:tcPr>
          <w:p w14:paraId="64E05DC0" w14:textId="77777777" w:rsidR="00A26A5D" w:rsidRPr="00E56124" w:rsidRDefault="00A26A5D" w:rsidP="000B5D11">
            <w:pPr>
              <w:pStyle w:val="ConsPlusNormal"/>
              <w:jc w:val="center"/>
              <w:rPr>
                <w:rFonts w:ascii="Times New Roman" w:hAnsi="Times New Roman" w:cs="Times New Roman"/>
                <w:sz w:val="24"/>
                <w:szCs w:val="24"/>
              </w:rPr>
            </w:pPr>
            <w:r w:rsidRPr="00E56124">
              <w:rPr>
                <w:rFonts w:ascii="Times New Roman" w:hAnsi="Times New Roman" w:cs="Times New Roman"/>
                <w:sz w:val="24"/>
                <w:szCs w:val="24"/>
              </w:rPr>
              <w:t>0</w:t>
            </w:r>
          </w:p>
        </w:tc>
        <w:tc>
          <w:tcPr>
            <w:tcW w:w="1677" w:type="dxa"/>
            <w:vAlign w:val="center"/>
          </w:tcPr>
          <w:p w14:paraId="0E798E2B" w14:textId="77777777" w:rsidR="00A26A5D" w:rsidRPr="00E56124" w:rsidRDefault="00A26A5D" w:rsidP="000B5D11">
            <w:pPr>
              <w:pStyle w:val="ConsPlusNormal"/>
              <w:ind w:hanging="15"/>
              <w:jc w:val="center"/>
              <w:rPr>
                <w:rFonts w:ascii="Times New Roman" w:hAnsi="Times New Roman" w:cs="Times New Roman"/>
                <w:sz w:val="24"/>
                <w:szCs w:val="24"/>
              </w:rPr>
            </w:pPr>
            <w:r w:rsidRPr="00E56124">
              <w:rPr>
                <w:rFonts w:ascii="Times New Roman" w:hAnsi="Times New Roman" w:cs="Times New Roman"/>
                <w:sz w:val="24"/>
                <w:szCs w:val="24"/>
              </w:rPr>
              <w:t>1</w:t>
            </w:r>
          </w:p>
        </w:tc>
        <w:tc>
          <w:tcPr>
            <w:tcW w:w="1678" w:type="dxa"/>
            <w:vAlign w:val="center"/>
          </w:tcPr>
          <w:p w14:paraId="684FC9B5" w14:textId="77777777" w:rsidR="00A26A5D" w:rsidRPr="00E56124" w:rsidRDefault="00A26A5D" w:rsidP="000B5D11">
            <w:pPr>
              <w:pStyle w:val="ConsPlusNormal"/>
              <w:ind w:firstLine="80"/>
              <w:jc w:val="center"/>
              <w:rPr>
                <w:rFonts w:ascii="Times New Roman" w:hAnsi="Times New Roman" w:cs="Times New Roman"/>
                <w:sz w:val="24"/>
                <w:szCs w:val="24"/>
              </w:rPr>
            </w:pPr>
            <w:r>
              <w:rPr>
                <w:rFonts w:ascii="Times New Roman" w:hAnsi="Times New Roman" w:cs="Times New Roman"/>
                <w:sz w:val="24"/>
                <w:szCs w:val="24"/>
              </w:rPr>
              <w:t>0</w:t>
            </w:r>
          </w:p>
        </w:tc>
        <w:tc>
          <w:tcPr>
            <w:tcW w:w="1677" w:type="dxa"/>
            <w:vAlign w:val="center"/>
          </w:tcPr>
          <w:p w14:paraId="57FA0689" w14:textId="77777777" w:rsidR="00A26A5D" w:rsidRPr="00E56124" w:rsidRDefault="00A26A5D" w:rsidP="000B5D11">
            <w:pPr>
              <w:pStyle w:val="ConsPlusNormal"/>
              <w:jc w:val="center"/>
              <w:rPr>
                <w:rFonts w:ascii="Times New Roman" w:hAnsi="Times New Roman" w:cs="Times New Roman"/>
                <w:sz w:val="24"/>
                <w:szCs w:val="24"/>
              </w:rPr>
            </w:pPr>
            <w:r w:rsidRPr="00E56124">
              <w:rPr>
                <w:rFonts w:ascii="Times New Roman" w:hAnsi="Times New Roman" w:cs="Times New Roman"/>
                <w:sz w:val="24"/>
                <w:szCs w:val="24"/>
              </w:rPr>
              <w:t>0</w:t>
            </w:r>
          </w:p>
        </w:tc>
        <w:tc>
          <w:tcPr>
            <w:tcW w:w="1678" w:type="dxa"/>
            <w:vAlign w:val="center"/>
          </w:tcPr>
          <w:p w14:paraId="2DD9912F" w14:textId="77777777" w:rsidR="00A26A5D" w:rsidRPr="00E56124" w:rsidRDefault="00A26A5D" w:rsidP="000B5D11">
            <w:pPr>
              <w:pStyle w:val="ConsPlusNormal"/>
              <w:ind w:hanging="85"/>
              <w:jc w:val="center"/>
              <w:rPr>
                <w:rFonts w:ascii="Times New Roman" w:hAnsi="Times New Roman" w:cs="Times New Roman"/>
                <w:sz w:val="24"/>
                <w:szCs w:val="24"/>
              </w:rPr>
            </w:pPr>
            <w:r w:rsidRPr="00E56124">
              <w:rPr>
                <w:rFonts w:ascii="Times New Roman" w:hAnsi="Times New Roman" w:cs="Times New Roman"/>
                <w:sz w:val="24"/>
                <w:szCs w:val="24"/>
              </w:rPr>
              <w:t>1</w:t>
            </w:r>
          </w:p>
        </w:tc>
      </w:tr>
      <w:tr w:rsidR="00A26A5D" w:rsidRPr="00E56124" w14:paraId="1C4CFCD8" w14:textId="77777777" w:rsidTr="00A26A5D">
        <w:trPr>
          <w:trHeight w:hRule="exact" w:val="397"/>
          <w:jc w:val="center"/>
        </w:trPr>
        <w:tc>
          <w:tcPr>
            <w:tcW w:w="851" w:type="dxa"/>
            <w:vAlign w:val="center"/>
          </w:tcPr>
          <w:p w14:paraId="31D72A10" w14:textId="77777777" w:rsidR="00A26A5D" w:rsidRPr="00E56124" w:rsidRDefault="00A26A5D" w:rsidP="000B5D11">
            <w:pPr>
              <w:pStyle w:val="ConsPlusNormal"/>
              <w:ind w:firstLine="80"/>
              <w:jc w:val="center"/>
              <w:rPr>
                <w:rFonts w:ascii="Times New Roman" w:hAnsi="Times New Roman" w:cs="Times New Roman"/>
                <w:sz w:val="24"/>
                <w:szCs w:val="24"/>
              </w:rPr>
            </w:pPr>
            <w:r w:rsidRPr="00E56124">
              <w:rPr>
                <w:rFonts w:ascii="Times New Roman" w:hAnsi="Times New Roman" w:cs="Times New Roman"/>
                <w:sz w:val="24"/>
                <w:szCs w:val="24"/>
              </w:rPr>
              <w:t>51</w:t>
            </w:r>
          </w:p>
        </w:tc>
        <w:tc>
          <w:tcPr>
            <w:tcW w:w="3543" w:type="dxa"/>
            <w:vAlign w:val="bottom"/>
          </w:tcPr>
          <w:p w14:paraId="26757DE8" w14:textId="77777777" w:rsidR="00A26A5D" w:rsidRPr="00E56124" w:rsidRDefault="00A26A5D" w:rsidP="000B5D11">
            <w:pPr>
              <w:rPr>
                <w:szCs w:val="24"/>
              </w:rPr>
            </w:pPr>
            <w:r w:rsidRPr="00E56124">
              <w:rPr>
                <w:szCs w:val="24"/>
              </w:rPr>
              <w:t>СНТ №4 Горисполкома</w:t>
            </w:r>
          </w:p>
        </w:tc>
        <w:tc>
          <w:tcPr>
            <w:tcW w:w="1677" w:type="dxa"/>
            <w:vAlign w:val="center"/>
          </w:tcPr>
          <w:p w14:paraId="046BFBCF" w14:textId="77777777" w:rsidR="00A26A5D" w:rsidRPr="00E56124" w:rsidRDefault="00A26A5D" w:rsidP="000B5D11">
            <w:pPr>
              <w:pStyle w:val="ConsPlusNormal"/>
              <w:ind w:firstLine="80"/>
              <w:jc w:val="center"/>
              <w:rPr>
                <w:rFonts w:ascii="Times New Roman" w:hAnsi="Times New Roman" w:cs="Times New Roman"/>
                <w:sz w:val="24"/>
                <w:szCs w:val="24"/>
              </w:rPr>
            </w:pPr>
            <w:r>
              <w:rPr>
                <w:rFonts w:ascii="Times New Roman" w:hAnsi="Times New Roman" w:cs="Times New Roman"/>
                <w:sz w:val="24"/>
                <w:szCs w:val="24"/>
              </w:rPr>
              <w:t>0</w:t>
            </w:r>
          </w:p>
        </w:tc>
        <w:tc>
          <w:tcPr>
            <w:tcW w:w="1678" w:type="dxa"/>
            <w:vAlign w:val="center"/>
          </w:tcPr>
          <w:p w14:paraId="3DA7F576" w14:textId="77777777" w:rsidR="00A26A5D" w:rsidRPr="00E56124" w:rsidRDefault="00A26A5D" w:rsidP="000B5D11">
            <w:pPr>
              <w:pStyle w:val="ConsPlusNormal"/>
              <w:jc w:val="center"/>
              <w:rPr>
                <w:rFonts w:ascii="Times New Roman" w:hAnsi="Times New Roman" w:cs="Times New Roman"/>
                <w:sz w:val="24"/>
                <w:szCs w:val="24"/>
              </w:rPr>
            </w:pPr>
            <w:r w:rsidRPr="00E56124">
              <w:rPr>
                <w:rFonts w:ascii="Times New Roman" w:hAnsi="Times New Roman" w:cs="Times New Roman"/>
                <w:sz w:val="24"/>
                <w:szCs w:val="24"/>
              </w:rPr>
              <w:t>0</w:t>
            </w:r>
          </w:p>
        </w:tc>
        <w:tc>
          <w:tcPr>
            <w:tcW w:w="1677" w:type="dxa"/>
            <w:vAlign w:val="center"/>
          </w:tcPr>
          <w:p w14:paraId="6F8091B9" w14:textId="77777777" w:rsidR="00A26A5D" w:rsidRPr="00E56124" w:rsidRDefault="00A26A5D" w:rsidP="000B5D11">
            <w:pPr>
              <w:pStyle w:val="ConsPlusNormal"/>
              <w:jc w:val="center"/>
              <w:rPr>
                <w:rFonts w:ascii="Times New Roman" w:hAnsi="Times New Roman" w:cs="Times New Roman"/>
                <w:sz w:val="24"/>
                <w:szCs w:val="24"/>
              </w:rPr>
            </w:pPr>
            <w:r w:rsidRPr="00E56124">
              <w:rPr>
                <w:rFonts w:ascii="Times New Roman" w:hAnsi="Times New Roman" w:cs="Times New Roman"/>
                <w:sz w:val="24"/>
                <w:szCs w:val="24"/>
              </w:rPr>
              <w:t>1</w:t>
            </w:r>
          </w:p>
        </w:tc>
        <w:tc>
          <w:tcPr>
            <w:tcW w:w="1678" w:type="dxa"/>
            <w:vAlign w:val="center"/>
          </w:tcPr>
          <w:p w14:paraId="32634897" w14:textId="77777777" w:rsidR="00A26A5D" w:rsidRPr="00E56124" w:rsidRDefault="00A26A5D" w:rsidP="000B5D11">
            <w:pPr>
              <w:pStyle w:val="ConsPlusNormal"/>
              <w:ind w:firstLine="80"/>
              <w:jc w:val="center"/>
              <w:rPr>
                <w:rFonts w:ascii="Times New Roman" w:hAnsi="Times New Roman" w:cs="Times New Roman"/>
                <w:sz w:val="24"/>
                <w:szCs w:val="24"/>
              </w:rPr>
            </w:pPr>
            <w:r>
              <w:rPr>
                <w:rFonts w:ascii="Times New Roman" w:hAnsi="Times New Roman" w:cs="Times New Roman"/>
                <w:sz w:val="24"/>
                <w:szCs w:val="24"/>
              </w:rPr>
              <w:t>0</w:t>
            </w:r>
          </w:p>
        </w:tc>
        <w:tc>
          <w:tcPr>
            <w:tcW w:w="1677" w:type="dxa"/>
            <w:vAlign w:val="center"/>
          </w:tcPr>
          <w:p w14:paraId="25E48F5D" w14:textId="77777777" w:rsidR="00A26A5D" w:rsidRPr="00E56124" w:rsidRDefault="00A26A5D" w:rsidP="000B5D11">
            <w:pPr>
              <w:pStyle w:val="ConsPlusNormal"/>
              <w:jc w:val="center"/>
              <w:rPr>
                <w:rFonts w:ascii="Times New Roman" w:hAnsi="Times New Roman" w:cs="Times New Roman"/>
                <w:sz w:val="24"/>
                <w:szCs w:val="24"/>
              </w:rPr>
            </w:pPr>
            <w:r w:rsidRPr="00E56124">
              <w:rPr>
                <w:rFonts w:ascii="Times New Roman" w:hAnsi="Times New Roman" w:cs="Times New Roman"/>
                <w:sz w:val="24"/>
                <w:szCs w:val="24"/>
              </w:rPr>
              <w:t>0</w:t>
            </w:r>
          </w:p>
        </w:tc>
        <w:tc>
          <w:tcPr>
            <w:tcW w:w="1678" w:type="dxa"/>
            <w:vAlign w:val="center"/>
          </w:tcPr>
          <w:p w14:paraId="4C5CB9B4" w14:textId="77777777" w:rsidR="00A26A5D" w:rsidRPr="00E56124" w:rsidRDefault="00A26A5D" w:rsidP="000B5D11">
            <w:pPr>
              <w:pStyle w:val="ConsPlusNormal"/>
              <w:ind w:hanging="85"/>
              <w:jc w:val="center"/>
              <w:rPr>
                <w:rFonts w:ascii="Times New Roman" w:hAnsi="Times New Roman" w:cs="Times New Roman"/>
                <w:sz w:val="24"/>
                <w:szCs w:val="24"/>
              </w:rPr>
            </w:pPr>
            <w:r w:rsidRPr="00E56124">
              <w:rPr>
                <w:rFonts w:ascii="Times New Roman" w:hAnsi="Times New Roman" w:cs="Times New Roman"/>
                <w:sz w:val="24"/>
                <w:szCs w:val="24"/>
              </w:rPr>
              <w:t>1</w:t>
            </w:r>
          </w:p>
        </w:tc>
      </w:tr>
      <w:tr w:rsidR="00A26A5D" w:rsidRPr="00E56124" w14:paraId="227E99B4" w14:textId="77777777" w:rsidTr="00A26A5D">
        <w:trPr>
          <w:trHeight w:hRule="exact" w:val="397"/>
          <w:jc w:val="center"/>
        </w:trPr>
        <w:tc>
          <w:tcPr>
            <w:tcW w:w="851" w:type="dxa"/>
            <w:vAlign w:val="center"/>
          </w:tcPr>
          <w:p w14:paraId="508CA4C3" w14:textId="77777777" w:rsidR="00A26A5D" w:rsidRPr="00E56124" w:rsidRDefault="00A26A5D" w:rsidP="000B5D11">
            <w:pPr>
              <w:pStyle w:val="ConsPlusNormal"/>
              <w:ind w:firstLine="80"/>
              <w:jc w:val="center"/>
              <w:rPr>
                <w:rFonts w:ascii="Times New Roman" w:hAnsi="Times New Roman" w:cs="Times New Roman"/>
                <w:sz w:val="24"/>
                <w:szCs w:val="24"/>
              </w:rPr>
            </w:pPr>
            <w:r w:rsidRPr="00E56124">
              <w:rPr>
                <w:rFonts w:ascii="Times New Roman" w:hAnsi="Times New Roman" w:cs="Times New Roman"/>
                <w:sz w:val="24"/>
                <w:szCs w:val="24"/>
              </w:rPr>
              <w:t>52</w:t>
            </w:r>
          </w:p>
        </w:tc>
        <w:tc>
          <w:tcPr>
            <w:tcW w:w="3543" w:type="dxa"/>
            <w:vAlign w:val="bottom"/>
          </w:tcPr>
          <w:p w14:paraId="3E99B2D1" w14:textId="77777777" w:rsidR="00A26A5D" w:rsidRPr="00E56124" w:rsidRDefault="00A26A5D" w:rsidP="000B5D11">
            <w:pPr>
              <w:rPr>
                <w:szCs w:val="24"/>
              </w:rPr>
            </w:pPr>
            <w:r w:rsidRPr="00E56124">
              <w:rPr>
                <w:szCs w:val="24"/>
              </w:rPr>
              <w:t>СНТ №1 Волга</w:t>
            </w:r>
          </w:p>
        </w:tc>
        <w:tc>
          <w:tcPr>
            <w:tcW w:w="1677" w:type="dxa"/>
            <w:vAlign w:val="center"/>
          </w:tcPr>
          <w:p w14:paraId="296DDDEF" w14:textId="77777777" w:rsidR="00A26A5D" w:rsidRPr="00E56124" w:rsidRDefault="00A26A5D" w:rsidP="000B5D11">
            <w:pPr>
              <w:pStyle w:val="ConsPlusNormal"/>
              <w:ind w:firstLine="80"/>
              <w:jc w:val="center"/>
              <w:rPr>
                <w:rFonts w:ascii="Times New Roman" w:hAnsi="Times New Roman" w:cs="Times New Roman"/>
                <w:sz w:val="24"/>
                <w:szCs w:val="24"/>
              </w:rPr>
            </w:pPr>
            <w:r>
              <w:rPr>
                <w:rFonts w:ascii="Times New Roman" w:hAnsi="Times New Roman" w:cs="Times New Roman"/>
                <w:sz w:val="24"/>
                <w:szCs w:val="24"/>
              </w:rPr>
              <w:t>0</w:t>
            </w:r>
          </w:p>
        </w:tc>
        <w:tc>
          <w:tcPr>
            <w:tcW w:w="1678" w:type="dxa"/>
            <w:vAlign w:val="center"/>
          </w:tcPr>
          <w:p w14:paraId="76E7E3C7" w14:textId="77777777" w:rsidR="00A26A5D" w:rsidRPr="00E56124" w:rsidRDefault="00A26A5D" w:rsidP="000B5D11">
            <w:pPr>
              <w:pStyle w:val="ConsPlusNormal"/>
              <w:jc w:val="center"/>
              <w:rPr>
                <w:rFonts w:ascii="Times New Roman" w:hAnsi="Times New Roman" w:cs="Times New Roman"/>
                <w:sz w:val="24"/>
                <w:szCs w:val="24"/>
              </w:rPr>
            </w:pPr>
            <w:r w:rsidRPr="00E56124">
              <w:rPr>
                <w:rFonts w:ascii="Times New Roman" w:hAnsi="Times New Roman" w:cs="Times New Roman"/>
                <w:sz w:val="24"/>
                <w:szCs w:val="24"/>
              </w:rPr>
              <w:t>0</w:t>
            </w:r>
          </w:p>
        </w:tc>
        <w:tc>
          <w:tcPr>
            <w:tcW w:w="1677" w:type="dxa"/>
            <w:vAlign w:val="center"/>
          </w:tcPr>
          <w:p w14:paraId="391A2DD9" w14:textId="77777777" w:rsidR="00A26A5D" w:rsidRPr="00E56124" w:rsidRDefault="00A26A5D" w:rsidP="000B5D11">
            <w:pPr>
              <w:pStyle w:val="ConsPlusNormal"/>
              <w:jc w:val="center"/>
              <w:rPr>
                <w:rFonts w:ascii="Times New Roman" w:hAnsi="Times New Roman" w:cs="Times New Roman"/>
                <w:sz w:val="24"/>
                <w:szCs w:val="24"/>
              </w:rPr>
            </w:pPr>
            <w:r w:rsidRPr="00E56124">
              <w:rPr>
                <w:rFonts w:ascii="Times New Roman" w:hAnsi="Times New Roman" w:cs="Times New Roman"/>
                <w:sz w:val="24"/>
                <w:szCs w:val="24"/>
              </w:rPr>
              <w:t>1</w:t>
            </w:r>
          </w:p>
        </w:tc>
        <w:tc>
          <w:tcPr>
            <w:tcW w:w="1678" w:type="dxa"/>
            <w:vAlign w:val="center"/>
          </w:tcPr>
          <w:p w14:paraId="3C5DAEAE" w14:textId="77777777" w:rsidR="00A26A5D" w:rsidRPr="00E56124" w:rsidRDefault="00A26A5D" w:rsidP="000B5D11">
            <w:pPr>
              <w:pStyle w:val="ConsPlusNormal"/>
              <w:ind w:firstLine="80"/>
              <w:jc w:val="center"/>
              <w:rPr>
                <w:rFonts w:ascii="Times New Roman" w:hAnsi="Times New Roman" w:cs="Times New Roman"/>
                <w:sz w:val="24"/>
                <w:szCs w:val="24"/>
              </w:rPr>
            </w:pPr>
            <w:r>
              <w:rPr>
                <w:rFonts w:ascii="Times New Roman" w:hAnsi="Times New Roman" w:cs="Times New Roman"/>
                <w:sz w:val="24"/>
                <w:szCs w:val="24"/>
              </w:rPr>
              <w:t>0</w:t>
            </w:r>
          </w:p>
        </w:tc>
        <w:tc>
          <w:tcPr>
            <w:tcW w:w="1677" w:type="dxa"/>
            <w:vAlign w:val="center"/>
          </w:tcPr>
          <w:p w14:paraId="710322AC" w14:textId="77777777" w:rsidR="00A26A5D" w:rsidRPr="00E56124" w:rsidRDefault="00A26A5D" w:rsidP="000B5D11">
            <w:pPr>
              <w:pStyle w:val="ConsPlusNormal"/>
              <w:jc w:val="center"/>
              <w:rPr>
                <w:rFonts w:ascii="Times New Roman" w:hAnsi="Times New Roman" w:cs="Times New Roman"/>
                <w:sz w:val="24"/>
                <w:szCs w:val="24"/>
              </w:rPr>
            </w:pPr>
            <w:r w:rsidRPr="00E56124">
              <w:rPr>
                <w:rFonts w:ascii="Times New Roman" w:hAnsi="Times New Roman" w:cs="Times New Roman"/>
                <w:sz w:val="24"/>
                <w:szCs w:val="24"/>
              </w:rPr>
              <w:t>0</w:t>
            </w:r>
          </w:p>
        </w:tc>
        <w:tc>
          <w:tcPr>
            <w:tcW w:w="1678" w:type="dxa"/>
            <w:vAlign w:val="center"/>
          </w:tcPr>
          <w:p w14:paraId="20561C0B" w14:textId="77777777" w:rsidR="00A26A5D" w:rsidRPr="00E56124" w:rsidRDefault="00A26A5D" w:rsidP="000B5D11">
            <w:pPr>
              <w:pStyle w:val="ConsPlusNormal"/>
              <w:ind w:hanging="85"/>
              <w:jc w:val="center"/>
              <w:rPr>
                <w:rFonts w:ascii="Times New Roman" w:hAnsi="Times New Roman" w:cs="Times New Roman"/>
                <w:sz w:val="24"/>
                <w:szCs w:val="24"/>
              </w:rPr>
            </w:pPr>
            <w:r w:rsidRPr="00E56124">
              <w:rPr>
                <w:rFonts w:ascii="Times New Roman" w:hAnsi="Times New Roman" w:cs="Times New Roman"/>
                <w:sz w:val="24"/>
                <w:szCs w:val="24"/>
              </w:rPr>
              <w:t>1</w:t>
            </w:r>
          </w:p>
        </w:tc>
      </w:tr>
      <w:tr w:rsidR="00A26A5D" w:rsidRPr="00E56124" w14:paraId="2B945B3D" w14:textId="77777777" w:rsidTr="00A26A5D">
        <w:trPr>
          <w:trHeight w:hRule="exact" w:val="397"/>
          <w:jc w:val="center"/>
        </w:trPr>
        <w:tc>
          <w:tcPr>
            <w:tcW w:w="851" w:type="dxa"/>
            <w:vAlign w:val="center"/>
          </w:tcPr>
          <w:p w14:paraId="6DDB61B5" w14:textId="77777777" w:rsidR="00A26A5D" w:rsidRPr="00E56124" w:rsidRDefault="00A26A5D" w:rsidP="000B5D11">
            <w:pPr>
              <w:pStyle w:val="ConsPlusNormal"/>
              <w:ind w:firstLine="80"/>
              <w:jc w:val="center"/>
              <w:rPr>
                <w:rFonts w:ascii="Times New Roman" w:hAnsi="Times New Roman" w:cs="Times New Roman"/>
                <w:sz w:val="24"/>
                <w:szCs w:val="24"/>
              </w:rPr>
            </w:pPr>
            <w:r w:rsidRPr="00E56124">
              <w:rPr>
                <w:rFonts w:ascii="Times New Roman" w:hAnsi="Times New Roman" w:cs="Times New Roman"/>
                <w:sz w:val="24"/>
                <w:szCs w:val="24"/>
              </w:rPr>
              <w:t>53</w:t>
            </w:r>
          </w:p>
        </w:tc>
        <w:tc>
          <w:tcPr>
            <w:tcW w:w="3543" w:type="dxa"/>
            <w:vAlign w:val="bottom"/>
          </w:tcPr>
          <w:p w14:paraId="14405C5C" w14:textId="77777777" w:rsidR="00A26A5D" w:rsidRPr="00E56124" w:rsidRDefault="00A26A5D" w:rsidP="000B5D11">
            <w:pPr>
              <w:rPr>
                <w:szCs w:val="24"/>
              </w:rPr>
            </w:pPr>
            <w:r w:rsidRPr="00E56124">
              <w:rPr>
                <w:szCs w:val="24"/>
              </w:rPr>
              <w:t xml:space="preserve">СНТ N7 ОАО Волга </w:t>
            </w:r>
          </w:p>
        </w:tc>
        <w:tc>
          <w:tcPr>
            <w:tcW w:w="1677" w:type="dxa"/>
            <w:vAlign w:val="center"/>
          </w:tcPr>
          <w:p w14:paraId="0423F5CA" w14:textId="77777777" w:rsidR="00A26A5D" w:rsidRPr="00E56124" w:rsidRDefault="00A26A5D" w:rsidP="000B5D11">
            <w:pPr>
              <w:pStyle w:val="ConsPlusNormal"/>
              <w:ind w:firstLine="80"/>
              <w:jc w:val="center"/>
              <w:rPr>
                <w:rFonts w:ascii="Times New Roman" w:hAnsi="Times New Roman" w:cs="Times New Roman"/>
                <w:sz w:val="24"/>
                <w:szCs w:val="24"/>
              </w:rPr>
            </w:pPr>
            <w:r>
              <w:rPr>
                <w:rFonts w:ascii="Times New Roman" w:hAnsi="Times New Roman" w:cs="Times New Roman"/>
                <w:sz w:val="24"/>
                <w:szCs w:val="24"/>
              </w:rPr>
              <w:t>0</w:t>
            </w:r>
          </w:p>
        </w:tc>
        <w:tc>
          <w:tcPr>
            <w:tcW w:w="1678" w:type="dxa"/>
            <w:vAlign w:val="center"/>
          </w:tcPr>
          <w:p w14:paraId="7298FAFB" w14:textId="77777777" w:rsidR="00A26A5D" w:rsidRPr="00E56124" w:rsidRDefault="00A26A5D" w:rsidP="000B5D11">
            <w:pPr>
              <w:pStyle w:val="ConsPlusNormal"/>
              <w:jc w:val="center"/>
              <w:rPr>
                <w:rFonts w:ascii="Times New Roman" w:hAnsi="Times New Roman" w:cs="Times New Roman"/>
                <w:sz w:val="24"/>
                <w:szCs w:val="24"/>
              </w:rPr>
            </w:pPr>
            <w:r w:rsidRPr="00E56124">
              <w:rPr>
                <w:rFonts w:ascii="Times New Roman" w:hAnsi="Times New Roman" w:cs="Times New Roman"/>
                <w:sz w:val="24"/>
                <w:szCs w:val="24"/>
              </w:rPr>
              <w:t>0</w:t>
            </w:r>
          </w:p>
        </w:tc>
        <w:tc>
          <w:tcPr>
            <w:tcW w:w="1677" w:type="dxa"/>
            <w:vAlign w:val="center"/>
          </w:tcPr>
          <w:p w14:paraId="71E15CA7" w14:textId="77777777" w:rsidR="00A26A5D" w:rsidRPr="00E56124" w:rsidRDefault="00A26A5D" w:rsidP="000B5D11">
            <w:pPr>
              <w:pStyle w:val="ConsPlusNormal"/>
              <w:ind w:hanging="15"/>
              <w:jc w:val="center"/>
              <w:rPr>
                <w:rFonts w:ascii="Times New Roman" w:hAnsi="Times New Roman" w:cs="Times New Roman"/>
                <w:sz w:val="24"/>
                <w:szCs w:val="24"/>
              </w:rPr>
            </w:pPr>
            <w:r w:rsidRPr="00E56124">
              <w:rPr>
                <w:rFonts w:ascii="Times New Roman" w:hAnsi="Times New Roman" w:cs="Times New Roman"/>
                <w:sz w:val="24"/>
                <w:szCs w:val="24"/>
              </w:rPr>
              <w:t>1</w:t>
            </w:r>
          </w:p>
        </w:tc>
        <w:tc>
          <w:tcPr>
            <w:tcW w:w="1678" w:type="dxa"/>
            <w:vAlign w:val="center"/>
          </w:tcPr>
          <w:p w14:paraId="6DAC5B0A" w14:textId="77777777" w:rsidR="00A26A5D" w:rsidRPr="00E56124" w:rsidRDefault="00A26A5D" w:rsidP="000B5D11">
            <w:pPr>
              <w:pStyle w:val="ConsPlusNormal"/>
              <w:ind w:firstLine="80"/>
              <w:jc w:val="center"/>
              <w:rPr>
                <w:rFonts w:ascii="Times New Roman" w:hAnsi="Times New Roman" w:cs="Times New Roman"/>
                <w:sz w:val="24"/>
                <w:szCs w:val="24"/>
              </w:rPr>
            </w:pPr>
            <w:r>
              <w:rPr>
                <w:rFonts w:ascii="Times New Roman" w:hAnsi="Times New Roman" w:cs="Times New Roman"/>
                <w:sz w:val="24"/>
                <w:szCs w:val="24"/>
              </w:rPr>
              <w:t>0</w:t>
            </w:r>
          </w:p>
        </w:tc>
        <w:tc>
          <w:tcPr>
            <w:tcW w:w="1677" w:type="dxa"/>
            <w:vAlign w:val="center"/>
          </w:tcPr>
          <w:p w14:paraId="082D8FE3" w14:textId="77777777" w:rsidR="00A26A5D" w:rsidRPr="00E56124" w:rsidRDefault="00A26A5D" w:rsidP="000B5D11">
            <w:pPr>
              <w:pStyle w:val="ConsPlusNormal"/>
              <w:jc w:val="center"/>
              <w:rPr>
                <w:rFonts w:ascii="Times New Roman" w:hAnsi="Times New Roman" w:cs="Times New Roman"/>
                <w:sz w:val="24"/>
                <w:szCs w:val="24"/>
              </w:rPr>
            </w:pPr>
            <w:r w:rsidRPr="00E56124">
              <w:rPr>
                <w:rFonts w:ascii="Times New Roman" w:hAnsi="Times New Roman" w:cs="Times New Roman"/>
                <w:sz w:val="24"/>
                <w:szCs w:val="24"/>
              </w:rPr>
              <w:t>0</w:t>
            </w:r>
          </w:p>
        </w:tc>
        <w:tc>
          <w:tcPr>
            <w:tcW w:w="1678" w:type="dxa"/>
            <w:vAlign w:val="center"/>
          </w:tcPr>
          <w:p w14:paraId="56F5B7AD" w14:textId="77777777" w:rsidR="00A26A5D" w:rsidRPr="00E56124" w:rsidRDefault="00A26A5D" w:rsidP="000B5D11">
            <w:pPr>
              <w:pStyle w:val="ConsPlusNormal"/>
              <w:ind w:hanging="85"/>
              <w:jc w:val="center"/>
              <w:rPr>
                <w:rFonts w:ascii="Times New Roman" w:hAnsi="Times New Roman" w:cs="Times New Roman"/>
                <w:sz w:val="24"/>
                <w:szCs w:val="24"/>
              </w:rPr>
            </w:pPr>
            <w:r w:rsidRPr="00E56124">
              <w:rPr>
                <w:rFonts w:ascii="Times New Roman" w:hAnsi="Times New Roman" w:cs="Times New Roman"/>
                <w:sz w:val="24"/>
                <w:szCs w:val="24"/>
              </w:rPr>
              <w:t>1</w:t>
            </w:r>
          </w:p>
        </w:tc>
      </w:tr>
      <w:tr w:rsidR="00A26A5D" w:rsidRPr="00E56124" w14:paraId="7D03C609" w14:textId="77777777" w:rsidTr="00A26A5D">
        <w:trPr>
          <w:trHeight w:hRule="exact" w:val="397"/>
          <w:jc w:val="center"/>
        </w:trPr>
        <w:tc>
          <w:tcPr>
            <w:tcW w:w="851" w:type="dxa"/>
            <w:vAlign w:val="center"/>
          </w:tcPr>
          <w:p w14:paraId="757D0282" w14:textId="77777777" w:rsidR="00A26A5D" w:rsidRPr="00E56124" w:rsidRDefault="00A26A5D" w:rsidP="000B5D11">
            <w:pPr>
              <w:pStyle w:val="ConsPlusNormal"/>
              <w:ind w:firstLine="80"/>
              <w:jc w:val="center"/>
              <w:rPr>
                <w:rFonts w:ascii="Times New Roman" w:hAnsi="Times New Roman" w:cs="Times New Roman"/>
                <w:sz w:val="24"/>
                <w:szCs w:val="24"/>
              </w:rPr>
            </w:pPr>
            <w:r w:rsidRPr="00E56124">
              <w:rPr>
                <w:rFonts w:ascii="Times New Roman" w:hAnsi="Times New Roman" w:cs="Times New Roman"/>
                <w:sz w:val="24"/>
                <w:szCs w:val="24"/>
              </w:rPr>
              <w:t>54</w:t>
            </w:r>
          </w:p>
        </w:tc>
        <w:tc>
          <w:tcPr>
            <w:tcW w:w="3543" w:type="dxa"/>
            <w:vAlign w:val="bottom"/>
          </w:tcPr>
          <w:p w14:paraId="57D61CC7" w14:textId="77777777" w:rsidR="00A26A5D" w:rsidRPr="00E56124" w:rsidRDefault="00A26A5D" w:rsidP="000B5D11">
            <w:pPr>
              <w:rPr>
                <w:szCs w:val="24"/>
              </w:rPr>
            </w:pPr>
            <w:r w:rsidRPr="00E56124">
              <w:rPr>
                <w:szCs w:val="24"/>
              </w:rPr>
              <w:t>тер. СНТ Надежда-2</w:t>
            </w:r>
          </w:p>
        </w:tc>
        <w:tc>
          <w:tcPr>
            <w:tcW w:w="1677" w:type="dxa"/>
            <w:vAlign w:val="center"/>
          </w:tcPr>
          <w:p w14:paraId="4C1AD955" w14:textId="77777777" w:rsidR="00A26A5D" w:rsidRPr="00E56124" w:rsidRDefault="00A26A5D" w:rsidP="000B5D11">
            <w:pPr>
              <w:pStyle w:val="ConsPlusNormal"/>
              <w:ind w:firstLine="80"/>
              <w:jc w:val="center"/>
              <w:rPr>
                <w:rFonts w:ascii="Times New Roman" w:hAnsi="Times New Roman" w:cs="Times New Roman"/>
                <w:sz w:val="24"/>
                <w:szCs w:val="24"/>
              </w:rPr>
            </w:pPr>
            <w:r>
              <w:rPr>
                <w:rFonts w:ascii="Times New Roman" w:hAnsi="Times New Roman" w:cs="Times New Roman"/>
                <w:sz w:val="24"/>
                <w:szCs w:val="24"/>
              </w:rPr>
              <w:t>0</w:t>
            </w:r>
          </w:p>
        </w:tc>
        <w:tc>
          <w:tcPr>
            <w:tcW w:w="1678" w:type="dxa"/>
            <w:vAlign w:val="center"/>
          </w:tcPr>
          <w:p w14:paraId="3D105FF4" w14:textId="77777777" w:rsidR="00A26A5D" w:rsidRPr="00E56124" w:rsidRDefault="00A26A5D" w:rsidP="000B5D11">
            <w:pPr>
              <w:pStyle w:val="ConsPlusNormal"/>
              <w:jc w:val="center"/>
              <w:rPr>
                <w:rFonts w:ascii="Times New Roman" w:hAnsi="Times New Roman" w:cs="Times New Roman"/>
                <w:sz w:val="24"/>
                <w:szCs w:val="24"/>
              </w:rPr>
            </w:pPr>
            <w:r w:rsidRPr="00E56124">
              <w:rPr>
                <w:rFonts w:ascii="Times New Roman" w:hAnsi="Times New Roman" w:cs="Times New Roman"/>
                <w:sz w:val="24"/>
                <w:szCs w:val="24"/>
              </w:rPr>
              <w:t>0</w:t>
            </w:r>
          </w:p>
        </w:tc>
        <w:tc>
          <w:tcPr>
            <w:tcW w:w="1677" w:type="dxa"/>
            <w:vAlign w:val="center"/>
          </w:tcPr>
          <w:p w14:paraId="383DF7D2" w14:textId="77777777" w:rsidR="00A26A5D" w:rsidRPr="00E56124" w:rsidRDefault="00A26A5D" w:rsidP="000B5D11">
            <w:pPr>
              <w:pStyle w:val="ConsPlusNormal"/>
              <w:ind w:hanging="15"/>
              <w:jc w:val="center"/>
              <w:rPr>
                <w:rFonts w:ascii="Times New Roman" w:hAnsi="Times New Roman" w:cs="Times New Roman"/>
                <w:sz w:val="24"/>
                <w:szCs w:val="24"/>
              </w:rPr>
            </w:pPr>
            <w:r w:rsidRPr="00E56124">
              <w:rPr>
                <w:rFonts w:ascii="Times New Roman" w:hAnsi="Times New Roman" w:cs="Times New Roman"/>
                <w:sz w:val="24"/>
                <w:szCs w:val="24"/>
              </w:rPr>
              <w:t>1</w:t>
            </w:r>
          </w:p>
        </w:tc>
        <w:tc>
          <w:tcPr>
            <w:tcW w:w="1678" w:type="dxa"/>
            <w:vAlign w:val="center"/>
          </w:tcPr>
          <w:p w14:paraId="3C590782" w14:textId="77777777" w:rsidR="00A26A5D" w:rsidRPr="00E56124" w:rsidRDefault="00A26A5D" w:rsidP="000B5D11">
            <w:pPr>
              <w:pStyle w:val="ConsPlusNormal"/>
              <w:ind w:firstLine="80"/>
              <w:jc w:val="center"/>
              <w:rPr>
                <w:rFonts w:ascii="Times New Roman" w:hAnsi="Times New Roman" w:cs="Times New Roman"/>
                <w:sz w:val="24"/>
                <w:szCs w:val="24"/>
              </w:rPr>
            </w:pPr>
            <w:r>
              <w:rPr>
                <w:rFonts w:ascii="Times New Roman" w:hAnsi="Times New Roman" w:cs="Times New Roman"/>
                <w:sz w:val="24"/>
                <w:szCs w:val="24"/>
              </w:rPr>
              <w:t>0</w:t>
            </w:r>
          </w:p>
        </w:tc>
        <w:tc>
          <w:tcPr>
            <w:tcW w:w="1677" w:type="dxa"/>
            <w:vAlign w:val="center"/>
          </w:tcPr>
          <w:p w14:paraId="3E81E65C" w14:textId="77777777" w:rsidR="00A26A5D" w:rsidRPr="00E56124" w:rsidRDefault="00A26A5D" w:rsidP="000B5D11">
            <w:pPr>
              <w:pStyle w:val="ConsPlusNormal"/>
              <w:jc w:val="center"/>
              <w:rPr>
                <w:rFonts w:ascii="Times New Roman" w:hAnsi="Times New Roman" w:cs="Times New Roman"/>
                <w:sz w:val="24"/>
                <w:szCs w:val="24"/>
              </w:rPr>
            </w:pPr>
            <w:r w:rsidRPr="00E56124">
              <w:rPr>
                <w:rFonts w:ascii="Times New Roman" w:hAnsi="Times New Roman" w:cs="Times New Roman"/>
                <w:sz w:val="24"/>
                <w:szCs w:val="24"/>
              </w:rPr>
              <w:t>0</w:t>
            </w:r>
          </w:p>
        </w:tc>
        <w:tc>
          <w:tcPr>
            <w:tcW w:w="1678" w:type="dxa"/>
            <w:vAlign w:val="center"/>
          </w:tcPr>
          <w:p w14:paraId="186F32FD" w14:textId="77777777" w:rsidR="00A26A5D" w:rsidRPr="00E56124" w:rsidRDefault="00A26A5D" w:rsidP="000B5D11">
            <w:pPr>
              <w:pStyle w:val="ConsPlusNormal"/>
              <w:ind w:hanging="85"/>
              <w:jc w:val="center"/>
              <w:rPr>
                <w:rFonts w:ascii="Times New Roman" w:hAnsi="Times New Roman" w:cs="Times New Roman"/>
                <w:sz w:val="24"/>
                <w:szCs w:val="24"/>
              </w:rPr>
            </w:pPr>
            <w:r w:rsidRPr="00E56124">
              <w:rPr>
                <w:rFonts w:ascii="Times New Roman" w:hAnsi="Times New Roman" w:cs="Times New Roman"/>
                <w:sz w:val="24"/>
                <w:szCs w:val="24"/>
              </w:rPr>
              <w:t>1</w:t>
            </w:r>
          </w:p>
        </w:tc>
      </w:tr>
      <w:tr w:rsidR="00A26A5D" w:rsidRPr="00E56124" w14:paraId="58D5D987" w14:textId="77777777" w:rsidTr="00A26A5D">
        <w:trPr>
          <w:trHeight w:hRule="exact" w:val="397"/>
          <w:jc w:val="center"/>
        </w:trPr>
        <w:tc>
          <w:tcPr>
            <w:tcW w:w="4394" w:type="dxa"/>
            <w:gridSpan w:val="2"/>
            <w:vAlign w:val="center"/>
          </w:tcPr>
          <w:p w14:paraId="14D134F8" w14:textId="77777777" w:rsidR="00A26A5D" w:rsidRPr="00E56124" w:rsidRDefault="00A26A5D" w:rsidP="000B5D11">
            <w:pPr>
              <w:pStyle w:val="ConsPlusNormal"/>
              <w:rPr>
                <w:rFonts w:ascii="Times New Roman" w:hAnsi="Times New Roman" w:cs="Times New Roman"/>
                <w:sz w:val="24"/>
                <w:szCs w:val="24"/>
              </w:rPr>
            </w:pPr>
            <w:r w:rsidRPr="00E56124">
              <w:rPr>
                <w:rFonts w:ascii="Times New Roman" w:hAnsi="Times New Roman" w:cs="Times New Roman"/>
                <w:sz w:val="24"/>
                <w:szCs w:val="24"/>
              </w:rPr>
              <w:lastRenderedPageBreak/>
              <w:t>Всего</w:t>
            </w:r>
          </w:p>
        </w:tc>
        <w:tc>
          <w:tcPr>
            <w:tcW w:w="1677" w:type="dxa"/>
            <w:vAlign w:val="center"/>
          </w:tcPr>
          <w:p w14:paraId="38E9BE93" w14:textId="77777777" w:rsidR="00A26A5D" w:rsidRPr="00E56124" w:rsidRDefault="00A26A5D" w:rsidP="000B5D11">
            <w:pPr>
              <w:pStyle w:val="ConsPlusNormal"/>
              <w:ind w:firstLine="80"/>
              <w:jc w:val="center"/>
              <w:rPr>
                <w:rFonts w:ascii="Times New Roman" w:hAnsi="Times New Roman" w:cs="Times New Roman"/>
                <w:sz w:val="24"/>
                <w:szCs w:val="24"/>
              </w:rPr>
            </w:pPr>
            <w:r w:rsidRPr="00E56124">
              <w:rPr>
                <w:rFonts w:ascii="Times New Roman" w:hAnsi="Times New Roman" w:cs="Times New Roman"/>
                <w:sz w:val="24"/>
                <w:szCs w:val="24"/>
              </w:rPr>
              <w:t>17</w:t>
            </w:r>
          </w:p>
        </w:tc>
        <w:tc>
          <w:tcPr>
            <w:tcW w:w="1678" w:type="dxa"/>
            <w:vAlign w:val="center"/>
          </w:tcPr>
          <w:p w14:paraId="7A40D4E1" w14:textId="77777777" w:rsidR="00A26A5D" w:rsidRPr="00E56124" w:rsidRDefault="00A26A5D" w:rsidP="000B5D11">
            <w:pPr>
              <w:pStyle w:val="ConsPlusNormal"/>
              <w:ind w:firstLine="80"/>
              <w:jc w:val="center"/>
              <w:rPr>
                <w:rFonts w:ascii="Times New Roman" w:hAnsi="Times New Roman" w:cs="Times New Roman"/>
                <w:sz w:val="24"/>
                <w:szCs w:val="24"/>
              </w:rPr>
            </w:pPr>
            <w:r w:rsidRPr="00E56124">
              <w:rPr>
                <w:rFonts w:ascii="Times New Roman" w:hAnsi="Times New Roman" w:cs="Times New Roman"/>
                <w:sz w:val="24"/>
                <w:szCs w:val="24"/>
              </w:rPr>
              <w:t>12</w:t>
            </w:r>
          </w:p>
        </w:tc>
        <w:tc>
          <w:tcPr>
            <w:tcW w:w="1677" w:type="dxa"/>
            <w:vAlign w:val="center"/>
          </w:tcPr>
          <w:p w14:paraId="2433C6E2" w14:textId="77777777" w:rsidR="00A26A5D" w:rsidRPr="00E56124" w:rsidRDefault="00A26A5D" w:rsidP="000B5D11">
            <w:pPr>
              <w:pStyle w:val="ConsPlusNormal"/>
              <w:ind w:hanging="15"/>
              <w:jc w:val="center"/>
              <w:rPr>
                <w:rFonts w:ascii="Times New Roman" w:hAnsi="Times New Roman" w:cs="Times New Roman"/>
                <w:sz w:val="24"/>
                <w:szCs w:val="24"/>
              </w:rPr>
            </w:pPr>
            <w:r w:rsidRPr="00E56124">
              <w:rPr>
                <w:rFonts w:ascii="Times New Roman" w:hAnsi="Times New Roman" w:cs="Times New Roman"/>
                <w:sz w:val="24"/>
                <w:szCs w:val="24"/>
              </w:rPr>
              <w:t>18</w:t>
            </w:r>
          </w:p>
        </w:tc>
        <w:tc>
          <w:tcPr>
            <w:tcW w:w="1678" w:type="dxa"/>
            <w:vAlign w:val="center"/>
          </w:tcPr>
          <w:p w14:paraId="71618B6A" w14:textId="77777777" w:rsidR="00A26A5D" w:rsidRPr="00E56124" w:rsidRDefault="00A26A5D" w:rsidP="000B5D11">
            <w:pPr>
              <w:pStyle w:val="ConsPlusNormal"/>
              <w:ind w:firstLine="9"/>
              <w:jc w:val="center"/>
              <w:rPr>
                <w:rFonts w:ascii="Times New Roman" w:hAnsi="Times New Roman" w:cs="Times New Roman"/>
                <w:sz w:val="24"/>
                <w:szCs w:val="24"/>
              </w:rPr>
            </w:pPr>
            <w:r w:rsidRPr="00E56124">
              <w:rPr>
                <w:rFonts w:ascii="Times New Roman" w:hAnsi="Times New Roman" w:cs="Times New Roman"/>
                <w:sz w:val="24"/>
                <w:szCs w:val="24"/>
              </w:rPr>
              <w:t>8</w:t>
            </w:r>
          </w:p>
        </w:tc>
        <w:tc>
          <w:tcPr>
            <w:tcW w:w="1677" w:type="dxa"/>
            <w:vAlign w:val="center"/>
          </w:tcPr>
          <w:p w14:paraId="462E4E01" w14:textId="77777777" w:rsidR="00A26A5D" w:rsidRPr="00E56124" w:rsidRDefault="00A26A5D" w:rsidP="000B5D11">
            <w:pPr>
              <w:pStyle w:val="ConsPlusNormal"/>
              <w:ind w:firstLine="32"/>
              <w:jc w:val="center"/>
              <w:rPr>
                <w:rFonts w:ascii="Times New Roman" w:hAnsi="Times New Roman" w:cs="Times New Roman"/>
                <w:sz w:val="24"/>
                <w:szCs w:val="24"/>
              </w:rPr>
            </w:pPr>
            <w:r w:rsidRPr="00E56124">
              <w:rPr>
                <w:rFonts w:ascii="Times New Roman" w:hAnsi="Times New Roman" w:cs="Times New Roman"/>
                <w:sz w:val="24"/>
                <w:szCs w:val="24"/>
              </w:rPr>
              <w:t>13</w:t>
            </w:r>
          </w:p>
        </w:tc>
        <w:tc>
          <w:tcPr>
            <w:tcW w:w="1678" w:type="dxa"/>
            <w:vAlign w:val="center"/>
          </w:tcPr>
          <w:p w14:paraId="797356CC" w14:textId="77777777" w:rsidR="00A26A5D" w:rsidRPr="00E56124" w:rsidRDefault="00A26A5D" w:rsidP="000B5D11">
            <w:pPr>
              <w:pStyle w:val="ConsPlusNormal"/>
              <w:jc w:val="center"/>
              <w:rPr>
                <w:rFonts w:ascii="Times New Roman" w:hAnsi="Times New Roman" w:cs="Times New Roman"/>
                <w:sz w:val="24"/>
                <w:szCs w:val="24"/>
              </w:rPr>
            </w:pPr>
          </w:p>
        </w:tc>
      </w:tr>
    </w:tbl>
    <w:p w14:paraId="1F06EEFB" w14:textId="77777777" w:rsidR="00A26A5D" w:rsidRDefault="00A26A5D" w:rsidP="00A26A5D">
      <w:pPr>
        <w:pStyle w:val="FORMATTEXT"/>
        <w:jc w:val="right"/>
      </w:pPr>
    </w:p>
    <w:p w14:paraId="743BD76B" w14:textId="77777777" w:rsidR="009932DA" w:rsidRPr="009932DA" w:rsidRDefault="009932DA" w:rsidP="009932DA">
      <w:pPr>
        <w:ind w:firstLine="0"/>
      </w:pPr>
    </w:p>
    <w:sectPr w:rsidR="009932DA" w:rsidRPr="009932DA" w:rsidSect="00A26A5D">
      <w:pgSz w:w="16838" w:h="11906" w:orient="landscape"/>
      <w:pgMar w:top="709" w:right="1134" w:bottom="851" w:left="851" w:header="283" w:footer="283"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3846E9" w14:textId="77777777" w:rsidR="001E105C" w:rsidRDefault="001E105C" w:rsidP="007F0268">
      <w:r>
        <w:separator/>
      </w:r>
    </w:p>
  </w:endnote>
  <w:endnote w:type="continuationSeparator" w:id="0">
    <w:p w14:paraId="764C1245" w14:textId="77777777" w:rsidR="001E105C" w:rsidRDefault="001E105C" w:rsidP="007F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4873D7" w14:textId="77777777" w:rsidR="001E105C" w:rsidRDefault="001E105C" w:rsidP="007F0268">
      <w:r>
        <w:separator/>
      </w:r>
    </w:p>
  </w:footnote>
  <w:footnote w:type="continuationSeparator" w:id="0">
    <w:p w14:paraId="6F71CFF8" w14:textId="77777777" w:rsidR="001E105C" w:rsidRDefault="001E105C" w:rsidP="007F0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4029E3" w14:textId="77777777" w:rsidR="00A26A5D" w:rsidRPr="00A26A5D" w:rsidRDefault="00A26A5D" w:rsidP="00A26A5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nsid w:val="00000001"/>
    <w:multiLevelType w:val="multilevel"/>
    <w:tmpl w:val="00000001"/>
    <w:name w:val="RTF_Num 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firstLine="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firstLine="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firstLine="0"/>
      </w:pPr>
      <w:rPr>
        <w:rFonts w:cs="Times New Roman"/>
      </w:rPr>
    </w:lvl>
  </w:abstractNum>
  <w:abstractNum w:abstractNumId="2">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0000003"/>
    <w:multiLevelType w:val="singleLevel"/>
    <w:tmpl w:val="00000003"/>
    <w:name w:val="WW8Num3"/>
    <w:lvl w:ilvl="0">
      <w:numFmt w:val="bullet"/>
      <w:lvlText w:val=""/>
      <w:lvlJc w:val="left"/>
      <w:pPr>
        <w:tabs>
          <w:tab w:val="num" w:pos="720"/>
        </w:tabs>
        <w:ind w:left="720" w:hanging="360"/>
      </w:pPr>
      <w:rPr>
        <w:rFonts w:ascii="Symbol" w:hAnsi="Symbol" w:hint="default"/>
      </w:rPr>
    </w:lvl>
  </w:abstractNum>
  <w:abstractNum w:abstractNumId="4">
    <w:nsid w:val="00000004"/>
    <w:multiLevelType w:val="singleLevel"/>
    <w:tmpl w:val="00000004"/>
    <w:name w:val="WW8Num4"/>
    <w:lvl w:ilvl="0">
      <w:numFmt w:val="bullet"/>
      <w:lvlText w:val=""/>
      <w:lvlJc w:val="left"/>
      <w:pPr>
        <w:tabs>
          <w:tab w:val="num" w:pos="720"/>
        </w:tabs>
        <w:ind w:left="720" w:hanging="360"/>
      </w:pPr>
      <w:rPr>
        <w:rFonts w:ascii="Symbol" w:hAnsi="Symbol" w:hint="default"/>
      </w:rPr>
    </w:lvl>
  </w:abstractNum>
  <w:abstractNum w:abstractNumId="5">
    <w:nsid w:val="00561C89"/>
    <w:multiLevelType w:val="hybridMultilevel"/>
    <w:tmpl w:val="E202F682"/>
    <w:lvl w:ilvl="0" w:tplc="9C9A54C6">
      <w:start w:val="1"/>
      <w:numFmt w:val="bullet"/>
      <w:lvlText w:val="-"/>
      <w:lvlJc w:val="left"/>
      <w:pPr>
        <w:ind w:left="1287" w:hanging="360"/>
      </w:pPr>
      <w:rPr>
        <w:rFonts w:ascii="Times New Roman" w:eastAsia="Times New Roman" w:hAnsi="Times New Roman" w:cs="Times New Roman"/>
        <w:color w:val="000000"/>
      </w:rPr>
    </w:lvl>
    <w:lvl w:ilvl="1" w:tplc="CA70B9D8">
      <w:start w:val="1"/>
      <w:numFmt w:val="bullet"/>
      <w:lvlText w:val="o"/>
      <w:lvlJc w:val="left"/>
      <w:pPr>
        <w:ind w:left="2007" w:hanging="360"/>
      </w:pPr>
      <w:rPr>
        <w:rFonts w:ascii="Courier New" w:hAnsi="Courier New" w:cs="Courier New"/>
      </w:rPr>
    </w:lvl>
    <w:lvl w:ilvl="2" w:tplc="28E689DE">
      <w:start w:val="1"/>
      <w:numFmt w:val="bullet"/>
      <w:lvlText w:val=""/>
      <w:lvlJc w:val="left"/>
      <w:pPr>
        <w:ind w:left="2727" w:hanging="360"/>
      </w:pPr>
      <w:rPr>
        <w:rFonts w:ascii="Wingdings" w:hAnsi="Wingdings"/>
      </w:rPr>
    </w:lvl>
    <w:lvl w:ilvl="3" w:tplc="8C5AF920">
      <w:start w:val="1"/>
      <w:numFmt w:val="bullet"/>
      <w:lvlText w:val=""/>
      <w:lvlJc w:val="left"/>
      <w:pPr>
        <w:ind w:left="3447" w:hanging="360"/>
      </w:pPr>
      <w:rPr>
        <w:rFonts w:ascii="Symbol" w:hAnsi="Symbol"/>
      </w:rPr>
    </w:lvl>
    <w:lvl w:ilvl="4" w:tplc="E6DE58D4">
      <w:start w:val="1"/>
      <w:numFmt w:val="bullet"/>
      <w:lvlText w:val="o"/>
      <w:lvlJc w:val="left"/>
      <w:pPr>
        <w:ind w:left="4167" w:hanging="360"/>
      </w:pPr>
      <w:rPr>
        <w:rFonts w:ascii="Courier New" w:hAnsi="Courier New" w:cs="Courier New"/>
      </w:rPr>
    </w:lvl>
    <w:lvl w:ilvl="5" w:tplc="52FCEA5A">
      <w:start w:val="1"/>
      <w:numFmt w:val="bullet"/>
      <w:lvlText w:val=""/>
      <w:lvlJc w:val="left"/>
      <w:pPr>
        <w:ind w:left="4887" w:hanging="360"/>
      </w:pPr>
      <w:rPr>
        <w:rFonts w:ascii="Wingdings" w:hAnsi="Wingdings"/>
      </w:rPr>
    </w:lvl>
    <w:lvl w:ilvl="6" w:tplc="05A04192">
      <w:start w:val="1"/>
      <w:numFmt w:val="bullet"/>
      <w:lvlText w:val=""/>
      <w:lvlJc w:val="left"/>
      <w:pPr>
        <w:ind w:left="5607" w:hanging="360"/>
      </w:pPr>
      <w:rPr>
        <w:rFonts w:ascii="Symbol" w:hAnsi="Symbol"/>
      </w:rPr>
    </w:lvl>
    <w:lvl w:ilvl="7" w:tplc="EF10CE08">
      <w:start w:val="1"/>
      <w:numFmt w:val="bullet"/>
      <w:lvlText w:val="o"/>
      <w:lvlJc w:val="left"/>
      <w:pPr>
        <w:ind w:left="6327" w:hanging="360"/>
      </w:pPr>
      <w:rPr>
        <w:rFonts w:ascii="Courier New" w:hAnsi="Courier New" w:cs="Courier New"/>
      </w:rPr>
    </w:lvl>
    <w:lvl w:ilvl="8" w:tplc="8A4A9952">
      <w:start w:val="1"/>
      <w:numFmt w:val="bullet"/>
      <w:lvlText w:val=""/>
      <w:lvlJc w:val="left"/>
      <w:pPr>
        <w:ind w:left="7047" w:hanging="360"/>
      </w:pPr>
      <w:rPr>
        <w:rFonts w:ascii="Wingdings" w:hAnsi="Wingdings"/>
      </w:rPr>
    </w:lvl>
  </w:abstractNum>
  <w:abstractNum w:abstractNumId="6">
    <w:nsid w:val="01554585"/>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7">
    <w:nsid w:val="04822B61"/>
    <w:multiLevelType w:val="hybridMultilevel"/>
    <w:tmpl w:val="41A852A0"/>
    <w:lvl w:ilvl="0" w:tplc="1F72C75C">
      <w:start w:val="1"/>
      <w:numFmt w:val="bullet"/>
      <w:lvlText w:val=""/>
      <w:lvlJc w:val="left"/>
      <w:pPr>
        <w:ind w:left="1428" w:hanging="360"/>
      </w:pPr>
      <w:rPr>
        <w:rFonts w:ascii="Symbol" w:hAnsi="Symbol" w:hint="default"/>
        <w:sz w:val="28"/>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04BB3B52"/>
    <w:multiLevelType w:val="hybridMultilevel"/>
    <w:tmpl w:val="FD50AD6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08722DAB"/>
    <w:multiLevelType w:val="multilevel"/>
    <w:tmpl w:val="5C2A4CD4"/>
    <w:lvl w:ilvl="0">
      <w:start w:val="1"/>
      <w:numFmt w:val="decimal"/>
      <w:lvlText w:val="%1."/>
      <w:lvlJc w:val="left"/>
      <w:pPr>
        <w:tabs>
          <w:tab w:val="num" w:pos="987"/>
        </w:tabs>
        <w:ind w:left="987"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2AF122A1"/>
    <w:multiLevelType w:val="multilevel"/>
    <w:tmpl w:val="565209E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2BA81888"/>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2">
    <w:nsid w:val="413A01A3"/>
    <w:multiLevelType w:val="hybridMultilevel"/>
    <w:tmpl w:val="F3245D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42C55183"/>
    <w:multiLevelType w:val="multilevel"/>
    <w:tmpl w:val="741E02DA"/>
    <w:lvl w:ilvl="0">
      <w:start w:val="2"/>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960"/>
        </w:tabs>
        <w:ind w:left="96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620"/>
        </w:tabs>
        <w:ind w:left="1620" w:hanging="72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340"/>
        </w:tabs>
        <w:ind w:left="2340" w:hanging="1080"/>
      </w:pPr>
      <w:rPr>
        <w:rFonts w:cs="Times New Roman" w:hint="default"/>
      </w:rPr>
    </w:lvl>
    <w:lvl w:ilvl="6">
      <w:start w:val="1"/>
      <w:numFmt w:val="decimal"/>
      <w:isLgl/>
      <w:lvlText w:val="%1.%2.%3.%4.%5.%6.%7."/>
      <w:lvlJc w:val="left"/>
      <w:pPr>
        <w:tabs>
          <w:tab w:val="num" w:pos="2880"/>
        </w:tabs>
        <w:ind w:left="2880" w:hanging="1440"/>
      </w:pPr>
      <w:rPr>
        <w:rFonts w:cs="Times New Roman" w:hint="default"/>
      </w:rPr>
    </w:lvl>
    <w:lvl w:ilvl="7">
      <w:start w:val="1"/>
      <w:numFmt w:val="decimal"/>
      <w:isLgl/>
      <w:lvlText w:val="%1.%2.%3.%4.%5.%6.%7.%8."/>
      <w:lvlJc w:val="left"/>
      <w:pPr>
        <w:tabs>
          <w:tab w:val="num" w:pos="3060"/>
        </w:tabs>
        <w:ind w:left="3060" w:hanging="144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abstractNum w:abstractNumId="14">
    <w:nsid w:val="52A30D2B"/>
    <w:multiLevelType w:val="hybridMultilevel"/>
    <w:tmpl w:val="7AAC792A"/>
    <w:lvl w:ilvl="0" w:tplc="8898D83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5">
    <w:nsid w:val="65AF48B8"/>
    <w:multiLevelType w:val="hybridMultilevel"/>
    <w:tmpl w:val="DC38F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6B9A5347"/>
    <w:multiLevelType w:val="hybridMultilevel"/>
    <w:tmpl w:val="4EE29D72"/>
    <w:lvl w:ilvl="0" w:tplc="C0CCF818">
      <w:start w:val="1"/>
      <w:numFmt w:val="decimal"/>
      <w:lvlText w:val="%1."/>
      <w:lvlJc w:val="left"/>
      <w:pPr>
        <w:ind w:left="1407" w:hanging="84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6"/>
  </w:num>
  <w:num w:numId="2">
    <w:abstractNumId w:val="3"/>
  </w:num>
  <w:num w:numId="3">
    <w:abstractNumId w:val="4"/>
  </w:num>
  <w:num w:numId="4">
    <w:abstractNumId w:val="15"/>
  </w:num>
  <w:num w:numId="5">
    <w:abstractNumId w:val="11"/>
  </w:num>
  <w:num w:numId="6">
    <w:abstractNumId w:val="8"/>
  </w:num>
  <w:num w:numId="7">
    <w:abstractNumId w:val="7"/>
  </w:num>
  <w:num w:numId="8">
    <w:abstractNumId w:val="6"/>
  </w:num>
  <w:num w:numId="9">
    <w:abstractNumId w:val="9"/>
  </w:num>
  <w:num w:numId="10">
    <w:abstractNumId w:val="0"/>
  </w:num>
  <w:num w:numId="11">
    <w:abstractNumId w:val="14"/>
  </w:num>
  <w:num w:numId="12">
    <w:abstractNumId w:val="13"/>
  </w:num>
  <w:num w:numId="13">
    <w:abstractNumId w:val="12"/>
  </w:num>
  <w:num w:numId="14">
    <w:abstractNumId w:val="5"/>
  </w:num>
  <w:num w:numId="15">
    <w:abstractNumId w:val="10"/>
  </w:num>
  <w:num w:numId="16">
    <w:abstractNumId w:val="17"/>
  </w:num>
  <w:num w:numId="17">
    <w:abstractNumId w:val="1"/>
  </w:num>
  <w:num w:numId="1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861"/>
    <w:rsid w:val="00000584"/>
    <w:rsid w:val="000008EC"/>
    <w:rsid w:val="00000AC9"/>
    <w:rsid w:val="00000B50"/>
    <w:rsid w:val="00000B93"/>
    <w:rsid w:val="00002A0F"/>
    <w:rsid w:val="00002C22"/>
    <w:rsid w:val="00002DF7"/>
    <w:rsid w:val="000049EA"/>
    <w:rsid w:val="00004A36"/>
    <w:rsid w:val="0000524D"/>
    <w:rsid w:val="00005A9D"/>
    <w:rsid w:val="00007719"/>
    <w:rsid w:val="0001032E"/>
    <w:rsid w:val="00010888"/>
    <w:rsid w:val="000108CE"/>
    <w:rsid w:val="000126A7"/>
    <w:rsid w:val="00012E75"/>
    <w:rsid w:val="00014D94"/>
    <w:rsid w:val="00015359"/>
    <w:rsid w:val="00016766"/>
    <w:rsid w:val="00016B1E"/>
    <w:rsid w:val="000178EF"/>
    <w:rsid w:val="00017C38"/>
    <w:rsid w:val="00020636"/>
    <w:rsid w:val="0002108E"/>
    <w:rsid w:val="00021603"/>
    <w:rsid w:val="00021812"/>
    <w:rsid w:val="0002298C"/>
    <w:rsid w:val="00022A37"/>
    <w:rsid w:val="000231F7"/>
    <w:rsid w:val="00024EF1"/>
    <w:rsid w:val="00024F33"/>
    <w:rsid w:val="00026E67"/>
    <w:rsid w:val="00027F13"/>
    <w:rsid w:val="00030347"/>
    <w:rsid w:val="0003065E"/>
    <w:rsid w:val="0003084D"/>
    <w:rsid w:val="00032398"/>
    <w:rsid w:val="000328BA"/>
    <w:rsid w:val="00033DD8"/>
    <w:rsid w:val="000352A3"/>
    <w:rsid w:val="000353CB"/>
    <w:rsid w:val="00035DA9"/>
    <w:rsid w:val="00036261"/>
    <w:rsid w:val="00036FFE"/>
    <w:rsid w:val="000371AF"/>
    <w:rsid w:val="000379CF"/>
    <w:rsid w:val="00041848"/>
    <w:rsid w:val="000444B5"/>
    <w:rsid w:val="00045CF8"/>
    <w:rsid w:val="00046537"/>
    <w:rsid w:val="00046584"/>
    <w:rsid w:val="00047E27"/>
    <w:rsid w:val="000506FF"/>
    <w:rsid w:val="0005280B"/>
    <w:rsid w:val="000543C1"/>
    <w:rsid w:val="00054B0F"/>
    <w:rsid w:val="00055CE3"/>
    <w:rsid w:val="00056305"/>
    <w:rsid w:val="00056601"/>
    <w:rsid w:val="00057A68"/>
    <w:rsid w:val="00057C2F"/>
    <w:rsid w:val="0006092B"/>
    <w:rsid w:val="00061BE9"/>
    <w:rsid w:val="00063EFD"/>
    <w:rsid w:val="00064787"/>
    <w:rsid w:val="000664AA"/>
    <w:rsid w:val="0006726E"/>
    <w:rsid w:val="000674C8"/>
    <w:rsid w:val="00071956"/>
    <w:rsid w:val="00071B34"/>
    <w:rsid w:val="000730F3"/>
    <w:rsid w:val="00074CBE"/>
    <w:rsid w:val="00075070"/>
    <w:rsid w:val="0007526C"/>
    <w:rsid w:val="000765E0"/>
    <w:rsid w:val="00076AAD"/>
    <w:rsid w:val="00076E74"/>
    <w:rsid w:val="000777AC"/>
    <w:rsid w:val="000804A4"/>
    <w:rsid w:val="00081481"/>
    <w:rsid w:val="0008342B"/>
    <w:rsid w:val="00083732"/>
    <w:rsid w:val="00085098"/>
    <w:rsid w:val="000855EB"/>
    <w:rsid w:val="00085770"/>
    <w:rsid w:val="000858ED"/>
    <w:rsid w:val="000862D2"/>
    <w:rsid w:val="000862D6"/>
    <w:rsid w:val="00086A93"/>
    <w:rsid w:val="00086CFA"/>
    <w:rsid w:val="0008725D"/>
    <w:rsid w:val="000876D5"/>
    <w:rsid w:val="000909DF"/>
    <w:rsid w:val="00090AB2"/>
    <w:rsid w:val="00091002"/>
    <w:rsid w:val="0009130A"/>
    <w:rsid w:val="0009153E"/>
    <w:rsid w:val="000923A4"/>
    <w:rsid w:val="00092513"/>
    <w:rsid w:val="000931EE"/>
    <w:rsid w:val="00093396"/>
    <w:rsid w:val="00094840"/>
    <w:rsid w:val="00094943"/>
    <w:rsid w:val="000950CE"/>
    <w:rsid w:val="00097E77"/>
    <w:rsid w:val="000A0FB8"/>
    <w:rsid w:val="000A1F59"/>
    <w:rsid w:val="000A2D45"/>
    <w:rsid w:val="000A48DA"/>
    <w:rsid w:val="000A4D87"/>
    <w:rsid w:val="000A4FBE"/>
    <w:rsid w:val="000A5173"/>
    <w:rsid w:val="000A5C6E"/>
    <w:rsid w:val="000A6271"/>
    <w:rsid w:val="000A6758"/>
    <w:rsid w:val="000A732E"/>
    <w:rsid w:val="000B02F8"/>
    <w:rsid w:val="000B095F"/>
    <w:rsid w:val="000B2958"/>
    <w:rsid w:val="000B6FDE"/>
    <w:rsid w:val="000B71FC"/>
    <w:rsid w:val="000C1446"/>
    <w:rsid w:val="000C292F"/>
    <w:rsid w:val="000C48C6"/>
    <w:rsid w:val="000C5FB2"/>
    <w:rsid w:val="000C72A7"/>
    <w:rsid w:val="000D2310"/>
    <w:rsid w:val="000D282D"/>
    <w:rsid w:val="000D2918"/>
    <w:rsid w:val="000D3685"/>
    <w:rsid w:val="000D3C23"/>
    <w:rsid w:val="000D5A89"/>
    <w:rsid w:val="000D5B12"/>
    <w:rsid w:val="000D69D2"/>
    <w:rsid w:val="000D7234"/>
    <w:rsid w:val="000D7A7B"/>
    <w:rsid w:val="000D7B6F"/>
    <w:rsid w:val="000D7D65"/>
    <w:rsid w:val="000E1A0F"/>
    <w:rsid w:val="000E323B"/>
    <w:rsid w:val="000E35D9"/>
    <w:rsid w:val="000E3D66"/>
    <w:rsid w:val="000E48AC"/>
    <w:rsid w:val="000E4A87"/>
    <w:rsid w:val="000E5178"/>
    <w:rsid w:val="000E5381"/>
    <w:rsid w:val="000E53FE"/>
    <w:rsid w:val="000E6069"/>
    <w:rsid w:val="000E6272"/>
    <w:rsid w:val="000E7764"/>
    <w:rsid w:val="000F1B40"/>
    <w:rsid w:val="000F26E2"/>
    <w:rsid w:val="000F4448"/>
    <w:rsid w:val="000F4BA6"/>
    <w:rsid w:val="000F5874"/>
    <w:rsid w:val="000F74F3"/>
    <w:rsid w:val="000F7F19"/>
    <w:rsid w:val="00101A70"/>
    <w:rsid w:val="001025B0"/>
    <w:rsid w:val="001054CE"/>
    <w:rsid w:val="00106C98"/>
    <w:rsid w:val="00107C7E"/>
    <w:rsid w:val="0011003F"/>
    <w:rsid w:val="00111EE7"/>
    <w:rsid w:val="001132BA"/>
    <w:rsid w:val="00113522"/>
    <w:rsid w:val="001135F9"/>
    <w:rsid w:val="00116FE5"/>
    <w:rsid w:val="00120003"/>
    <w:rsid w:val="00121474"/>
    <w:rsid w:val="0012189A"/>
    <w:rsid w:val="001221D5"/>
    <w:rsid w:val="00122611"/>
    <w:rsid w:val="00122D05"/>
    <w:rsid w:val="0012340B"/>
    <w:rsid w:val="00123DD8"/>
    <w:rsid w:val="00124970"/>
    <w:rsid w:val="00124B53"/>
    <w:rsid w:val="00124E69"/>
    <w:rsid w:val="00124E96"/>
    <w:rsid w:val="00125647"/>
    <w:rsid w:val="00125F96"/>
    <w:rsid w:val="001260BE"/>
    <w:rsid w:val="00126E6F"/>
    <w:rsid w:val="001270BE"/>
    <w:rsid w:val="00127B8D"/>
    <w:rsid w:val="001300AD"/>
    <w:rsid w:val="001307E6"/>
    <w:rsid w:val="001311AF"/>
    <w:rsid w:val="0013182C"/>
    <w:rsid w:val="00131FE1"/>
    <w:rsid w:val="00133C9B"/>
    <w:rsid w:val="001361EB"/>
    <w:rsid w:val="00136AA8"/>
    <w:rsid w:val="0013711E"/>
    <w:rsid w:val="0013715D"/>
    <w:rsid w:val="001378A1"/>
    <w:rsid w:val="00137E49"/>
    <w:rsid w:val="00137ED7"/>
    <w:rsid w:val="001407CE"/>
    <w:rsid w:val="00140AF1"/>
    <w:rsid w:val="00140B68"/>
    <w:rsid w:val="00140C87"/>
    <w:rsid w:val="00140FE7"/>
    <w:rsid w:val="001410A3"/>
    <w:rsid w:val="00141276"/>
    <w:rsid w:val="00141779"/>
    <w:rsid w:val="0014380E"/>
    <w:rsid w:val="001440AA"/>
    <w:rsid w:val="00145277"/>
    <w:rsid w:val="00145828"/>
    <w:rsid w:val="00145F62"/>
    <w:rsid w:val="00146C73"/>
    <w:rsid w:val="00147178"/>
    <w:rsid w:val="00147A1A"/>
    <w:rsid w:val="00150A7C"/>
    <w:rsid w:val="00150C91"/>
    <w:rsid w:val="00151782"/>
    <w:rsid w:val="00151FF3"/>
    <w:rsid w:val="0015284D"/>
    <w:rsid w:val="00152965"/>
    <w:rsid w:val="0015362C"/>
    <w:rsid w:val="00153FCE"/>
    <w:rsid w:val="0015407D"/>
    <w:rsid w:val="00154E00"/>
    <w:rsid w:val="00154EA3"/>
    <w:rsid w:val="00155399"/>
    <w:rsid w:val="00157E7D"/>
    <w:rsid w:val="00160CA5"/>
    <w:rsid w:val="001611EE"/>
    <w:rsid w:val="00162F83"/>
    <w:rsid w:val="001632A0"/>
    <w:rsid w:val="00163761"/>
    <w:rsid w:val="0016394D"/>
    <w:rsid w:val="00163FAD"/>
    <w:rsid w:val="0016467B"/>
    <w:rsid w:val="00164B96"/>
    <w:rsid w:val="0016559C"/>
    <w:rsid w:val="001661A3"/>
    <w:rsid w:val="00166263"/>
    <w:rsid w:val="001662DB"/>
    <w:rsid w:val="00167983"/>
    <w:rsid w:val="00167EA2"/>
    <w:rsid w:val="00170E12"/>
    <w:rsid w:val="001712C2"/>
    <w:rsid w:val="00171885"/>
    <w:rsid w:val="00174999"/>
    <w:rsid w:val="00175262"/>
    <w:rsid w:val="00176D51"/>
    <w:rsid w:val="0017716E"/>
    <w:rsid w:val="00181C90"/>
    <w:rsid w:val="00182977"/>
    <w:rsid w:val="00183069"/>
    <w:rsid w:val="00183792"/>
    <w:rsid w:val="00183FAE"/>
    <w:rsid w:val="001844FF"/>
    <w:rsid w:val="00185A7F"/>
    <w:rsid w:val="00185F6B"/>
    <w:rsid w:val="00186A27"/>
    <w:rsid w:val="00187F37"/>
    <w:rsid w:val="00190209"/>
    <w:rsid w:val="001906A5"/>
    <w:rsid w:val="00190D2C"/>
    <w:rsid w:val="00190EE8"/>
    <w:rsid w:val="001912CF"/>
    <w:rsid w:val="001914A7"/>
    <w:rsid w:val="00195C31"/>
    <w:rsid w:val="00196508"/>
    <w:rsid w:val="00196F22"/>
    <w:rsid w:val="001A0989"/>
    <w:rsid w:val="001A0EEE"/>
    <w:rsid w:val="001A1305"/>
    <w:rsid w:val="001A1C1A"/>
    <w:rsid w:val="001A2167"/>
    <w:rsid w:val="001A2910"/>
    <w:rsid w:val="001A29B0"/>
    <w:rsid w:val="001A3511"/>
    <w:rsid w:val="001A4C15"/>
    <w:rsid w:val="001A5642"/>
    <w:rsid w:val="001A5991"/>
    <w:rsid w:val="001A6CCC"/>
    <w:rsid w:val="001A6E50"/>
    <w:rsid w:val="001A706F"/>
    <w:rsid w:val="001B096E"/>
    <w:rsid w:val="001B0AE0"/>
    <w:rsid w:val="001B0C22"/>
    <w:rsid w:val="001B0D46"/>
    <w:rsid w:val="001B244B"/>
    <w:rsid w:val="001B27EC"/>
    <w:rsid w:val="001B414E"/>
    <w:rsid w:val="001B4594"/>
    <w:rsid w:val="001B4D0E"/>
    <w:rsid w:val="001B613A"/>
    <w:rsid w:val="001B7132"/>
    <w:rsid w:val="001B733B"/>
    <w:rsid w:val="001B7A6D"/>
    <w:rsid w:val="001B7A7F"/>
    <w:rsid w:val="001B7F88"/>
    <w:rsid w:val="001C057E"/>
    <w:rsid w:val="001C0F81"/>
    <w:rsid w:val="001C100E"/>
    <w:rsid w:val="001C15E0"/>
    <w:rsid w:val="001C4360"/>
    <w:rsid w:val="001C51E9"/>
    <w:rsid w:val="001C5B40"/>
    <w:rsid w:val="001C5F97"/>
    <w:rsid w:val="001C5FC8"/>
    <w:rsid w:val="001C678D"/>
    <w:rsid w:val="001C6DFF"/>
    <w:rsid w:val="001C782F"/>
    <w:rsid w:val="001D01A5"/>
    <w:rsid w:val="001D100A"/>
    <w:rsid w:val="001D1593"/>
    <w:rsid w:val="001D2A72"/>
    <w:rsid w:val="001D38C8"/>
    <w:rsid w:val="001D592F"/>
    <w:rsid w:val="001D637D"/>
    <w:rsid w:val="001D7A17"/>
    <w:rsid w:val="001E0E35"/>
    <w:rsid w:val="001E0F0A"/>
    <w:rsid w:val="001E105C"/>
    <w:rsid w:val="001E1F8F"/>
    <w:rsid w:val="001E2988"/>
    <w:rsid w:val="001E31A5"/>
    <w:rsid w:val="001E49BE"/>
    <w:rsid w:val="001E4CAA"/>
    <w:rsid w:val="001E53A1"/>
    <w:rsid w:val="001E68D5"/>
    <w:rsid w:val="001E6A68"/>
    <w:rsid w:val="001E6BC4"/>
    <w:rsid w:val="001F63AE"/>
    <w:rsid w:val="001F69BC"/>
    <w:rsid w:val="001F6DAC"/>
    <w:rsid w:val="001F72A9"/>
    <w:rsid w:val="001F776D"/>
    <w:rsid w:val="00200D6E"/>
    <w:rsid w:val="00201875"/>
    <w:rsid w:val="00201895"/>
    <w:rsid w:val="00202EE4"/>
    <w:rsid w:val="00203576"/>
    <w:rsid w:val="00203D4F"/>
    <w:rsid w:val="00203FF0"/>
    <w:rsid w:val="00204CF7"/>
    <w:rsid w:val="00205B29"/>
    <w:rsid w:val="00207D9D"/>
    <w:rsid w:val="00207E6C"/>
    <w:rsid w:val="002107B0"/>
    <w:rsid w:val="002121CC"/>
    <w:rsid w:val="00212717"/>
    <w:rsid w:val="00212A5C"/>
    <w:rsid w:val="00213D4B"/>
    <w:rsid w:val="002144ED"/>
    <w:rsid w:val="00215CD0"/>
    <w:rsid w:val="00215EEF"/>
    <w:rsid w:val="00216090"/>
    <w:rsid w:val="00216535"/>
    <w:rsid w:val="0022006F"/>
    <w:rsid w:val="0022080D"/>
    <w:rsid w:val="002216C3"/>
    <w:rsid w:val="00221BD2"/>
    <w:rsid w:val="00221D99"/>
    <w:rsid w:val="0022220A"/>
    <w:rsid w:val="0022284D"/>
    <w:rsid w:val="0022743A"/>
    <w:rsid w:val="002277F3"/>
    <w:rsid w:val="00230769"/>
    <w:rsid w:val="0023135F"/>
    <w:rsid w:val="00231A8A"/>
    <w:rsid w:val="002324A4"/>
    <w:rsid w:val="00233DA4"/>
    <w:rsid w:val="002345A1"/>
    <w:rsid w:val="002349E8"/>
    <w:rsid w:val="00234A6C"/>
    <w:rsid w:val="0023523D"/>
    <w:rsid w:val="00235F58"/>
    <w:rsid w:val="00236353"/>
    <w:rsid w:val="002369AE"/>
    <w:rsid w:val="0023744E"/>
    <w:rsid w:val="00237A69"/>
    <w:rsid w:val="00237DA7"/>
    <w:rsid w:val="00237FC6"/>
    <w:rsid w:val="00240439"/>
    <w:rsid w:val="00240733"/>
    <w:rsid w:val="00242067"/>
    <w:rsid w:val="002426C4"/>
    <w:rsid w:val="0024276C"/>
    <w:rsid w:val="002439B3"/>
    <w:rsid w:val="00245095"/>
    <w:rsid w:val="002451D0"/>
    <w:rsid w:val="002460C3"/>
    <w:rsid w:val="00246182"/>
    <w:rsid w:val="00246E24"/>
    <w:rsid w:val="00247F3F"/>
    <w:rsid w:val="002529A2"/>
    <w:rsid w:val="00253DB9"/>
    <w:rsid w:val="0025401B"/>
    <w:rsid w:val="00255B94"/>
    <w:rsid w:val="002568F7"/>
    <w:rsid w:val="00257E21"/>
    <w:rsid w:val="002600C6"/>
    <w:rsid w:val="002603A8"/>
    <w:rsid w:val="002606D9"/>
    <w:rsid w:val="0026388F"/>
    <w:rsid w:val="0026410B"/>
    <w:rsid w:val="0026421E"/>
    <w:rsid w:val="00264861"/>
    <w:rsid w:val="002649A1"/>
    <w:rsid w:val="00264E4D"/>
    <w:rsid w:val="00265B65"/>
    <w:rsid w:val="00265CF8"/>
    <w:rsid w:val="00266D92"/>
    <w:rsid w:val="00267E26"/>
    <w:rsid w:val="002713D3"/>
    <w:rsid w:val="00271FC4"/>
    <w:rsid w:val="00273DBA"/>
    <w:rsid w:val="002741A0"/>
    <w:rsid w:val="00275CFB"/>
    <w:rsid w:val="002774D8"/>
    <w:rsid w:val="00277A64"/>
    <w:rsid w:val="002802EF"/>
    <w:rsid w:val="00280667"/>
    <w:rsid w:val="00280BEF"/>
    <w:rsid w:val="00281440"/>
    <w:rsid w:val="00281598"/>
    <w:rsid w:val="00282AE2"/>
    <w:rsid w:val="00284FBA"/>
    <w:rsid w:val="0028509A"/>
    <w:rsid w:val="002865DF"/>
    <w:rsid w:val="0029216F"/>
    <w:rsid w:val="00292C24"/>
    <w:rsid w:val="00292D44"/>
    <w:rsid w:val="00292DBE"/>
    <w:rsid w:val="00293B68"/>
    <w:rsid w:val="00294327"/>
    <w:rsid w:val="0029493C"/>
    <w:rsid w:val="00294D64"/>
    <w:rsid w:val="00294DC9"/>
    <w:rsid w:val="00296C42"/>
    <w:rsid w:val="0029751F"/>
    <w:rsid w:val="002A152F"/>
    <w:rsid w:val="002A54D4"/>
    <w:rsid w:val="002A66BC"/>
    <w:rsid w:val="002A69E3"/>
    <w:rsid w:val="002A7270"/>
    <w:rsid w:val="002B1375"/>
    <w:rsid w:val="002B1C1B"/>
    <w:rsid w:val="002B512C"/>
    <w:rsid w:val="002B60FC"/>
    <w:rsid w:val="002B6D4B"/>
    <w:rsid w:val="002B6E1C"/>
    <w:rsid w:val="002B6E4A"/>
    <w:rsid w:val="002B7225"/>
    <w:rsid w:val="002B7CC3"/>
    <w:rsid w:val="002B7F2F"/>
    <w:rsid w:val="002C0C28"/>
    <w:rsid w:val="002C1026"/>
    <w:rsid w:val="002C27FD"/>
    <w:rsid w:val="002C3668"/>
    <w:rsid w:val="002C61DE"/>
    <w:rsid w:val="002C7E90"/>
    <w:rsid w:val="002D1194"/>
    <w:rsid w:val="002D18A6"/>
    <w:rsid w:val="002D3F84"/>
    <w:rsid w:val="002D4424"/>
    <w:rsid w:val="002D4824"/>
    <w:rsid w:val="002D661F"/>
    <w:rsid w:val="002D6644"/>
    <w:rsid w:val="002D7920"/>
    <w:rsid w:val="002E01BD"/>
    <w:rsid w:val="002E25B3"/>
    <w:rsid w:val="002E36A6"/>
    <w:rsid w:val="002E47AB"/>
    <w:rsid w:val="002E5E96"/>
    <w:rsid w:val="002E6623"/>
    <w:rsid w:val="002E68AD"/>
    <w:rsid w:val="002F00A3"/>
    <w:rsid w:val="002F14D1"/>
    <w:rsid w:val="002F36AC"/>
    <w:rsid w:val="002F37A7"/>
    <w:rsid w:val="002F3B48"/>
    <w:rsid w:val="002F5F81"/>
    <w:rsid w:val="002F65F5"/>
    <w:rsid w:val="002F65F9"/>
    <w:rsid w:val="002F72DC"/>
    <w:rsid w:val="00302922"/>
    <w:rsid w:val="00302EA7"/>
    <w:rsid w:val="00305CBA"/>
    <w:rsid w:val="00307128"/>
    <w:rsid w:val="00307902"/>
    <w:rsid w:val="00307F37"/>
    <w:rsid w:val="00310E3C"/>
    <w:rsid w:val="00312692"/>
    <w:rsid w:val="00314C99"/>
    <w:rsid w:val="00315E60"/>
    <w:rsid w:val="003160B8"/>
    <w:rsid w:val="00316164"/>
    <w:rsid w:val="0031689A"/>
    <w:rsid w:val="003169E2"/>
    <w:rsid w:val="00316DA0"/>
    <w:rsid w:val="00316E20"/>
    <w:rsid w:val="003179F4"/>
    <w:rsid w:val="00320546"/>
    <w:rsid w:val="003229F8"/>
    <w:rsid w:val="00322BF5"/>
    <w:rsid w:val="00322E7E"/>
    <w:rsid w:val="00324A07"/>
    <w:rsid w:val="0032696B"/>
    <w:rsid w:val="00327700"/>
    <w:rsid w:val="00327B37"/>
    <w:rsid w:val="00327C48"/>
    <w:rsid w:val="00330CC6"/>
    <w:rsid w:val="003312DF"/>
    <w:rsid w:val="00333BA2"/>
    <w:rsid w:val="00336EAC"/>
    <w:rsid w:val="00336F89"/>
    <w:rsid w:val="00337E1B"/>
    <w:rsid w:val="0034088D"/>
    <w:rsid w:val="00341249"/>
    <w:rsid w:val="003414B6"/>
    <w:rsid w:val="00341C37"/>
    <w:rsid w:val="00342551"/>
    <w:rsid w:val="00342AEC"/>
    <w:rsid w:val="0034346D"/>
    <w:rsid w:val="00345B0F"/>
    <w:rsid w:val="00345B8E"/>
    <w:rsid w:val="00345EE8"/>
    <w:rsid w:val="0034776D"/>
    <w:rsid w:val="00347BF3"/>
    <w:rsid w:val="00352BD5"/>
    <w:rsid w:val="00353838"/>
    <w:rsid w:val="0035461F"/>
    <w:rsid w:val="00355A9F"/>
    <w:rsid w:val="00357472"/>
    <w:rsid w:val="00360384"/>
    <w:rsid w:val="00361BE2"/>
    <w:rsid w:val="00361CDB"/>
    <w:rsid w:val="00363015"/>
    <w:rsid w:val="00363AA1"/>
    <w:rsid w:val="00364123"/>
    <w:rsid w:val="003641CF"/>
    <w:rsid w:val="003644BB"/>
    <w:rsid w:val="0036495D"/>
    <w:rsid w:val="00365C30"/>
    <w:rsid w:val="0036645D"/>
    <w:rsid w:val="0036710D"/>
    <w:rsid w:val="0036724B"/>
    <w:rsid w:val="003676B1"/>
    <w:rsid w:val="003677DD"/>
    <w:rsid w:val="00370045"/>
    <w:rsid w:val="00372593"/>
    <w:rsid w:val="00373D51"/>
    <w:rsid w:val="00374DDD"/>
    <w:rsid w:val="003752A6"/>
    <w:rsid w:val="003762A0"/>
    <w:rsid w:val="003764E5"/>
    <w:rsid w:val="003803CE"/>
    <w:rsid w:val="003808C6"/>
    <w:rsid w:val="00382D74"/>
    <w:rsid w:val="00383AA7"/>
    <w:rsid w:val="003842BE"/>
    <w:rsid w:val="00386CD3"/>
    <w:rsid w:val="003873E7"/>
    <w:rsid w:val="00387B1E"/>
    <w:rsid w:val="0039032D"/>
    <w:rsid w:val="00391760"/>
    <w:rsid w:val="00392E69"/>
    <w:rsid w:val="0039308F"/>
    <w:rsid w:val="00393AD5"/>
    <w:rsid w:val="00393AFF"/>
    <w:rsid w:val="003942C5"/>
    <w:rsid w:val="0039436D"/>
    <w:rsid w:val="00394FE2"/>
    <w:rsid w:val="00395793"/>
    <w:rsid w:val="00395E7B"/>
    <w:rsid w:val="0039610C"/>
    <w:rsid w:val="00397997"/>
    <w:rsid w:val="003A09D1"/>
    <w:rsid w:val="003A0FB6"/>
    <w:rsid w:val="003A3A51"/>
    <w:rsid w:val="003A5440"/>
    <w:rsid w:val="003A586E"/>
    <w:rsid w:val="003B08E8"/>
    <w:rsid w:val="003B28E3"/>
    <w:rsid w:val="003B2962"/>
    <w:rsid w:val="003B4873"/>
    <w:rsid w:val="003B50BC"/>
    <w:rsid w:val="003B54D2"/>
    <w:rsid w:val="003B6F0F"/>
    <w:rsid w:val="003C0629"/>
    <w:rsid w:val="003C0AC8"/>
    <w:rsid w:val="003C189D"/>
    <w:rsid w:val="003C1E5F"/>
    <w:rsid w:val="003C2B5E"/>
    <w:rsid w:val="003C2B74"/>
    <w:rsid w:val="003C6222"/>
    <w:rsid w:val="003C676C"/>
    <w:rsid w:val="003C6AF7"/>
    <w:rsid w:val="003C74C4"/>
    <w:rsid w:val="003D0C5F"/>
    <w:rsid w:val="003D1824"/>
    <w:rsid w:val="003D1AA5"/>
    <w:rsid w:val="003D1CB1"/>
    <w:rsid w:val="003D29D8"/>
    <w:rsid w:val="003D2F9F"/>
    <w:rsid w:val="003D44E9"/>
    <w:rsid w:val="003D4B4F"/>
    <w:rsid w:val="003D579B"/>
    <w:rsid w:val="003D6093"/>
    <w:rsid w:val="003D65FA"/>
    <w:rsid w:val="003E1AAE"/>
    <w:rsid w:val="003E1E05"/>
    <w:rsid w:val="003E267D"/>
    <w:rsid w:val="003E306F"/>
    <w:rsid w:val="003E33D1"/>
    <w:rsid w:val="003E420E"/>
    <w:rsid w:val="003E4B15"/>
    <w:rsid w:val="003E4C88"/>
    <w:rsid w:val="003E4F68"/>
    <w:rsid w:val="003E51E5"/>
    <w:rsid w:val="003E59FF"/>
    <w:rsid w:val="003E6330"/>
    <w:rsid w:val="003F0626"/>
    <w:rsid w:val="003F117F"/>
    <w:rsid w:val="003F415E"/>
    <w:rsid w:val="003F4511"/>
    <w:rsid w:val="003F4B66"/>
    <w:rsid w:val="003F503B"/>
    <w:rsid w:val="003F657C"/>
    <w:rsid w:val="003F6A64"/>
    <w:rsid w:val="003F6CDC"/>
    <w:rsid w:val="00400254"/>
    <w:rsid w:val="00400ABC"/>
    <w:rsid w:val="00400EEC"/>
    <w:rsid w:val="004017AF"/>
    <w:rsid w:val="0040217B"/>
    <w:rsid w:val="00402426"/>
    <w:rsid w:val="00402495"/>
    <w:rsid w:val="00402C48"/>
    <w:rsid w:val="00403380"/>
    <w:rsid w:val="00404104"/>
    <w:rsid w:val="0040442A"/>
    <w:rsid w:val="004052A2"/>
    <w:rsid w:val="0040550F"/>
    <w:rsid w:val="0040581E"/>
    <w:rsid w:val="00405832"/>
    <w:rsid w:val="00405B3E"/>
    <w:rsid w:val="0040603D"/>
    <w:rsid w:val="004064F9"/>
    <w:rsid w:val="004065F8"/>
    <w:rsid w:val="00406EBC"/>
    <w:rsid w:val="004071EA"/>
    <w:rsid w:val="00410B04"/>
    <w:rsid w:val="00410BBD"/>
    <w:rsid w:val="00411E98"/>
    <w:rsid w:val="004135A5"/>
    <w:rsid w:val="00413FB3"/>
    <w:rsid w:val="004144C9"/>
    <w:rsid w:val="004152AC"/>
    <w:rsid w:val="004154F3"/>
    <w:rsid w:val="00415F6F"/>
    <w:rsid w:val="00416B71"/>
    <w:rsid w:val="004175C8"/>
    <w:rsid w:val="00420F0D"/>
    <w:rsid w:val="00423253"/>
    <w:rsid w:val="004233A6"/>
    <w:rsid w:val="00423709"/>
    <w:rsid w:val="00423C05"/>
    <w:rsid w:val="00423C9D"/>
    <w:rsid w:val="00423EF6"/>
    <w:rsid w:val="004265D3"/>
    <w:rsid w:val="00427A0B"/>
    <w:rsid w:val="00427F3B"/>
    <w:rsid w:val="00430637"/>
    <w:rsid w:val="00430FB5"/>
    <w:rsid w:val="004325D0"/>
    <w:rsid w:val="004325F2"/>
    <w:rsid w:val="004353BF"/>
    <w:rsid w:val="00435F13"/>
    <w:rsid w:val="00436BC4"/>
    <w:rsid w:val="00436F9A"/>
    <w:rsid w:val="0043708C"/>
    <w:rsid w:val="004373BF"/>
    <w:rsid w:val="00437DC9"/>
    <w:rsid w:val="004408D4"/>
    <w:rsid w:val="00440964"/>
    <w:rsid w:val="00441616"/>
    <w:rsid w:val="00441CF5"/>
    <w:rsid w:val="00442182"/>
    <w:rsid w:val="004438AF"/>
    <w:rsid w:val="00443E97"/>
    <w:rsid w:val="004452C8"/>
    <w:rsid w:val="0044704E"/>
    <w:rsid w:val="00447723"/>
    <w:rsid w:val="00450187"/>
    <w:rsid w:val="00450E5E"/>
    <w:rsid w:val="00451AEF"/>
    <w:rsid w:val="00454739"/>
    <w:rsid w:val="0045476C"/>
    <w:rsid w:val="004552C0"/>
    <w:rsid w:val="004568C4"/>
    <w:rsid w:val="00456B06"/>
    <w:rsid w:val="00457EA4"/>
    <w:rsid w:val="004618FC"/>
    <w:rsid w:val="00462CAA"/>
    <w:rsid w:val="004630CF"/>
    <w:rsid w:val="00463DEB"/>
    <w:rsid w:val="004651EF"/>
    <w:rsid w:val="004662A8"/>
    <w:rsid w:val="00466B2C"/>
    <w:rsid w:val="00470090"/>
    <w:rsid w:val="00471366"/>
    <w:rsid w:val="00471D8D"/>
    <w:rsid w:val="0047201D"/>
    <w:rsid w:val="00472432"/>
    <w:rsid w:val="00472EBD"/>
    <w:rsid w:val="0047304D"/>
    <w:rsid w:val="00475436"/>
    <w:rsid w:val="0047575A"/>
    <w:rsid w:val="004758A8"/>
    <w:rsid w:val="00475BF6"/>
    <w:rsid w:val="00476503"/>
    <w:rsid w:val="00476866"/>
    <w:rsid w:val="00476FF6"/>
    <w:rsid w:val="00477061"/>
    <w:rsid w:val="00477B69"/>
    <w:rsid w:val="00480F70"/>
    <w:rsid w:val="0048378A"/>
    <w:rsid w:val="00484286"/>
    <w:rsid w:val="00484457"/>
    <w:rsid w:val="004853F2"/>
    <w:rsid w:val="004854B3"/>
    <w:rsid w:val="00486E1D"/>
    <w:rsid w:val="00490648"/>
    <w:rsid w:val="00490D71"/>
    <w:rsid w:val="00491F39"/>
    <w:rsid w:val="0049245A"/>
    <w:rsid w:val="00492C61"/>
    <w:rsid w:val="004932BA"/>
    <w:rsid w:val="00493315"/>
    <w:rsid w:val="0049445F"/>
    <w:rsid w:val="004944BE"/>
    <w:rsid w:val="00494A59"/>
    <w:rsid w:val="00494D20"/>
    <w:rsid w:val="00495CFF"/>
    <w:rsid w:val="00496537"/>
    <w:rsid w:val="00497296"/>
    <w:rsid w:val="00497CC3"/>
    <w:rsid w:val="004A052D"/>
    <w:rsid w:val="004A06D5"/>
    <w:rsid w:val="004A0A19"/>
    <w:rsid w:val="004A16EF"/>
    <w:rsid w:val="004A1E2D"/>
    <w:rsid w:val="004A2530"/>
    <w:rsid w:val="004A2B8A"/>
    <w:rsid w:val="004A4747"/>
    <w:rsid w:val="004A527E"/>
    <w:rsid w:val="004A6BDC"/>
    <w:rsid w:val="004A6EBB"/>
    <w:rsid w:val="004B0225"/>
    <w:rsid w:val="004B10A9"/>
    <w:rsid w:val="004B1D68"/>
    <w:rsid w:val="004B207C"/>
    <w:rsid w:val="004B272C"/>
    <w:rsid w:val="004B418F"/>
    <w:rsid w:val="004B41C2"/>
    <w:rsid w:val="004B5844"/>
    <w:rsid w:val="004B59AC"/>
    <w:rsid w:val="004B5E30"/>
    <w:rsid w:val="004B6967"/>
    <w:rsid w:val="004B6FD3"/>
    <w:rsid w:val="004B73C2"/>
    <w:rsid w:val="004C02F6"/>
    <w:rsid w:val="004C222E"/>
    <w:rsid w:val="004C2C60"/>
    <w:rsid w:val="004C3249"/>
    <w:rsid w:val="004C343F"/>
    <w:rsid w:val="004C3FAD"/>
    <w:rsid w:val="004C432B"/>
    <w:rsid w:val="004C4623"/>
    <w:rsid w:val="004C61FC"/>
    <w:rsid w:val="004C6478"/>
    <w:rsid w:val="004C659A"/>
    <w:rsid w:val="004C6A49"/>
    <w:rsid w:val="004C7CA2"/>
    <w:rsid w:val="004D09AD"/>
    <w:rsid w:val="004D1917"/>
    <w:rsid w:val="004D1B9D"/>
    <w:rsid w:val="004D2499"/>
    <w:rsid w:val="004D2DCE"/>
    <w:rsid w:val="004D3317"/>
    <w:rsid w:val="004D422F"/>
    <w:rsid w:val="004D4534"/>
    <w:rsid w:val="004D53B8"/>
    <w:rsid w:val="004D5962"/>
    <w:rsid w:val="004D5996"/>
    <w:rsid w:val="004D5D4F"/>
    <w:rsid w:val="004D6729"/>
    <w:rsid w:val="004D7A45"/>
    <w:rsid w:val="004E0EED"/>
    <w:rsid w:val="004E26D6"/>
    <w:rsid w:val="004E403D"/>
    <w:rsid w:val="004E43E3"/>
    <w:rsid w:val="004E4BFF"/>
    <w:rsid w:val="004E628E"/>
    <w:rsid w:val="004F0D08"/>
    <w:rsid w:val="004F220F"/>
    <w:rsid w:val="004F282F"/>
    <w:rsid w:val="004F33DC"/>
    <w:rsid w:val="004F3D35"/>
    <w:rsid w:val="004F53A7"/>
    <w:rsid w:val="004F5B47"/>
    <w:rsid w:val="004F5FD9"/>
    <w:rsid w:val="004F6782"/>
    <w:rsid w:val="004F6883"/>
    <w:rsid w:val="004F69CC"/>
    <w:rsid w:val="004F6F58"/>
    <w:rsid w:val="004F77E9"/>
    <w:rsid w:val="005009C5"/>
    <w:rsid w:val="005009FE"/>
    <w:rsid w:val="00500A85"/>
    <w:rsid w:val="00500A88"/>
    <w:rsid w:val="005019D3"/>
    <w:rsid w:val="00501B58"/>
    <w:rsid w:val="00502576"/>
    <w:rsid w:val="005025CA"/>
    <w:rsid w:val="00502CC8"/>
    <w:rsid w:val="00503439"/>
    <w:rsid w:val="005051B4"/>
    <w:rsid w:val="005056A3"/>
    <w:rsid w:val="00507D63"/>
    <w:rsid w:val="0051242A"/>
    <w:rsid w:val="005139E1"/>
    <w:rsid w:val="005156F8"/>
    <w:rsid w:val="00515C1D"/>
    <w:rsid w:val="00516075"/>
    <w:rsid w:val="0051631D"/>
    <w:rsid w:val="00516C9D"/>
    <w:rsid w:val="005174B3"/>
    <w:rsid w:val="00517B57"/>
    <w:rsid w:val="00517D74"/>
    <w:rsid w:val="00520D4B"/>
    <w:rsid w:val="00521238"/>
    <w:rsid w:val="00522C99"/>
    <w:rsid w:val="00523066"/>
    <w:rsid w:val="0052332A"/>
    <w:rsid w:val="00523901"/>
    <w:rsid w:val="00524034"/>
    <w:rsid w:val="0052408C"/>
    <w:rsid w:val="00524E0E"/>
    <w:rsid w:val="00527122"/>
    <w:rsid w:val="00527440"/>
    <w:rsid w:val="00527699"/>
    <w:rsid w:val="00527807"/>
    <w:rsid w:val="00527D1A"/>
    <w:rsid w:val="00527D5C"/>
    <w:rsid w:val="00527F5A"/>
    <w:rsid w:val="00530751"/>
    <w:rsid w:val="00530800"/>
    <w:rsid w:val="00530908"/>
    <w:rsid w:val="00530A8F"/>
    <w:rsid w:val="00530D76"/>
    <w:rsid w:val="005311FB"/>
    <w:rsid w:val="0053183D"/>
    <w:rsid w:val="00532308"/>
    <w:rsid w:val="005325EA"/>
    <w:rsid w:val="0053277B"/>
    <w:rsid w:val="00532F6C"/>
    <w:rsid w:val="00533792"/>
    <w:rsid w:val="0053440F"/>
    <w:rsid w:val="00534F06"/>
    <w:rsid w:val="00536372"/>
    <w:rsid w:val="005363EF"/>
    <w:rsid w:val="0054044B"/>
    <w:rsid w:val="00540BD0"/>
    <w:rsid w:val="0054116C"/>
    <w:rsid w:val="00541280"/>
    <w:rsid w:val="005415D0"/>
    <w:rsid w:val="00542333"/>
    <w:rsid w:val="0054249A"/>
    <w:rsid w:val="00542541"/>
    <w:rsid w:val="0054306B"/>
    <w:rsid w:val="00543E86"/>
    <w:rsid w:val="005447E3"/>
    <w:rsid w:val="00544AAE"/>
    <w:rsid w:val="00544D40"/>
    <w:rsid w:val="0054628D"/>
    <w:rsid w:val="0054658A"/>
    <w:rsid w:val="00546AFE"/>
    <w:rsid w:val="0054735C"/>
    <w:rsid w:val="00547CE3"/>
    <w:rsid w:val="00547D25"/>
    <w:rsid w:val="005503B3"/>
    <w:rsid w:val="00550E8A"/>
    <w:rsid w:val="00552907"/>
    <w:rsid w:val="00552BDC"/>
    <w:rsid w:val="00554646"/>
    <w:rsid w:val="00555CFF"/>
    <w:rsid w:val="00557564"/>
    <w:rsid w:val="005576EF"/>
    <w:rsid w:val="00560D88"/>
    <w:rsid w:val="00561058"/>
    <w:rsid w:val="005610B4"/>
    <w:rsid w:val="005612FE"/>
    <w:rsid w:val="005622DF"/>
    <w:rsid w:val="005624E4"/>
    <w:rsid w:val="00563FD0"/>
    <w:rsid w:val="00564F6E"/>
    <w:rsid w:val="00565000"/>
    <w:rsid w:val="00565BFF"/>
    <w:rsid w:val="00567188"/>
    <w:rsid w:val="00567CB5"/>
    <w:rsid w:val="005708C8"/>
    <w:rsid w:val="0057150C"/>
    <w:rsid w:val="00571B3B"/>
    <w:rsid w:val="00572629"/>
    <w:rsid w:val="0057415D"/>
    <w:rsid w:val="005742DE"/>
    <w:rsid w:val="00575390"/>
    <w:rsid w:val="00576108"/>
    <w:rsid w:val="00576A52"/>
    <w:rsid w:val="00576C7F"/>
    <w:rsid w:val="00576E35"/>
    <w:rsid w:val="00577059"/>
    <w:rsid w:val="00577978"/>
    <w:rsid w:val="00580AFB"/>
    <w:rsid w:val="00582C65"/>
    <w:rsid w:val="00583B40"/>
    <w:rsid w:val="00584D60"/>
    <w:rsid w:val="00585321"/>
    <w:rsid w:val="005853C3"/>
    <w:rsid w:val="0058564A"/>
    <w:rsid w:val="00585783"/>
    <w:rsid w:val="00585A3E"/>
    <w:rsid w:val="00586F49"/>
    <w:rsid w:val="0059005B"/>
    <w:rsid w:val="0059009E"/>
    <w:rsid w:val="0059060F"/>
    <w:rsid w:val="00590821"/>
    <w:rsid w:val="00592FD1"/>
    <w:rsid w:val="00594D85"/>
    <w:rsid w:val="00595C8F"/>
    <w:rsid w:val="005960C9"/>
    <w:rsid w:val="00597371"/>
    <w:rsid w:val="005A02CE"/>
    <w:rsid w:val="005A1616"/>
    <w:rsid w:val="005A221C"/>
    <w:rsid w:val="005A285B"/>
    <w:rsid w:val="005A4391"/>
    <w:rsid w:val="005A51E1"/>
    <w:rsid w:val="005A632B"/>
    <w:rsid w:val="005A671D"/>
    <w:rsid w:val="005A68DA"/>
    <w:rsid w:val="005A7876"/>
    <w:rsid w:val="005B05E1"/>
    <w:rsid w:val="005B1445"/>
    <w:rsid w:val="005B232F"/>
    <w:rsid w:val="005B244E"/>
    <w:rsid w:val="005B3022"/>
    <w:rsid w:val="005B3476"/>
    <w:rsid w:val="005B4978"/>
    <w:rsid w:val="005B4B77"/>
    <w:rsid w:val="005B4CD2"/>
    <w:rsid w:val="005B4E40"/>
    <w:rsid w:val="005B4F61"/>
    <w:rsid w:val="005B584B"/>
    <w:rsid w:val="005B6995"/>
    <w:rsid w:val="005B72C9"/>
    <w:rsid w:val="005B79D2"/>
    <w:rsid w:val="005B7C1B"/>
    <w:rsid w:val="005B7D86"/>
    <w:rsid w:val="005C0C77"/>
    <w:rsid w:val="005C13AB"/>
    <w:rsid w:val="005C1576"/>
    <w:rsid w:val="005C1838"/>
    <w:rsid w:val="005C1F46"/>
    <w:rsid w:val="005C2A38"/>
    <w:rsid w:val="005C2E68"/>
    <w:rsid w:val="005C3D02"/>
    <w:rsid w:val="005C4667"/>
    <w:rsid w:val="005C5759"/>
    <w:rsid w:val="005C5F98"/>
    <w:rsid w:val="005C6C29"/>
    <w:rsid w:val="005C72C2"/>
    <w:rsid w:val="005C7310"/>
    <w:rsid w:val="005C762D"/>
    <w:rsid w:val="005C7DB7"/>
    <w:rsid w:val="005D022E"/>
    <w:rsid w:val="005D02BE"/>
    <w:rsid w:val="005D1002"/>
    <w:rsid w:val="005D18FC"/>
    <w:rsid w:val="005D26CB"/>
    <w:rsid w:val="005D2FEC"/>
    <w:rsid w:val="005D3972"/>
    <w:rsid w:val="005D4819"/>
    <w:rsid w:val="005D50ED"/>
    <w:rsid w:val="005D56DD"/>
    <w:rsid w:val="005D5D17"/>
    <w:rsid w:val="005D5DA9"/>
    <w:rsid w:val="005D6A4F"/>
    <w:rsid w:val="005D7FDB"/>
    <w:rsid w:val="005E0B01"/>
    <w:rsid w:val="005E1CC1"/>
    <w:rsid w:val="005E2091"/>
    <w:rsid w:val="005E2F3D"/>
    <w:rsid w:val="005E337B"/>
    <w:rsid w:val="005E4C72"/>
    <w:rsid w:val="005E6F6C"/>
    <w:rsid w:val="005E732C"/>
    <w:rsid w:val="005E76B1"/>
    <w:rsid w:val="005F0AE8"/>
    <w:rsid w:val="005F0E76"/>
    <w:rsid w:val="005F141B"/>
    <w:rsid w:val="005F20EC"/>
    <w:rsid w:val="005F2BBF"/>
    <w:rsid w:val="005F414B"/>
    <w:rsid w:val="005F5470"/>
    <w:rsid w:val="005F54CD"/>
    <w:rsid w:val="005F5500"/>
    <w:rsid w:val="005F6408"/>
    <w:rsid w:val="005F6409"/>
    <w:rsid w:val="00600C23"/>
    <w:rsid w:val="00600D09"/>
    <w:rsid w:val="00601069"/>
    <w:rsid w:val="006011E5"/>
    <w:rsid w:val="0060160A"/>
    <w:rsid w:val="00601CC5"/>
    <w:rsid w:val="00602080"/>
    <w:rsid w:val="006024DE"/>
    <w:rsid w:val="00602E79"/>
    <w:rsid w:val="006044F0"/>
    <w:rsid w:val="00605D76"/>
    <w:rsid w:val="00605E0F"/>
    <w:rsid w:val="006061D8"/>
    <w:rsid w:val="0060662C"/>
    <w:rsid w:val="00606B65"/>
    <w:rsid w:val="00606C4E"/>
    <w:rsid w:val="00606F66"/>
    <w:rsid w:val="00607323"/>
    <w:rsid w:val="00607464"/>
    <w:rsid w:val="00607A0B"/>
    <w:rsid w:val="00610436"/>
    <w:rsid w:val="00610465"/>
    <w:rsid w:val="00610563"/>
    <w:rsid w:val="00610C72"/>
    <w:rsid w:val="00610E1C"/>
    <w:rsid w:val="00610E35"/>
    <w:rsid w:val="006111E8"/>
    <w:rsid w:val="00612118"/>
    <w:rsid w:val="0061358A"/>
    <w:rsid w:val="00613E97"/>
    <w:rsid w:val="00614666"/>
    <w:rsid w:val="00614BBD"/>
    <w:rsid w:val="00615B9A"/>
    <w:rsid w:val="00616E08"/>
    <w:rsid w:val="006174A4"/>
    <w:rsid w:val="00617606"/>
    <w:rsid w:val="00617638"/>
    <w:rsid w:val="00620B4D"/>
    <w:rsid w:val="00621F23"/>
    <w:rsid w:val="00624176"/>
    <w:rsid w:val="00626CC1"/>
    <w:rsid w:val="006271A4"/>
    <w:rsid w:val="00627B9C"/>
    <w:rsid w:val="00630027"/>
    <w:rsid w:val="00630A94"/>
    <w:rsid w:val="00632422"/>
    <w:rsid w:val="006339D7"/>
    <w:rsid w:val="00633DD2"/>
    <w:rsid w:val="00634590"/>
    <w:rsid w:val="00634A30"/>
    <w:rsid w:val="00634F9B"/>
    <w:rsid w:val="00635E64"/>
    <w:rsid w:val="006370D2"/>
    <w:rsid w:val="006376AB"/>
    <w:rsid w:val="00637EE2"/>
    <w:rsid w:val="006403DD"/>
    <w:rsid w:val="006417B9"/>
    <w:rsid w:val="00643E43"/>
    <w:rsid w:val="00643E92"/>
    <w:rsid w:val="00646006"/>
    <w:rsid w:val="0064632D"/>
    <w:rsid w:val="00646FB8"/>
    <w:rsid w:val="0065001A"/>
    <w:rsid w:val="00650030"/>
    <w:rsid w:val="00651195"/>
    <w:rsid w:val="00652167"/>
    <w:rsid w:val="00652AA7"/>
    <w:rsid w:val="00653043"/>
    <w:rsid w:val="006538F3"/>
    <w:rsid w:val="006559AF"/>
    <w:rsid w:val="00655F23"/>
    <w:rsid w:val="0065715D"/>
    <w:rsid w:val="006571F9"/>
    <w:rsid w:val="006577AD"/>
    <w:rsid w:val="00657876"/>
    <w:rsid w:val="00657FB1"/>
    <w:rsid w:val="006621B1"/>
    <w:rsid w:val="006626B4"/>
    <w:rsid w:val="00663C0A"/>
    <w:rsid w:val="0066447C"/>
    <w:rsid w:val="006646D0"/>
    <w:rsid w:val="0066557C"/>
    <w:rsid w:val="00665ECA"/>
    <w:rsid w:val="006660A7"/>
    <w:rsid w:val="00670D25"/>
    <w:rsid w:val="006714C3"/>
    <w:rsid w:val="00675109"/>
    <w:rsid w:val="00675762"/>
    <w:rsid w:val="00675BFC"/>
    <w:rsid w:val="00676ABA"/>
    <w:rsid w:val="00677D68"/>
    <w:rsid w:val="00680327"/>
    <w:rsid w:val="00680433"/>
    <w:rsid w:val="00680B0F"/>
    <w:rsid w:val="00681034"/>
    <w:rsid w:val="006819DE"/>
    <w:rsid w:val="00681D7C"/>
    <w:rsid w:val="00681F3D"/>
    <w:rsid w:val="00682AB7"/>
    <w:rsid w:val="00682D3C"/>
    <w:rsid w:val="00683564"/>
    <w:rsid w:val="00683B85"/>
    <w:rsid w:val="006841E4"/>
    <w:rsid w:val="0068528C"/>
    <w:rsid w:val="006861A8"/>
    <w:rsid w:val="0068650C"/>
    <w:rsid w:val="00686A52"/>
    <w:rsid w:val="00687025"/>
    <w:rsid w:val="00687044"/>
    <w:rsid w:val="006872E7"/>
    <w:rsid w:val="006900EC"/>
    <w:rsid w:val="006902DE"/>
    <w:rsid w:val="006908CB"/>
    <w:rsid w:val="00690B64"/>
    <w:rsid w:val="00691709"/>
    <w:rsid w:val="006930AC"/>
    <w:rsid w:val="00693218"/>
    <w:rsid w:val="00693942"/>
    <w:rsid w:val="0069426D"/>
    <w:rsid w:val="00694A3A"/>
    <w:rsid w:val="00695066"/>
    <w:rsid w:val="00695DB4"/>
    <w:rsid w:val="00697B07"/>
    <w:rsid w:val="00697F10"/>
    <w:rsid w:val="006A0447"/>
    <w:rsid w:val="006A07CC"/>
    <w:rsid w:val="006A1033"/>
    <w:rsid w:val="006A12DE"/>
    <w:rsid w:val="006A1F0D"/>
    <w:rsid w:val="006A356C"/>
    <w:rsid w:val="006A37C8"/>
    <w:rsid w:val="006A4E63"/>
    <w:rsid w:val="006B07DF"/>
    <w:rsid w:val="006B36E7"/>
    <w:rsid w:val="006B3B20"/>
    <w:rsid w:val="006B3CA3"/>
    <w:rsid w:val="006B3F38"/>
    <w:rsid w:val="006B43AD"/>
    <w:rsid w:val="006B454A"/>
    <w:rsid w:val="006B574A"/>
    <w:rsid w:val="006B5B68"/>
    <w:rsid w:val="006B5DE3"/>
    <w:rsid w:val="006B6E97"/>
    <w:rsid w:val="006B752C"/>
    <w:rsid w:val="006B7545"/>
    <w:rsid w:val="006B798A"/>
    <w:rsid w:val="006C02D5"/>
    <w:rsid w:val="006C12F1"/>
    <w:rsid w:val="006C17A6"/>
    <w:rsid w:val="006C19A9"/>
    <w:rsid w:val="006C20E0"/>
    <w:rsid w:val="006C4AAA"/>
    <w:rsid w:val="006C548A"/>
    <w:rsid w:val="006C71B0"/>
    <w:rsid w:val="006C79B6"/>
    <w:rsid w:val="006C7AB1"/>
    <w:rsid w:val="006D0CD6"/>
    <w:rsid w:val="006D1507"/>
    <w:rsid w:val="006D235F"/>
    <w:rsid w:val="006D371F"/>
    <w:rsid w:val="006D592D"/>
    <w:rsid w:val="006D5BCF"/>
    <w:rsid w:val="006D7779"/>
    <w:rsid w:val="006D78C6"/>
    <w:rsid w:val="006D798E"/>
    <w:rsid w:val="006E0786"/>
    <w:rsid w:val="006E0851"/>
    <w:rsid w:val="006E12DA"/>
    <w:rsid w:val="006E1FED"/>
    <w:rsid w:val="006E2115"/>
    <w:rsid w:val="006E29A1"/>
    <w:rsid w:val="006E29A6"/>
    <w:rsid w:val="006E42E9"/>
    <w:rsid w:val="006E4B2E"/>
    <w:rsid w:val="006E5710"/>
    <w:rsid w:val="006E7946"/>
    <w:rsid w:val="006F0AC0"/>
    <w:rsid w:val="006F0FE6"/>
    <w:rsid w:val="006F1138"/>
    <w:rsid w:val="006F12FA"/>
    <w:rsid w:val="006F1BA0"/>
    <w:rsid w:val="006F25B9"/>
    <w:rsid w:val="006F5BF6"/>
    <w:rsid w:val="006F5C11"/>
    <w:rsid w:val="006F64BA"/>
    <w:rsid w:val="006F6541"/>
    <w:rsid w:val="006F6BBB"/>
    <w:rsid w:val="006F6E9C"/>
    <w:rsid w:val="006F78AB"/>
    <w:rsid w:val="007012CA"/>
    <w:rsid w:val="007017BB"/>
    <w:rsid w:val="00701BFE"/>
    <w:rsid w:val="0070206B"/>
    <w:rsid w:val="00704D1C"/>
    <w:rsid w:val="00704F14"/>
    <w:rsid w:val="0070515E"/>
    <w:rsid w:val="00705310"/>
    <w:rsid w:val="00706AE0"/>
    <w:rsid w:val="007117E3"/>
    <w:rsid w:val="00711B71"/>
    <w:rsid w:val="00712869"/>
    <w:rsid w:val="00713989"/>
    <w:rsid w:val="00715AAF"/>
    <w:rsid w:val="00715E49"/>
    <w:rsid w:val="00716E6C"/>
    <w:rsid w:val="007176C5"/>
    <w:rsid w:val="007203C3"/>
    <w:rsid w:val="00720711"/>
    <w:rsid w:val="007219C0"/>
    <w:rsid w:val="0072227C"/>
    <w:rsid w:val="00722DE1"/>
    <w:rsid w:val="00723CC4"/>
    <w:rsid w:val="00723D5B"/>
    <w:rsid w:val="007245DD"/>
    <w:rsid w:val="00727412"/>
    <w:rsid w:val="0073009A"/>
    <w:rsid w:val="00732525"/>
    <w:rsid w:val="00732C9C"/>
    <w:rsid w:val="007330B3"/>
    <w:rsid w:val="00733E73"/>
    <w:rsid w:val="00734332"/>
    <w:rsid w:val="007375D2"/>
    <w:rsid w:val="00740007"/>
    <w:rsid w:val="00740BC4"/>
    <w:rsid w:val="00741073"/>
    <w:rsid w:val="00741785"/>
    <w:rsid w:val="0074181B"/>
    <w:rsid w:val="00741F31"/>
    <w:rsid w:val="00742112"/>
    <w:rsid w:val="007421E2"/>
    <w:rsid w:val="00742937"/>
    <w:rsid w:val="00745032"/>
    <w:rsid w:val="00745190"/>
    <w:rsid w:val="00745D0F"/>
    <w:rsid w:val="00746296"/>
    <w:rsid w:val="0074653A"/>
    <w:rsid w:val="00747838"/>
    <w:rsid w:val="00747C09"/>
    <w:rsid w:val="007508D3"/>
    <w:rsid w:val="00750A5A"/>
    <w:rsid w:val="00751E9F"/>
    <w:rsid w:val="0075222A"/>
    <w:rsid w:val="00752DDA"/>
    <w:rsid w:val="00752E3A"/>
    <w:rsid w:val="0075349F"/>
    <w:rsid w:val="007550B2"/>
    <w:rsid w:val="007550B6"/>
    <w:rsid w:val="00755FBD"/>
    <w:rsid w:val="007561DD"/>
    <w:rsid w:val="00757238"/>
    <w:rsid w:val="00757FA3"/>
    <w:rsid w:val="00757FAC"/>
    <w:rsid w:val="0076016C"/>
    <w:rsid w:val="00760629"/>
    <w:rsid w:val="00760E15"/>
    <w:rsid w:val="00761267"/>
    <w:rsid w:val="00761ACC"/>
    <w:rsid w:val="00761CF0"/>
    <w:rsid w:val="00762CA1"/>
    <w:rsid w:val="00762ECE"/>
    <w:rsid w:val="007647E7"/>
    <w:rsid w:val="0076523C"/>
    <w:rsid w:val="00765A15"/>
    <w:rsid w:val="00766344"/>
    <w:rsid w:val="00766886"/>
    <w:rsid w:val="00767E79"/>
    <w:rsid w:val="0077087E"/>
    <w:rsid w:val="0077092B"/>
    <w:rsid w:val="00770F85"/>
    <w:rsid w:val="00771366"/>
    <w:rsid w:val="00771809"/>
    <w:rsid w:val="007722E2"/>
    <w:rsid w:val="0077260F"/>
    <w:rsid w:val="00773A5A"/>
    <w:rsid w:val="00773F13"/>
    <w:rsid w:val="00773F6E"/>
    <w:rsid w:val="007742A0"/>
    <w:rsid w:val="00774EAF"/>
    <w:rsid w:val="007751E9"/>
    <w:rsid w:val="007756C3"/>
    <w:rsid w:val="00776613"/>
    <w:rsid w:val="007767B8"/>
    <w:rsid w:val="00776900"/>
    <w:rsid w:val="00777C4C"/>
    <w:rsid w:val="00780E5D"/>
    <w:rsid w:val="007814D4"/>
    <w:rsid w:val="007816CF"/>
    <w:rsid w:val="0078171C"/>
    <w:rsid w:val="00782515"/>
    <w:rsid w:val="00783E4A"/>
    <w:rsid w:val="00783E9A"/>
    <w:rsid w:val="007844BD"/>
    <w:rsid w:val="00785657"/>
    <w:rsid w:val="00785B45"/>
    <w:rsid w:val="007871AC"/>
    <w:rsid w:val="00787700"/>
    <w:rsid w:val="00787E6E"/>
    <w:rsid w:val="00790188"/>
    <w:rsid w:val="0079064C"/>
    <w:rsid w:val="00790ED2"/>
    <w:rsid w:val="0079138B"/>
    <w:rsid w:val="007918ED"/>
    <w:rsid w:val="00791D18"/>
    <w:rsid w:val="00791DC5"/>
    <w:rsid w:val="007944A7"/>
    <w:rsid w:val="007950E2"/>
    <w:rsid w:val="007951B0"/>
    <w:rsid w:val="007961CB"/>
    <w:rsid w:val="00796A25"/>
    <w:rsid w:val="00797832"/>
    <w:rsid w:val="007A0C71"/>
    <w:rsid w:val="007A1225"/>
    <w:rsid w:val="007A1683"/>
    <w:rsid w:val="007A38BB"/>
    <w:rsid w:val="007A420D"/>
    <w:rsid w:val="007A4B61"/>
    <w:rsid w:val="007A5798"/>
    <w:rsid w:val="007A687E"/>
    <w:rsid w:val="007A68CE"/>
    <w:rsid w:val="007A756F"/>
    <w:rsid w:val="007A7CAF"/>
    <w:rsid w:val="007B15AA"/>
    <w:rsid w:val="007B15DF"/>
    <w:rsid w:val="007B1A70"/>
    <w:rsid w:val="007B1EC5"/>
    <w:rsid w:val="007B2236"/>
    <w:rsid w:val="007B2543"/>
    <w:rsid w:val="007B61E4"/>
    <w:rsid w:val="007B6960"/>
    <w:rsid w:val="007B71B5"/>
    <w:rsid w:val="007B7E11"/>
    <w:rsid w:val="007C2161"/>
    <w:rsid w:val="007C25BA"/>
    <w:rsid w:val="007C285D"/>
    <w:rsid w:val="007C302C"/>
    <w:rsid w:val="007C3131"/>
    <w:rsid w:val="007C3AC1"/>
    <w:rsid w:val="007C3AF2"/>
    <w:rsid w:val="007C3E6C"/>
    <w:rsid w:val="007C4389"/>
    <w:rsid w:val="007C6A41"/>
    <w:rsid w:val="007C7E82"/>
    <w:rsid w:val="007D00F9"/>
    <w:rsid w:val="007D159F"/>
    <w:rsid w:val="007D17AF"/>
    <w:rsid w:val="007D22B9"/>
    <w:rsid w:val="007D2A08"/>
    <w:rsid w:val="007D5B05"/>
    <w:rsid w:val="007D60BE"/>
    <w:rsid w:val="007D66F8"/>
    <w:rsid w:val="007D6A3D"/>
    <w:rsid w:val="007D6E1D"/>
    <w:rsid w:val="007D7D6D"/>
    <w:rsid w:val="007E022D"/>
    <w:rsid w:val="007E250D"/>
    <w:rsid w:val="007E27A3"/>
    <w:rsid w:val="007E284C"/>
    <w:rsid w:val="007E2D2B"/>
    <w:rsid w:val="007E30CE"/>
    <w:rsid w:val="007E3F05"/>
    <w:rsid w:val="007E454B"/>
    <w:rsid w:val="007E5909"/>
    <w:rsid w:val="007E5E9F"/>
    <w:rsid w:val="007E6FD5"/>
    <w:rsid w:val="007E7901"/>
    <w:rsid w:val="007E7BF0"/>
    <w:rsid w:val="007F0268"/>
    <w:rsid w:val="007F062D"/>
    <w:rsid w:val="007F0EB7"/>
    <w:rsid w:val="007F163E"/>
    <w:rsid w:val="007F1712"/>
    <w:rsid w:val="007F17B6"/>
    <w:rsid w:val="007F1CF5"/>
    <w:rsid w:val="007F20FF"/>
    <w:rsid w:val="007F314F"/>
    <w:rsid w:val="007F34A5"/>
    <w:rsid w:val="007F390A"/>
    <w:rsid w:val="007F4396"/>
    <w:rsid w:val="007F71FC"/>
    <w:rsid w:val="007F74CF"/>
    <w:rsid w:val="00800CE5"/>
    <w:rsid w:val="0080194E"/>
    <w:rsid w:val="008038BC"/>
    <w:rsid w:val="00803D5A"/>
    <w:rsid w:val="00803ED5"/>
    <w:rsid w:val="00804092"/>
    <w:rsid w:val="0080423D"/>
    <w:rsid w:val="008049A2"/>
    <w:rsid w:val="008049AE"/>
    <w:rsid w:val="00805134"/>
    <w:rsid w:val="00805359"/>
    <w:rsid w:val="00806D8A"/>
    <w:rsid w:val="00806FFF"/>
    <w:rsid w:val="0080705B"/>
    <w:rsid w:val="0081029B"/>
    <w:rsid w:val="008115D6"/>
    <w:rsid w:val="008120BC"/>
    <w:rsid w:val="00813904"/>
    <w:rsid w:val="008140CE"/>
    <w:rsid w:val="00817E64"/>
    <w:rsid w:val="008207C4"/>
    <w:rsid w:val="00820980"/>
    <w:rsid w:val="00821B53"/>
    <w:rsid w:val="00823215"/>
    <w:rsid w:val="008239A4"/>
    <w:rsid w:val="00826697"/>
    <w:rsid w:val="00827646"/>
    <w:rsid w:val="00830A48"/>
    <w:rsid w:val="00830D80"/>
    <w:rsid w:val="0083107F"/>
    <w:rsid w:val="008318B4"/>
    <w:rsid w:val="00832B76"/>
    <w:rsid w:val="00834B5F"/>
    <w:rsid w:val="008350CC"/>
    <w:rsid w:val="00835226"/>
    <w:rsid w:val="008357E8"/>
    <w:rsid w:val="008358E0"/>
    <w:rsid w:val="00835954"/>
    <w:rsid w:val="00835AAE"/>
    <w:rsid w:val="00835D3D"/>
    <w:rsid w:val="00836D08"/>
    <w:rsid w:val="008370B1"/>
    <w:rsid w:val="00837330"/>
    <w:rsid w:val="0083733E"/>
    <w:rsid w:val="00837891"/>
    <w:rsid w:val="008379E6"/>
    <w:rsid w:val="00837B09"/>
    <w:rsid w:val="00837B74"/>
    <w:rsid w:val="00842D87"/>
    <w:rsid w:val="00843C30"/>
    <w:rsid w:val="00844443"/>
    <w:rsid w:val="00844E7F"/>
    <w:rsid w:val="0084680A"/>
    <w:rsid w:val="0084681F"/>
    <w:rsid w:val="00846FFE"/>
    <w:rsid w:val="00850CFD"/>
    <w:rsid w:val="00851371"/>
    <w:rsid w:val="0085151B"/>
    <w:rsid w:val="0085298A"/>
    <w:rsid w:val="00852EB7"/>
    <w:rsid w:val="00854C88"/>
    <w:rsid w:val="008550DC"/>
    <w:rsid w:val="00855656"/>
    <w:rsid w:val="00855BB6"/>
    <w:rsid w:val="00855D76"/>
    <w:rsid w:val="00856652"/>
    <w:rsid w:val="00856749"/>
    <w:rsid w:val="0085706D"/>
    <w:rsid w:val="0085717F"/>
    <w:rsid w:val="008577EB"/>
    <w:rsid w:val="0086121B"/>
    <w:rsid w:val="00861B78"/>
    <w:rsid w:val="00861D43"/>
    <w:rsid w:val="008626B2"/>
    <w:rsid w:val="008630F8"/>
    <w:rsid w:val="008631C6"/>
    <w:rsid w:val="00863456"/>
    <w:rsid w:val="0086397C"/>
    <w:rsid w:val="00863B65"/>
    <w:rsid w:val="008643AB"/>
    <w:rsid w:val="0086623E"/>
    <w:rsid w:val="00867269"/>
    <w:rsid w:val="00867EA8"/>
    <w:rsid w:val="008702A4"/>
    <w:rsid w:val="008706D2"/>
    <w:rsid w:val="00871D24"/>
    <w:rsid w:val="00871D6F"/>
    <w:rsid w:val="0087282C"/>
    <w:rsid w:val="00872F7F"/>
    <w:rsid w:val="0087316B"/>
    <w:rsid w:val="008732D9"/>
    <w:rsid w:val="0087355B"/>
    <w:rsid w:val="00873CD5"/>
    <w:rsid w:val="00875991"/>
    <w:rsid w:val="00875D50"/>
    <w:rsid w:val="0087626B"/>
    <w:rsid w:val="0087749B"/>
    <w:rsid w:val="008816C3"/>
    <w:rsid w:val="00883AEA"/>
    <w:rsid w:val="00885FFE"/>
    <w:rsid w:val="0088652B"/>
    <w:rsid w:val="00886ABF"/>
    <w:rsid w:val="00886ED5"/>
    <w:rsid w:val="00887B99"/>
    <w:rsid w:val="00890D14"/>
    <w:rsid w:val="0089136E"/>
    <w:rsid w:val="008917D6"/>
    <w:rsid w:val="0089249E"/>
    <w:rsid w:val="008936C0"/>
    <w:rsid w:val="00893F61"/>
    <w:rsid w:val="00894551"/>
    <w:rsid w:val="00894934"/>
    <w:rsid w:val="00896989"/>
    <w:rsid w:val="00896D0E"/>
    <w:rsid w:val="00897CD4"/>
    <w:rsid w:val="008A014F"/>
    <w:rsid w:val="008A05FB"/>
    <w:rsid w:val="008A09CC"/>
    <w:rsid w:val="008A13C9"/>
    <w:rsid w:val="008A2C91"/>
    <w:rsid w:val="008A4094"/>
    <w:rsid w:val="008A4A97"/>
    <w:rsid w:val="008A4B61"/>
    <w:rsid w:val="008A7AC9"/>
    <w:rsid w:val="008A7D9F"/>
    <w:rsid w:val="008B10C5"/>
    <w:rsid w:val="008B1122"/>
    <w:rsid w:val="008B1FBC"/>
    <w:rsid w:val="008B2173"/>
    <w:rsid w:val="008B2710"/>
    <w:rsid w:val="008B3086"/>
    <w:rsid w:val="008B30F7"/>
    <w:rsid w:val="008B3163"/>
    <w:rsid w:val="008B4027"/>
    <w:rsid w:val="008B4676"/>
    <w:rsid w:val="008B5C8A"/>
    <w:rsid w:val="008B70E3"/>
    <w:rsid w:val="008B7FA1"/>
    <w:rsid w:val="008C0ABE"/>
    <w:rsid w:val="008C18BF"/>
    <w:rsid w:val="008C1AB0"/>
    <w:rsid w:val="008C2DAF"/>
    <w:rsid w:val="008C327D"/>
    <w:rsid w:val="008C3631"/>
    <w:rsid w:val="008C36A0"/>
    <w:rsid w:val="008C36B5"/>
    <w:rsid w:val="008C399B"/>
    <w:rsid w:val="008C40E9"/>
    <w:rsid w:val="008C4C64"/>
    <w:rsid w:val="008C54DE"/>
    <w:rsid w:val="008C5E3B"/>
    <w:rsid w:val="008C7EFE"/>
    <w:rsid w:val="008D0361"/>
    <w:rsid w:val="008D0EEE"/>
    <w:rsid w:val="008D204F"/>
    <w:rsid w:val="008D28C1"/>
    <w:rsid w:val="008D34D1"/>
    <w:rsid w:val="008D47AD"/>
    <w:rsid w:val="008D480A"/>
    <w:rsid w:val="008D4A8D"/>
    <w:rsid w:val="008D4B40"/>
    <w:rsid w:val="008D5B86"/>
    <w:rsid w:val="008D6587"/>
    <w:rsid w:val="008D6DF0"/>
    <w:rsid w:val="008D740D"/>
    <w:rsid w:val="008D797B"/>
    <w:rsid w:val="008D7EBB"/>
    <w:rsid w:val="008E01CA"/>
    <w:rsid w:val="008E0E86"/>
    <w:rsid w:val="008E1306"/>
    <w:rsid w:val="008E166F"/>
    <w:rsid w:val="008E2AD5"/>
    <w:rsid w:val="008E4269"/>
    <w:rsid w:val="008E55BB"/>
    <w:rsid w:val="008E56AD"/>
    <w:rsid w:val="008E5753"/>
    <w:rsid w:val="008E57A4"/>
    <w:rsid w:val="008E58AF"/>
    <w:rsid w:val="008E59D9"/>
    <w:rsid w:val="008E6592"/>
    <w:rsid w:val="008E7582"/>
    <w:rsid w:val="008F0585"/>
    <w:rsid w:val="008F094E"/>
    <w:rsid w:val="008F11F6"/>
    <w:rsid w:val="008F2CEE"/>
    <w:rsid w:val="008F34BB"/>
    <w:rsid w:val="008F456A"/>
    <w:rsid w:val="008F57CE"/>
    <w:rsid w:val="008F60CA"/>
    <w:rsid w:val="008F7149"/>
    <w:rsid w:val="008F7C1A"/>
    <w:rsid w:val="00900B38"/>
    <w:rsid w:val="009010C4"/>
    <w:rsid w:val="0090243F"/>
    <w:rsid w:val="0090330A"/>
    <w:rsid w:val="00903E37"/>
    <w:rsid w:val="00904299"/>
    <w:rsid w:val="009048FD"/>
    <w:rsid w:val="00905348"/>
    <w:rsid w:val="009063A1"/>
    <w:rsid w:val="00907F52"/>
    <w:rsid w:val="00907FA1"/>
    <w:rsid w:val="0091044E"/>
    <w:rsid w:val="00911040"/>
    <w:rsid w:val="009116B8"/>
    <w:rsid w:val="00912D4A"/>
    <w:rsid w:val="00913B41"/>
    <w:rsid w:val="00913F31"/>
    <w:rsid w:val="00916B12"/>
    <w:rsid w:val="00916DFF"/>
    <w:rsid w:val="00917876"/>
    <w:rsid w:val="00917B10"/>
    <w:rsid w:val="00917F24"/>
    <w:rsid w:val="009206F2"/>
    <w:rsid w:val="0092121A"/>
    <w:rsid w:val="00922177"/>
    <w:rsid w:val="009225B0"/>
    <w:rsid w:val="00922AF0"/>
    <w:rsid w:val="00922BFE"/>
    <w:rsid w:val="00923488"/>
    <w:rsid w:val="009239B4"/>
    <w:rsid w:val="00924159"/>
    <w:rsid w:val="0092447B"/>
    <w:rsid w:val="00924D63"/>
    <w:rsid w:val="00924FD6"/>
    <w:rsid w:val="00925433"/>
    <w:rsid w:val="00925484"/>
    <w:rsid w:val="009257AC"/>
    <w:rsid w:val="00925834"/>
    <w:rsid w:val="00926ED8"/>
    <w:rsid w:val="009277DF"/>
    <w:rsid w:val="0092793B"/>
    <w:rsid w:val="009306FB"/>
    <w:rsid w:val="00930C7B"/>
    <w:rsid w:val="00930ECE"/>
    <w:rsid w:val="00931DA7"/>
    <w:rsid w:val="0093237C"/>
    <w:rsid w:val="00932510"/>
    <w:rsid w:val="00933E35"/>
    <w:rsid w:val="00934EAC"/>
    <w:rsid w:val="0093515B"/>
    <w:rsid w:val="00941F83"/>
    <w:rsid w:val="0094217E"/>
    <w:rsid w:val="009422B3"/>
    <w:rsid w:val="00943078"/>
    <w:rsid w:val="0094413E"/>
    <w:rsid w:val="0094417D"/>
    <w:rsid w:val="0094468B"/>
    <w:rsid w:val="0094551E"/>
    <w:rsid w:val="00945629"/>
    <w:rsid w:val="00946471"/>
    <w:rsid w:val="00946E14"/>
    <w:rsid w:val="009474F8"/>
    <w:rsid w:val="009475E9"/>
    <w:rsid w:val="00947C54"/>
    <w:rsid w:val="00947E64"/>
    <w:rsid w:val="0095086F"/>
    <w:rsid w:val="00951211"/>
    <w:rsid w:val="00951783"/>
    <w:rsid w:val="0095242F"/>
    <w:rsid w:val="009524AE"/>
    <w:rsid w:val="00952C83"/>
    <w:rsid w:val="009536DF"/>
    <w:rsid w:val="009540D8"/>
    <w:rsid w:val="00954832"/>
    <w:rsid w:val="00956347"/>
    <w:rsid w:val="00956B96"/>
    <w:rsid w:val="0096071E"/>
    <w:rsid w:val="00961735"/>
    <w:rsid w:val="0096440E"/>
    <w:rsid w:val="00964781"/>
    <w:rsid w:val="0096633D"/>
    <w:rsid w:val="00966858"/>
    <w:rsid w:val="00967F59"/>
    <w:rsid w:val="00970506"/>
    <w:rsid w:val="009731FE"/>
    <w:rsid w:val="00973286"/>
    <w:rsid w:val="00973B44"/>
    <w:rsid w:val="00974368"/>
    <w:rsid w:val="009743EC"/>
    <w:rsid w:val="00974B5E"/>
    <w:rsid w:val="0097557F"/>
    <w:rsid w:val="00975855"/>
    <w:rsid w:val="00976289"/>
    <w:rsid w:val="0097631B"/>
    <w:rsid w:val="009767AD"/>
    <w:rsid w:val="00977AE1"/>
    <w:rsid w:val="00977EC9"/>
    <w:rsid w:val="00980763"/>
    <w:rsid w:val="009808D8"/>
    <w:rsid w:val="00980FCB"/>
    <w:rsid w:val="00981979"/>
    <w:rsid w:val="00982D8A"/>
    <w:rsid w:val="00982EAD"/>
    <w:rsid w:val="00983BA0"/>
    <w:rsid w:val="00984844"/>
    <w:rsid w:val="00984E92"/>
    <w:rsid w:val="009854AB"/>
    <w:rsid w:val="0098591D"/>
    <w:rsid w:val="00985ACD"/>
    <w:rsid w:val="00986112"/>
    <w:rsid w:val="009875A0"/>
    <w:rsid w:val="00987ED0"/>
    <w:rsid w:val="009904CA"/>
    <w:rsid w:val="00990D68"/>
    <w:rsid w:val="00991920"/>
    <w:rsid w:val="00991961"/>
    <w:rsid w:val="00991EAB"/>
    <w:rsid w:val="00992507"/>
    <w:rsid w:val="009932DA"/>
    <w:rsid w:val="00993667"/>
    <w:rsid w:val="00994547"/>
    <w:rsid w:val="00994705"/>
    <w:rsid w:val="00994BB7"/>
    <w:rsid w:val="009951A5"/>
    <w:rsid w:val="00995D01"/>
    <w:rsid w:val="009965BA"/>
    <w:rsid w:val="00996C57"/>
    <w:rsid w:val="009A01B9"/>
    <w:rsid w:val="009A0888"/>
    <w:rsid w:val="009A1F9E"/>
    <w:rsid w:val="009A21DA"/>
    <w:rsid w:val="009A34B8"/>
    <w:rsid w:val="009A49BE"/>
    <w:rsid w:val="009A49CF"/>
    <w:rsid w:val="009A4DBC"/>
    <w:rsid w:val="009A5F0C"/>
    <w:rsid w:val="009A6B59"/>
    <w:rsid w:val="009A6D81"/>
    <w:rsid w:val="009A6DBE"/>
    <w:rsid w:val="009A700B"/>
    <w:rsid w:val="009B02CE"/>
    <w:rsid w:val="009B1094"/>
    <w:rsid w:val="009B1C4E"/>
    <w:rsid w:val="009B1D03"/>
    <w:rsid w:val="009B1DB1"/>
    <w:rsid w:val="009B2395"/>
    <w:rsid w:val="009B367E"/>
    <w:rsid w:val="009B3AC1"/>
    <w:rsid w:val="009B5247"/>
    <w:rsid w:val="009B5AF3"/>
    <w:rsid w:val="009B66D8"/>
    <w:rsid w:val="009B72EA"/>
    <w:rsid w:val="009B7E64"/>
    <w:rsid w:val="009C00B2"/>
    <w:rsid w:val="009C09DC"/>
    <w:rsid w:val="009C1231"/>
    <w:rsid w:val="009C18FF"/>
    <w:rsid w:val="009C28F0"/>
    <w:rsid w:val="009C38B6"/>
    <w:rsid w:val="009C3A90"/>
    <w:rsid w:val="009C54D3"/>
    <w:rsid w:val="009C676A"/>
    <w:rsid w:val="009C67C7"/>
    <w:rsid w:val="009C6D58"/>
    <w:rsid w:val="009C7CFA"/>
    <w:rsid w:val="009C7D5F"/>
    <w:rsid w:val="009C7ED9"/>
    <w:rsid w:val="009C7F50"/>
    <w:rsid w:val="009D0802"/>
    <w:rsid w:val="009D0CC2"/>
    <w:rsid w:val="009D24F1"/>
    <w:rsid w:val="009D262E"/>
    <w:rsid w:val="009D428C"/>
    <w:rsid w:val="009D48BB"/>
    <w:rsid w:val="009D6319"/>
    <w:rsid w:val="009E03A6"/>
    <w:rsid w:val="009E1B5A"/>
    <w:rsid w:val="009E26B5"/>
    <w:rsid w:val="009E2A11"/>
    <w:rsid w:val="009E4BB2"/>
    <w:rsid w:val="009E5442"/>
    <w:rsid w:val="009E651A"/>
    <w:rsid w:val="009E6BBD"/>
    <w:rsid w:val="009E71E5"/>
    <w:rsid w:val="009E73D4"/>
    <w:rsid w:val="009E75B6"/>
    <w:rsid w:val="009E7732"/>
    <w:rsid w:val="009E7D8E"/>
    <w:rsid w:val="009F0893"/>
    <w:rsid w:val="009F57CB"/>
    <w:rsid w:val="009F5DDC"/>
    <w:rsid w:val="009F6646"/>
    <w:rsid w:val="009F79F0"/>
    <w:rsid w:val="009F7D81"/>
    <w:rsid w:val="00A004D4"/>
    <w:rsid w:val="00A00576"/>
    <w:rsid w:val="00A017A7"/>
    <w:rsid w:val="00A02736"/>
    <w:rsid w:val="00A04108"/>
    <w:rsid w:val="00A044C5"/>
    <w:rsid w:val="00A07719"/>
    <w:rsid w:val="00A07D6D"/>
    <w:rsid w:val="00A1128C"/>
    <w:rsid w:val="00A13092"/>
    <w:rsid w:val="00A14BB1"/>
    <w:rsid w:val="00A1617B"/>
    <w:rsid w:val="00A16E06"/>
    <w:rsid w:val="00A17294"/>
    <w:rsid w:val="00A200C3"/>
    <w:rsid w:val="00A20770"/>
    <w:rsid w:val="00A20A6A"/>
    <w:rsid w:val="00A20B6E"/>
    <w:rsid w:val="00A211BF"/>
    <w:rsid w:val="00A21436"/>
    <w:rsid w:val="00A216D5"/>
    <w:rsid w:val="00A21D5F"/>
    <w:rsid w:val="00A238E6"/>
    <w:rsid w:val="00A23E52"/>
    <w:rsid w:val="00A250D8"/>
    <w:rsid w:val="00A25201"/>
    <w:rsid w:val="00A253B1"/>
    <w:rsid w:val="00A25CE8"/>
    <w:rsid w:val="00A26A5D"/>
    <w:rsid w:val="00A27DDA"/>
    <w:rsid w:val="00A306C4"/>
    <w:rsid w:val="00A310D7"/>
    <w:rsid w:val="00A316C7"/>
    <w:rsid w:val="00A31932"/>
    <w:rsid w:val="00A31C92"/>
    <w:rsid w:val="00A32075"/>
    <w:rsid w:val="00A334BC"/>
    <w:rsid w:val="00A33A38"/>
    <w:rsid w:val="00A37F9F"/>
    <w:rsid w:val="00A41719"/>
    <w:rsid w:val="00A417EB"/>
    <w:rsid w:val="00A432D7"/>
    <w:rsid w:val="00A447A3"/>
    <w:rsid w:val="00A465FC"/>
    <w:rsid w:val="00A46F93"/>
    <w:rsid w:val="00A472D1"/>
    <w:rsid w:val="00A47D17"/>
    <w:rsid w:val="00A500FE"/>
    <w:rsid w:val="00A505A9"/>
    <w:rsid w:val="00A50FF0"/>
    <w:rsid w:val="00A516F6"/>
    <w:rsid w:val="00A518CA"/>
    <w:rsid w:val="00A52593"/>
    <w:rsid w:val="00A534CF"/>
    <w:rsid w:val="00A54367"/>
    <w:rsid w:val="00A54C20"/>
    <w:rsid w:val="00A54C39"/>
    <w:rsid w:val="00A56E1D"/>
    <w:rsid w:val="00A5732A"/>
    <w:rsid w:val="00A60198"/>
    <w:rsid w:val="00A603D1"/>
    <w:rsid w:val="00A64628"/>
    <w:rsid w:val="00A65C3A"/>
    <w:rsid w:val="00A66128"/>
    <w:rsid w:val="00A66601"/>
    <w:rsid w:val="00A66689"/>
    <w:rsid w:val="00A6693A"/>
    <w:rsid w:val="00A66B3E"/>
    <w:rsid w:val="00A66B70"/>
    <w:rsid w:val="00A708CF"/>
    <w:rsid w:val="00A70B50"/>
    <w:rsid w:val="00A72415"/>
    <w:rsid w:val="00A72C7A"/>
    <w:rsid w:val="00A73E59"/>
    <w:rsid w:val="00A74020"/>
    <w:rsid w:val="00A76C67"/>
    <w:rsid w:val="00A77F60"/>
    <w:rsid w:val="00A80785"/>
    <w:rsid w:val="00A80CCB"/>
    <w:rsid w:val="00A8109F"/>
    <w:rsid w:val="00A83C31"/>
    <w:rsid w:val="00A84346"/>
    <w:rsid w:val="00A8472B"/>
    <w:rsid w:val="00A85180"/>
    <w:rsid w:val="00A85528"/>
    <w:rsid w:val="00A85869"/>
    <w:rsid w:val="00A865FF"/>
    <w:rsid w:val="00A8676A"/>
    <w:rsid w:val="00A87712"/>
    <w:rsid w:val="00A87B62"/>
    <w:rsid w:val="00A91243"/>
    <w:rsid w:val="00A91609"/>
    <w:rsid w:val="00A91BAF"/>
    <w:rsid w:val="00A93B10"/>
    <w:rsid w:val="00A94057"/>
    <w:rsid w:val="00A94225"/>
    <w:rsid w:val="00A94DBB"/>
    <w:rsid w:val="00A952F3"/>
    <w:rsid w:val="00A961FF"/>
    <w:rsid w:val="00A96C07"/>
    <w:rsid w:val="00A96D66"/>
    <w:rsid w:val="00A96FEC"/>
    <w:rsid w:val="00A97129"/>
    <w:rsid w:val="00A97D0E"/>
    <w:rsid w:val="00AA1760"/>
    <w:rsid w:val="00AA1A1F"/>
    <w:rsid w:val="00AA1B27"/>
    <w:rsid w:val="00AA2060"/>
    <w:rsid w:val="00AA243B"/>
    <w:rsid w:val="00AA29C1"/>
    <w:rsid w:val="00AA2C17"/>
    <w:rsid w:val="00AA3CAC"/>
    <w:rsid w:val="00AA3DED"/>
    <w:rsid w:val="00AA402B"/>
    <w:rsid w:val="00AA40E4"/>
    <w:rsid w:val="00AA446E"/>
    <w:rsid w:val="00AA44A0"/>
    <w:rsid w:val="00AA491A"/>
    <w:rsid w:val="00AA4F7D"/>
    <w:rsid w:val="00AA52C7"/>
    <w:rsid w:val="00AA6455"/>
    <w:rsid w:val="00AA7201"/>
    <w:rsid w:val="00AA7CAF"/>
    <w:rsid w:val="00AB06E3"/>
    <w:rsid w:val="00AB0BC7"/>
    <w:rsid w:val="00AB0D7B"/>
    <w:rsid w:val="00AB0F53"/>
    <w:rsid w:val="00AB117B"/>
    <w:rsid w:val="00AB236D"/>
    <w:rsid w:val="00AB319F"/>
    <w:rsid w:val="00AB38F9"/>
    <w:rsid w:val="00AB4A2B"/>
    <w:rsid w:val="00AB4B8D"/>
    <w:rsid w:val="00AB4CED"/>
    <w:rsid w:val="00AB4FDA"/>
    <w:rsid w:val="00AB5B12"/>
    <w:rsid w:val="00AB6BDF"/>
    <w:rsid w:val="00AB750B"/>
    <w:rsid w:val="00AB783D"/>
    <w:rsid w:val="00AC032D"/>
    <w:rsid w:val="00AC13E9"/>
    <w:rsid w:val="00AC1846"/>
    <w:rsid w:val="00AC1B2C"/>
    <w:rsid w:val="00AC2314"/>
    <w:rsid w:val="00AC34BF"/>
    <w:rsid w:val="00AC3782"/>
    <w:rsid w:val="00AC598C"/>
    <w:rsid w:val="00AC5E9F"/>
    <w:rsid w:val="00AC6291"/>
    <w:rsid w:val="00AC6C43"/>
    <w:rsid w:val="00AD00FA"/>
    <w:rsid w:val="00AD051D"/>
    <w:rsid w:val="00AD2AA6"/>
    <w:rsid w:val="00AD3240"/>
    <w:rsid w:val="00AD43D4"/>
    <w:rsid w:val="00AD4832"/>
    <w:rsid w:val="00AD5A4F"/>
    <w:rsid w:val="00AE03FE"/>
    <w:rsid w:val="00AE06AA"/>
    <w:rsid w:val="00AE078F"/>
    <w:rsid w:val="00AE185F"/>
    <w:rsid w:val="00AE3620"/>
    <w:rsid w:val="00AE3856"/>
    <w:rsid w:val="00AE4762"/>
    <w:rsid w:val="00AE4774"/>
    <w:rsid w:val="00AE490D"/>
    <w:rsid w:val="00AE496B"/>
    <w:rsid w:val="00AE4B7D"/>
    <w:rsid w:val="00AE6DF1"/>
    <w:rsid w:val="00AF085B"/>
    <w:rsid w:val="00AF1C18"/>
    <w:rsid w:val="00AF35F3"/>
    <w:rsid w:val="00AF3868"/>
    <w:rsid w:val="00AF4544"/>
    <w:rsid w:val="00AF4ACD"/>
    <w:rsid w:val="00AF4BEB"/>
    <w:rsid w:val="00AF507B"/>
    <w:rsid w:val="00AF55C1"/>
    <w:rsid w:val="00AF5C9D"/>
    <w:rsid w:val="00AF6154"/>
    <w:rsid w:val="00AF6239"/>
    <w:rsid w:val="00AF794F"/>
    <w:rsid w:val="00AF7AEE"/>
    <w:rsid w:val="00B00EDA"/>
    <w:rsid w:val="00B026CE"/>
    <w:rsid w:val="00B0297C"/>
    <w:rsid w:val="00B02E72"/>
    <w:rsid w:val="00B03B70"/>
    <w:rsid w:val="00B03ED7"/>
    <w:rsid w:val="00B04AC7"/>
    <w:rsid w:val="00B050B1"/>
    <w:rsid w:val="00B0533D"/>
    <w:rsid w:val="00B05383"/>
    <w:rsid w:val="00B067A7"/>
    <w:rsid w:val="00B06A62"/>
    <w:rsid w:val="00B076CF"/>
    <w:rsid w:val="00B076E0"/>
    <w:rsid w:val="00B078F6"/>
    <w:rsid w:val="00B100CD"/>
    <w:rsid w:val="00B11E8C"/>
    <w:rsid w:val="00B11F92"/>
    <w:rsid w:val="00B14C6B"/>
    <w:rsid w:val="00B14CD3"/>
    <w:rsid w:val="00B15905"/>
    <w:rsid w:val="00B15DF7"/>
    <w:rsid w:val="00B16D53"/>
    <w:rsid w:val="00B17672"/>
    <w:rsid w:val="00B17FC8"/>
    <w:rsid w:val="00B22FDA"/>
    <w:rsid w:val="00B232C0"/>
    <w:rsid w:val="00B26E4F"/>
    <w:rsid w:val="00B2761E"/>
    <w:rsid w:val="00B30877"/>
    <w:rsid w:val="00B31215"/>
    <w:rsid w:val="00B3182E"/>
    <w:rsid w:val="00B31C37"/>
    <w:rsid w:val="00B322A1"/>
    <w:rsid w:val="00B327F9"/>
    <w:rsid w:val="00B35DD2"/>
    <w:rsid w:val="00B3663C"/>
    <w:rsid w:val="00B370CF"/>
    <w:rsid w:val="00B4106E"/>
    <w:rsid w:val="00B41941"/>
    <w:rsid w:val="00B419B7"/>
    <w:rsid w:val="00B4268F"/>
    <w:rsid w:val="00B42B24"/>
    <w:rsid w:val="00B4358A"/>
    <w:rsid w:val="00B44540"/>
    <w:rsid w:val="00B45D38"/>
    <w:rsid w:val="00B4658E"/>
    <w:rsid w:val="00B467F4"/>
    <w:rsid w:val="00B475D9"/>
    <w:rsid w:val="00B47640"/>
    <w:rsid w:val="00B478FC"/>
    <w:rsid w:val="00B47FCC"/>
    <w:rsid w:val="00B50457"/>
    <w:rsid w:val="00B51F9E"/>
    <w:rsid w:val="00B522E6"/>
    <w:rsid w:val="00B52335"/>
    <w:rsid w:val="00B5237F"/>
    <w:rsid w:val="00B53C23"/>
    <w:rsid w:val="00B54FF9"/>
    <w:rsid w:val="00B5582B"/>
    <w:rsid w:val="00B55907"/>
    <w:rsid w:val="00B559C0"/>
    <w:rsid w:val="00B55EE4"/>
    <w:rsid w:val="00B566CA"/>
    <w:rsid w:val="00B60709"/>
    <w:rsid w:val="00B6091B"/>
    <w:rsid w:val="00B609D3"/>
    <w:rsid w:val="00B6255C"/>
    <w:rsid w:val="00B63FAA"/>
    <w:rsid w:val="00B6607F"/>
    <w:rsid w:val="00B66E7E"/>
    <w:rsid w:val="00B67F9F"/>
    <w:rsid w:val="00B70645"/>
    <w:rsid w:val="00B707CB"/>
    <w:rsid w:val="00B711F9"/>
    <w:rsid w:val="00B7197E"/>
    <w:rsid w:val="00B71F9D"/>
    <w:rsid w:val="00B7271F"/>
    <w:rsid w:val="00B7276F"/>
    <w:rsid w:val="00B73760"/>
    <w:rsid w:val="00B74A19"/>
    <w:rsid w:val="00B75126"/>
    <w:rsid w:val="00B75256"/>
    <w:rsid w:val="00B76898"/>
    <w:rsid w:val="00B77091"/>
    <w:rsid w:val="00B77962"/>
    <w:rsid w:val="00B80810"/>
    <w:rsid w:val="00B80A7D"/>
    <w:rsid w:val="00B81C1F"/>
    <w:rsid w:val="00B84623"/>
    <w:rsid w:val="00B8546D"/>
    <w:rsid w:val="00B86112"/>
    <w:rsid w:val="00B86CFE"/>
    <w:rsid w:val="00B8785C"/>
    <w:rsid w:val="00B913A3"/>
    <w:rsid w:val="00B92A0D"/>
    <w:rsid w:val="00B92D68"/>
    <w:rsid w:val="00B92E0B"/>
    <w:rsid w:val="00B932F8"/>
    <w:rsid w:val="00B95220"/>
    <w:rsid w:val="00B96056"/>
    <w:rsid w:val="00B97FE5"/>
    <w:rsid w:val="00BA011E"/>
    <w:rsid w:val="00BA0BD2"/>
    <w:rsid w:val="00BA11F8"/>
    <w:rsid w:val="00BA1520"/>
    <w:rsid w:val="00BA160D"/>
    <w:rsid w:val="00BA37C2"/>
    <w:rsid w:val="00BA419E"/>
    <w:rsid w:val="00BA491D"/>
    <w:rsid w:val="00BA5216"/>
    <w:rsid w:val="00BA5D18"/>
    <w:rsid w:val="00BA6191"/>
    <w:rsid w:val="00BA7573"/>
    <w:rsid w:val="00BB00A7"/>
    <w:rsid w:val="00BB1158"/>
    <w:rsid w:val="00BB128E"/>
    <w:rsid w:val="00BB49E0"/>
    <w:rsid w:val="00BB4B99"/>
    <w:rsid w:val="00BB5266"/>
    <w:rsid w:val="00BB5E48"/>
    <w:rsid w:val="00BB7296"/>
    <w:rsid w:val="00BB73D1"/>
    <w:rsid w:val="00BB75BB"/>
    <w:rsid w:val="00BC0A59"/>
    <w:rsid w:val="00BC0F5E"/>
    <w:rsid w:val="00BC1379"/>
    <w:rsid w:val="00BC4EC1"/>
    <w:rsid w:val="00BC5B8B"/>
    <w:rsid w:val="00BC5FFE"/>
    <w:rsid w:val="00BC6386"/>
    <w:rsid w:val="00BC638E"/>
    <w:rsid w:val="00BC6E58"/>
    <w:rsid w:val="00BC764E"/>
    <w:rsid w:val="00BC7F7A"/>
    <w:rsid w:val="00BD1663"/>
    <w:rsid w:val="00BD18EE"/>
    <w:rsid w:val="00BD52D8"/>
    <w:rsid w:val="00BD58B5"/>
    <w:rsid w:val="00BD5F23"/>
    <w:rsid w:val="00BD7E33"/>
    <w:rsid w:val="00BE12E1"/>
    <w:rsid w:val="00BE2BEC"/>
    <w:rsid w:val="00BE3855"/>
    <w:rsid w:val="00BE3E9C"/>
    <w:rsid w:val="00BE404F"/>
    <w:rsid w:val="00BE48FD"/>
    <w:rsid w:val="00BE4A9E"/>
    <w:rsid w:val="00BE559B"/>
    <w:rsid w:val="00BE612D"/>
    <w:rsid w:val="00BE6C52"/>
    <w:rsid w:val="00BE6DBB"/>
    <w:rsid w:val="00BE76E0"/>
    <w:rsid w:val="00BF00CC"/>
    <w:rsid w:val="00BF33BE"/>
    <w:rsid w:val="00BF5982"/>
    <w:rsid w:val="00BF5A83"/>
    <w:rsid w:val="00BF65C6"/>
    <w:rsid w:val="00BF70AC"/>
    <w:rsid w:val="00BF729A"/>
    <w:rsid w:val="00BF729B"/>
    <w:rsid w:val="00BF7DDB"/>
    <w:rsid w:val="00C006B2"/>
    <w:rsid w:val="00C00808"/>
    <w:rsid w:val="00C00E29"/>
    <w:rsid w:val="00C02023"/>
    <w:rsid w:val="00C04091"/>
    <w:rsid w:val="00C04D12"/>
    <w:rsid w:val="00C07014"/>
    <w:rsid w:val="00C0762A"/>
    <w:rsid w:val="00C106F1"/>
    <w:rsid w:val="00C12E69"/>
    <w:rsid w:val="00C138A8"/>
    <w:rsid w:val="00C142B2"/>
    <w:rsid w:val="00C1457D"/>
    <w:rsid w:val="00C1600F"/>
    <w:rsid w:val="00C1691F"/>
    <w:rsid w:val="00C16E70"/>
    <w:rsid w:val="00C17358"/>
    <w:rsid w:val="00C17A86"/>
    <w:rsid w:val="00C209CC"/>
    <w:rsid w:val="00C20E2D"/>
    <w:rsid w:val="00C2292C"/>
    <w:rsid w:val="00C23180"/>
    <w:rsid w:val="00C2331A"/>
    <w:rsid w:val="00C23E21"/>
    <w:rsid w:val="00C25597"/>
    <w:rsid w:val="00C26DDA"/>
    <w:rsid w:val="00C271C6"/>
    <w:rsid w:val="00C27A1B"/>
    <w:rsid w:val="00C31871"/>
    <w:rsid w:val="00C3368D"/>
    <w:rsid w:val="00C33690"/>
    <w:rsid w:val="00C34B7D"/>
    <w:rsid w:val="00C34B82"/>
    <w:rsid w:val="00C3526C"/>
    <w:rsid w:val="00C35354"/>
    <w:rsid w:val="00C3566F"/>
    <w:rsid w:val="00C3591F"/>
    <w:rsid w:val="00C35A88"/>
    <w:rsid w:val="00C35B39"/>
    <w:rsid w:val="00C35FB4"/>
    <w:rsid w:val="00C3719F"/>
    <w:rsid w:val="00C37CA8"/>
    <w:rsid w:val="00C400A9"/>
    <w:rsid w:val="00C408C9"/>
    <w:rsid w:val="00C40AE5"/>
    <w:rsid w:val="00C4298A"/>
    <w:rsid w:val="00C42F6A"/>
    <w:rsid w:val="00C43303"/>
    <w:rsid w:val="00C435D8"/>
    <w:rsid w:val="00C437AE"/>
    <w:rsid w:val="00C4395F"/>
    <w:rsid w:val="00C44608"/>
    <w:rsid w:val="00C44B70"/>
    <w:rsid w:val="00C45A7C"/>
    <w:rsid w:val="00C46629"/>
    <w:rsid w:val="00C50146"/>
    <w:rsid w:val="00C50250"/>
    <w:rsid w:val="00C50ECD"/>
    <w:rsid w:val="00C51D5B"/>
    <w:rsid w:val="00C52367"/>
    <w:rsid w:val="00C52438"/>
    <w:rsid w:val="00C531DE"/>
    <w:rsid w:val="00C5395B"/>
    <w:rsid w:val="00C5400A"/>
    <w:rsid w:val="00C545B1"/>
    <w:rsid w:val="00C54724"/>
    <w:rsid w:val="00C56AC4"/>
    <w:rsid w:val="00C60DC1"/>
    <w:rsid w:val="00C6204A"/>
    <w:rsid w:val="00C62705"/>
    <w:rsid w:val="00C6376F"/>
    <w:rsid w:val="00C6454D"/>
    <w:rsid w:val="00C660B2"/>
    <w:rsid w:val="00C665C0"/>
    <w:rsid w:val="00C66FE8"/>
    <w:rsid w:val="00C67B25"/>
    <w:rsid w:val="00C70C99"/>
    <w:rsid w:val="00C718B4"/>
    <w:rsid w:val="00C72399"/>
    <w:rsid w:val="00C7441A"/>
    <w:rsid w:val="00C74434"/>
    <w:rsid w:val="00C7483F"/>
    <w:rsid w:val="00C7712F"/>
    <w:rsid w:val="00C77732"/>
    <w:rsid w:val="00C777C7"/>
    <w:rsid w:val="00C77824"/>
    <w:rsid w:val="00C80BC9"/>
    <w:rsid w:val="00C83235"/>
    <w:rsid w:val="00C83686"/>
    <w:rsid w:val="00C84257"/>
    <w:rsid w:val="00C85733"/>
    <w:rsid w:val="00C8584E"/>
    <w:rsid w:val="00C859BC"/>
    <w:rsid w:val="00C86B7C"/>
    <w:rsid w:val="00C87218"/>
    <w:rsid w:val="00C878C3"/>
    <w:rsid w:val="00C87B9A"/>
    <w:rsid w:val="00C87E6A"/>
    <w:rsid w:val="00C87F6A"/>
    <w:rsid w:val="00C901D9"/>
    <w:rsid w:val="00C906CB"/>
    <w:rsid w:val="00C91730"/>
    <w:rsid w:val="00C91D63"/>
    <w:rsid w:val="00C93711"/>
    <w:rsid w:val="00C940D3"/>
    <w:rsid w:val="00C94630"/>
    <w:rsid w:val="00C94D12"/>
    <w:rsid w:val="00C953BC"/>
    <w:rsid w:val="00C9698D"/>
    <w:rsid w:val="00CA03C9"/>
    <w:rsid w:val="00CA0E44"/>
    <w:rsid w:val="00CA2CEA"/>
    <w:rsid w:val="00CA3574"/>
    <w:rsid w:val="00CA3780"/>
    <w:rsid w:val="00CA4BC4"/>
    <w:rsid w:val="00CA548B"/>
    <w:rsid w:val="00CA5E7B"/>
    <w:rsid w:val="00CA79D0"/>
    <w:rsid w:val="00CA7D75"/>
    <w:rsid w:val="00CB0D83"/>
    <w:rsid w:val="00CB10C2"/>
    <w:rsid w:val="00CB113C"/>
    <w:rsid w:val="00CB12AB"/>
    <w:rsid w:val="00CB208C"/>
    <w:rsid w:val="00CB20C1"/>
    <w:rsid w:val="00CB333D"/>
    <w:rsid w:val="00CB3C61"/>
    <w:rsid w:val="00CB40FE"/>
    <w:rsid w:val="00CB442C"/>
    <w:rsid w:val="00CB6434"/>
    <w:rsid w:val="00CB6CD5"/>
    <w:rsid w:val="00CB7135"/>
    <w:rsid w:val="00CB74CC"/>
    <w:rsid w:val="00CC15C9"/>
    <w:rsid w:val="00CC3439"/>
    <w:rsid w:val="00CC3E9A"/>
    <w:rsid w:val="00CC498F"/>
    <w:rsid w:val="00CC4C9A"/>
    <w:rsid w:val="00CC5328"/>
    <w:rsid w:val="00CC539B"/>
    <w:rsid w:val="00CC57BF"/>
    <w:rsid w:val="00CC5FE1"/>
    <w:rsid w:val="00CC6EE3"/>
    <w:rsid w:val="00CC7211"/>
    <w:rsid w:val="00CC723B"/>
    <w:rsid w:val="00CC7586"/>
    <w:rsid w:val="00CC782A"/>
    <w:rsid w:val="00CD011A"/>
    <w:rsid w:val="00CD1E84"/>
    <w:rsid w:val="00CD2244"/>
    <w:rsid w:val="00CD340D"/>
    <w:rsid w:val="00CD4D18"/>
    <w:rsid w:val="00CD50A6"/>
    <w:rsid w:val="00CD5270"/>
    <w:rsid w:val="00CD5431"/>
    <w:rsid w:val="00CD56A3"/>
    <w:rsid w:val="00CD65E5"/>
    <w:rsid w:val="00CD6724"/>
    <w:rsid w:val="00CD6C51"/>
    <w:rsid w:val="00CD75E4"/>
    <w:rsid w:val="00CE01C3"/>
    <w:rsid w:val="00CE0D4F"/>
    <w:rsid w:val="00CE2595"/>
    <w:rsid w:val="00CE2A59"/>
    <w:rsid w:val="00CE2EFB"/>
    <w:rsid w:val="00CE3BF1"/>
    <w:rsid w:val="00CE449C"/>
    <w:rsid w:val="00CE5232"/>
    <w:rsid w:val="00CE7354"/>
    <w:rsid w:val="00CE7C32"/>
    <w:rsid w:val="00CE7D96"/>
    <w:rsid w:val="00CF0376"/>
    <w:rsid w:val="00CF48AF"/>
    <w:rsid w:val="00CF5A65"/>
    <w:rsid w:val="00CF5D6B"/>
    <w:rsid w:val="00CF6167"/>
    <w:rsid w:val="00CF667A"/>
    <w:rsid w:val="00D01BE5"/>
    <w:rsid w:val="00D01FB8"/>
    <w:rsid w:val="00D05750"/>
    <w:rsid w:val="00D05844"/>
    <w:rsid w:val="00D0692D"/>
    <w:rsid w:val="00D0751A"/>
    <w:rsid w:val="00D07995"/>
    <w:rsid w:val="00D10044"/>
    <w:rsid w:val="00D1007A"/>
    <w:rsid w:val="00D10BCE"/>
    <w:rsid w:val="00D11193"/>
    <w:rsid w:val="00D12876"/>
    <w:rsid w:val="00D12CC3"/>
    <w:rsid w:val="00D12EC8"/>
    <w:rsid w:val="00D149D3"/>
    <w:rsid w:val="00D14BD3"/>
    <w:rsid w:val="00D15527"/>
    <w:rsid w:val="00D16C74"/>
    <w:rsid w:val="00D17161"/>
    <w:rsid w:val="00D17481"/>
    <w:rsid w:val="00D1784B"/>
    <w:rsid w:val="00D20602"/>
    <w:rsid w:val="00D21A9B"/>
    <w:rsid w:val="00D226E0"/>
    <w:rsid w:val="00D238D6"/>
    <w:rsid w:val="00D23F08"/>
    <w:rsid w:val="00D23FCE"/>
    <w:rsid w:val="00D24881"/>
    <w:rsid w:val="00D2545F"/>
    <w:rsid w:val="00D25FED"/>
    <w:rsid w:val="00D27972"/>
    <w:rsid w:val="00D301D2"/>
    <w:rsid w:val="00D30DCA"/>
    <w:rsid w:val="00D30E8E"/>
    <w:rsid w:val="00D31EC8"/>
    <w:rsid w:val="00D3285F"/>
    <w:rsid w:val="00D32E6A"/>
    <w:rsid w:val="00D33025"/>
    <w:rsid w:val="00D33C43"/>
    <w:rsid w:val="00D344EE"/>
    <w:rsid w:val="00D345E6"/>
    <w:rsid w:val="00D3483C"/>
    <w:rsid w:val="00D34D50"/>
    <w:rsid w:val="00D34FF2"/>
    <w:rsid w:val="00D35C5D"/>
    <w:rsid w:val="00D37AD4"/>
    <w:rsid w:val="00D40EF4"/>
    <w:rsid w:val="00D41ADF"/>
    <w:rsid w:val="00D423BB"/>
    <w:rsid w:val="00D42EB1"/>
    <w:rsid w:val="00D439D3"/>
    <w:rsid w:val="00D44BAE"/>
    <w:rsid w:val="00D45605"/>
    <w:rsid w:val="00D460C6"/>
    <w:rsid w:val="00D461C4"/>
    <w:rsid w:val="00D463C8"/>
    <w:rsid w:val="00D47224"/>
    <w:rsid w:val="00D47708"/>
    <w:rsid w:val="00D501A6"/>
    <w:rsid w:val="00D507AF"/>
    <w:rsid w:val="00D51174"/>
    <w:rsid w:val="00D51A8D"/>
    <w:rsid w:val="00D52007"/>
    <w:rsid w:val="00D53601"/>
    <w:rsid w:val="00D5361E"/>
    <w:rsid w:val="00D54FD1"/>
    <w:rsid w:val="00D560CA"/>
    <w:rsid w:val="00D56201"/>
    <w:rsid w:val="00D574EE"/>
    <w:rsid w:val="00D60788"/>
    <w:rsid w:val="00D6143F"/>
    <w:rsid w:val="00D61485"/>
    <w:rsid w:val="00D6153C"/>
    <w:rsid w:val="00D6207F"/>
    <w:rsid w:val="00D633DC"/>
    <w:rsid w:val="00D643B7"/>
    <w:rsid w:val="00D64F04"/>
    <w:rsid w:val="00D652DF"/>
    <w:rsid w:val="00D65A2F"/>
    <w:rsid w:val="00D65B05"/>
    <w:rsid w:val="00D65CC4"/>
    <w:rsid w:val="00D65E7F"/>
    <w:rsid w:val="00D65EF0"/>
    <w:rsid w:val="00D65FF9"/>
    <w:rsid w:val="00D70181"/>
    <w:rsid w:val="00D70DCE"/>
    <w:rsid w:val="00D71758"/>
    <w:rsid w:val="00D719CE"/>
    <w:rsid w:val="00D71E9F"/>
    <w:rsid w:val="00D722E0"/>
    <w:rsid w:val="00D72B35"/>
    <w:rsid w:val="00D72E29"/>
    <w:rsid w:val="00D73232"/>
    <w:rsid w:val="00D73F92"/>
    <w:rsid w:val="00D74750"/>
    <w:rsid w:val="00D74A4D"/>
    <w:rsid w:val="00D74D92"/>
    <w:rsid w:val="00D74E59"/>
    <w:rsid w:val="00D76172"/>
    <w:rsid w:val="00D76E62"/>
    <w:rsid w:val="00D81446"/>
    <w:rsid w:val="00D82587"/>
    <w:rsid w:val="00D82CC3"/>
    <w:rsid w:val="00D834BA"/>
    <w:rsid w:val="00D8356F"/>
    <w:rsid w:val="00D83E93"/>
    <w:rsid w:val="00D8435A"/>
    <w:rsid w:val="00D84888"/>
    <w:rsid w:val="00D84C60"/>
    <w:rsid w:val="00D856A8"/>
    <w:rsid w:val="00D85EFD"/>
    <w:rsid w:val="00D866BF"/>
    <w:rsid w:val="00D878AC"/>
    <w:rsid w:val="00D90268"/>
    <w:rsid w:val="00D9166C"/>
    <w:rsid w:val="00D9369B"/>
    <w:rsid w:val="00D93A06"/>
    <w:rsid w:val="00D943DC"/>
    <w:rsid w:val="00D946A0"/>
    <w:rsid w:val="00D9521B"/>
    <w:rsid w:val="00D9726C"/>
    <w:rsid w:val="00D97431"/>
    <w:rsid w:val="00D9767E"/>
    <w:rsid w:val="00D97A1D"/>
    <w:rsid w:val="00D97C10"/>
    <w:rsid w:val="00DA0E7D"/>
    <w:rsid w:val="00DA1EBF"/>
    <w:rsid w:val="00DA20BA"/>
    <w:rsid w:val="00DA45F9"/>
    <w:rsid w:val="00DA6CB7"/>
    <w:rsid w:val="00DA7403"/>
    <w:rsid w:val="00DA7850"/>
    <w:rsid w:val="00DB00D0"/>
    <w:rsid w:val="00DB02D6"/>
    <w:rsid w:val="00DB0A2E"/>
    <w:rsid w:val="00DB0E1C"/>
    <w:rsid w:val="00DB1D86"/>
    <w:rsid w:val="00DB2E25"/>
    <w:rsid w:val="00DB5301"/>
    <w:rsid w:val="00DB54E6"/>
    <w:rsid w:val="00DB7022"/>
    <w:rsid w:val="00DB7224"/>
    <w:rsid w:val="00DC0B0B"/>
    <w:rsid w:val="00DC0F5E"/>
    <w:rsid w:val="00DC222B"/>
    <w:rsid w:val="00DC2F6A"/>
    <w:rsid w:val="00DC3663"/>
    <w:rsid w:val="00DC37D5"/>
    <w:rsid w:val="00DC41F1"/>
    <w:rsid w:val="00DC4CC1"/>
    <w:rsid w:val="00DC6213"/>
    <w:rsid w:val="00DC69BE"/>
    <w:rsid w:val="00DC6D3F"/>
    <w:rsid w:val="00DC747B"/>
    <w:rsid w:val="00DC79AF"/>
    <w:rsid w:val="00DD0C73"/>
    <w:rsid w:val="00DD144B"/>
    <w:rsid w:val="00DD1DA6"/>
    <w:rsid w:val="00DD2070"/>
    <w:rsid w:val="00DD210C"/>
    <w:rsid w:val="00DD2334"/>
    <w:rsid w:val="00DD2AE2"/>
    <w:rsid w:val="00DD2C94"/>
    <w:rsid w:val="00DD2E95"/>
    <w:rsid w:val="00DD3000"/>
    <w:rsid w:val="00DD3047"/>
    <w:rsid w:val="00DD325A"/>
    <w:rsid w:val="00DD37BE"/>
    <w:rsid w:val="00DD4FA1"/>
    <w:rsid w:val="00DD56CB"/>
    <w:rsid w:val="00DE08BC"/>
    <w:rsid w:val="00DE0B26"/>
    <w:rsid w:val="00DE1B2F"/>
    <w:rsid w:val="00DE21F7"/>
    <w:rsid w:val="00DE27B4"/>
    <w:rsid w:val="00DE2A57"/>
    <w:rsid w:val="00DE5BE1"/>
    <w:rsid w:val="00DE5EE1"/>
    <w:rsid w:val="00DE78E3"/>
    <w:rsid w:val="00DF0EEA"/>
    <w:rsid w:val="00DF1798"/>
    <w:rsid w:val="00DF1AAC"/>
    <w:rsid w:val="00DF1E8D"/>
    <w:rsid w:val="00DF22FE"/>
    <w:rsid w:val="00DF3235"/>
    <w:rsid w:val="00DF328D"/>
    <w:rsid w:val="00DF3C75"/>
    <w:rsid w:val="00DF4958"/>
    <w:rsid w:val="00DF5854"/>
    <w:rsid w:val="00DF5DB3"/>
    <w:rsid w:val="00DF633C"/>
    <w:rsid w:val="00DF6E28"/>
    <w:rsid w:val="00E008CF"/>
    <w:rsid w:val="00E01E7B"/>
    <w:rsid w:val="00E01EBE"/>
    <w:rsid w:val="00E02F9E"/>
    <w:rsid w:val="00E04EAD"/>
    <w:rsid w:val="00E0595E"/>
    <w:rsid w:val="00E05FE7"/>
    <w:rsid w:val="00E10233"/>
    <w:rsid w:val="00E1068C"/>
    <w:rsid w:val="00E10708"/>
    <w:rsid w:val="00E10C4B"/>
    <w:rsid w:val="00E12A4D"/>
    <w:rsid w:val="00E12A74"/>
    <w:rsid w:val="00E1351F"/>
    <w:rsid w:val="00E13C52"/>
    <w:rsid w:val="00E13F2F"/>
    <w:rsid w:val="00E14164"/>
    <w:rsid w:val="00E14178"/>
    <w:rsid w:val="00E14550"/>
    <w:rsid w:val="00E14A32"/>
    <w:rsid w:val="00E15A0B"/>
    <w:rsid w:val="00E15A82"/>
    <w:rsid w:val="00E16933"/>
    <w:rsid w:val="00E16FA5"/>
    <w:rsid w:val="00E20AD0"/>
    <w:rsid w:val="00E21434"/>
    <w:rsid w:val="00E21790"/>
    <w:rsid w:val="00E21F3B"/>
    <w:rsid w:val="00E229DC"/>
    <w:rsid w:val="00E22E60"/>
    <w:rsid w:val="00E2360D"/>
    <w:rsid w:val="00E2425E"/>
    <w:rsid w:val="00E243AE"/>
    <w:rsid w:val="00E247B0"/>
    <w:rsid w:val="00E24AE0"/>
    <w:rsid w:val="00E25714"/>
    <w:rsid w:val="00E267B2"/>
    <w:rsid w:val="00E2697E"/>
    <w:rsid w:val="00E27168"/>
    <w:rsid w:val="00E27DB6"/>
    <w:rsid w:val="00E30B14"/>
    <w:rsid w:val="00E30C8D"/>
    <w:rsid w:val="00E32100"/>
    <w:rsid w:val="00E328C1"/>
    <w:rsid w:val="00E34148"/>
    <w:rsid w:val="00E3486C"/>
    <w:rsid w:val="00E351DA"/>
    <w:rsid w:val="00E354CF"/>
    <w:rsid w:val="00E359A2"/>
    <w:rsid w:val="00E35B62"/>
    <w:rsid w:val="00E36483"/>
    <w:rsid w:val="00E3733A"/>
    <w:rsid w:val="00E37674"/>
    <w:rsid w:val="00E37907"/>
    <w:rsid w:val="00E37CD6"/>
    <w:rsid w:val="00E40BEB"/>
    <w:rsid w:val="00E40EBE"/>
    <w:rsid w:val="00E4243E"/>
    <w:rsid w:val="00E43DA5"/>
    <w:rsid w:val="00E45AFF"/>
    <w:rsid w:val="00E4645D"/>
    <w:rsid w:val="00E46720"/>
    <w:rsid w:val="00E46CEB"/>
    <w:rsid w:val="00E46D61"/>
    <w:rsid w:val="00E46DDE"/>
    <w:rsid w:val="00E47021"/>
    <w:rsid w:val="00E50BA2"/>
    <w:rsid w:val="00E51AB3"/>
    <w:rsid w:val="00E51C04"/>
    <w:rsid w:val="00E52670"/>
    <w:rsid w:val="00E536FE"/>
    <w:rsid w:val="00E5387D"/>
    <w:rsid w:val="00E53E0A"/>
    <w:rsid w:val="00E54189"/>
    <w:rsid w:val="00E556C6"/>
    <w:rsid w:val="00E55FEE"/>
    <w:rsid w:val="00E564A9"/>
    <w:rsid w:val="00E56969"/>
    <w:rsid w:val="00E56D3F"/>
    <w:rsid w:val="00E570BE"/>
    <w:rsid w:val="00E60695"/>
    <w:rsid w:val="00E626FD"/>
    <w:rsid w:val="00E62BB9"/>
    <w:rsid w:val="00E632FF"/>
    <w:rsid w:val="00E634F5"/>
    <w:rsid w:val="00E63B72"/>
    <w:rsid w:val="00E64BAC"/>
    <w:rsid w:val="00E664D1"/>
    <w:rsid w:val="00E66B2E"/>
    <w:rsid w:val="00E66C50"/>
    <w:rsid w:val="00E670EC"/>
    <w:rsid w:val="00E67B8D"/>
    <w:rsid w:val="00E72403"/>
    <w:rsid w:val="00E726C1"/>
    <w:rsid w:val="00E7319A"/>
    <w:rsid w:val="00E73B08"/>
    <w:rsid w:val="00E757CB"/>
    <w:rsid w:val="00E760DD"/>
    <w:rsid w:val="00E762E1"/>
    <w:rsid w:val="00E76552"/>
    <w:rsid w:val="00E76B48"/>
    <w:rsid w:val="00E77DFE"/>
    <w:rsid w:val="00E80A86"/>
    <w:rsid w:val="00E81400"/>
    <w:rsid w:val="00E81775"/>
    <w:rsid w:val="00E818B5"/>
    <w:rsid w:val="00E828DA"/>
    <w:rsid w:val="00E83331"/>
    <w:rsid w:val="00E841F0"/>
    <w:rsid w:val="00E8599D"/>
    <w:rsid w:val="00E85A11"/>
    <w:rsid w:val="00E86D1A"/>
    <w:rsid w:val="00E87303"/>
    <w:rsid w:val="00E8777A"/>
    <w:rsid w:val="00E90847"/>
    <w:rsid w:val="00E91D67"/>
    <w:rsid w:val="00E93589"/>
    <w:rsid w:val="00E9459E"/>
    <w:rsid w:val="00E94FD4"/>
    <w:rsid w:val="00E95112"/>
    <w:rsid w:val="00E95FD5"/>
    <w:rsid w:val="00E9666D"/>
    <w:rsid w:val="00EA0350"/>
    <w:rsid w:val="00EA0BED"/>
    <w:rsid w:val="00EA0CF7"/>
    <w:rsid w:val="00EA111C"/>
    <w:rsid w:val="00EA1A42"/>
    <w:rsid w:val="00EA211D"/>
    <w:rsid w:val="00EA2FF2"/>
    <w:rsid w:val="00EA35DE"/>
    <w:rsid w:val="00EA3725"/>
    <w:rsid w:val="00EA3781"/>
    <w:rsid w:val="00EA3ED0"/>
    <w:rsid w:val="00EA54F7"/>
    <w:rsid w:val="00EA6011"/>
    <w:rsid w:val="00EA66C1"/>
    <w:rsid w:val="00EA73F4"/>
    <w:rsid w:val="00EA74AB"/>
    <w:rsid w:val="00EB08DC"/>
    <w:rsid w:val="00EB09EE"/>
    <w:rsid w:val="00EB1051"/>
    <w:rsid w:val="00EB10D3"/>
    <w:rsid w:val="00EB17A8"/>
    <w:rsid w:val="00EB1C30"/>
    <w:rsid w:val="00EB275D"/>
    <w:rsid w:val="00EB3347"/>
    <w:rsid w:val="00EB40A7"/>
    <w:rsid w:val="00EB4840"/>
    <w:rsid w:val="00EB524A"/>
    <w:rsid w:val="00EB5B1A"/>
    <w:rsid w:val="00EB5E03"/>
    <w:rsid w:val="00EB60CC"/>
    <w:rsid w:val="00EB64B0"/>
    <w:rsid w:val="00EB74CE"/>
    <w:rsid w:val="00EB793E"/>
    <w:rsid w:val="00EC04E2"/>
    <w:rsid w:val="00EC1606"/>
    <w:rsid w:val="00EC1646"/>
    <w:rsid w:val="00EC1B8B"/>
    <w:rsid w:val="00EC2A98"/>
    <w:rsid w:val="00EC3373"/>
    <w:rsid w:val="00EC364C"/>
    <w:rsid w:val="00EC57E3"/>
    <w:rsid w:val="00EC6232"/>
    <w:rsid w:val="00EC7909"/>
    <w:rsid w:val="00ED0277"/>
    <w:rsid w:val="00ED05F5"/>
    <w:rsid w:val="00ED0D09"/>
    <w:rsid w:val="00ED0F5F"/>
    <w:rsid w:val="00ED1B93"/>
    <w:rsid w:val="00ED21DF"/>
    <w:rsid w:val="00ED34AE"/>
    <w:rsid w:val="00ED34C8"/>
    <w:rsid w:val="00ED3E2E"/>
    <w:rsid w:val="00ED5195"/>
    <w:rsid w:val="00ED6015"/>
    <w:rsid w:val="00ED66D2"/>
    <w:rsid w:val="00ED72BC"/>
    <w:rsid w:val="00EE0024"/>
    <w:rsid w:val="00EE17C1"/>
    <w:rsid w:val="00EE36C7"/>
    <w:rsid w:val="00EE41B0"/>
    <w:rsid w:val="00EE4704"/>
    <w:rsid w:val="00EE4DEB"/>
    <w:rsid w:val="00EE4FA9"/>
    <w:rsid w:val="00EE4FF9"/>
    <w:rsid w:val="00EE5472"/>
    <w:rsid w:val="00EE5988"/>
    <w:rsid w:val="00EE6B9F"/>
    <w:rsid w:val="00EE7067"/>
    <w:rsid w:val="00EE73AD"/>
    <w:rsid w:val="00EE7600"/>
    <w:rsid w:val="00EE7EC2"/>
    <w:rsid w:val="00EF028C"/>
    <w:rsid w:val="00EF0D89"/>
    <w:rsid w:val="00EF2929"/>
    <w:rsid w:val="00EF4585"/>
    <w:rsid w:val="00EF4E76"/>
    <w:rsid w:val="00EF6801"/>
    <w:rsid w:val="00F004B2"/>
    <w:rsid w:val="00F01075"/>
    <w:rsid w:val="00F0360E"/>
    <w:rsid w:val="00F04DC8"/>
    <w:rsid w:val="00F05827"/>
    <w:rsid w:val="00F05ED6"/>
    <w:rsid w:val="00F0665E"/>
    <w:rsid w:val="00F067F2"/>
    <w:rsid w:val="00F06AEB"/>
    <w:rsid w:val="00F103F6"/>
    <w:rsid w:val="00F11A7D"/>
    <w:rsid w:val="00F12270"/>
    <w:rsid w:val="00F146CF"/>
    <w:rsid w:val="00F14F61"/>
    <w:rsid w:val="00F15581"/>
    <w:rsid w:val="00F15AFF"/>
    <w:rsid w:val="00F167C9"/>
    <w:rsid w:val="00F16A20"/>
    <w:rsid w:val="00F17410"/>
    <w:rsid w:val="00F17FC3"/>
    <w:rsid w:val="00F20DC7"/>
    <w:rsid w:val="00F21BB0"/>
    <w:rsid w:val="00F2209C"/>
    <w:rsid w:val="00F226F2"/>
    <w:rsid w:val="00F2277C"/>
    <w:rsid w:val="00F22D4E"/>
    <w:rsid w:val="00F22DC1"/>
    <w:rsid w:val="00F23BC5"/>
    <w:rsid w:val="00F251DD"/>
    <w:rsid w:val="00F25592"/>
    <w:rsid w:val="00F256DC"/>
    <w:rsid w:val="00F26817"/>
    <w:rsid w:val="00F26988"/>
    <w:rsid w:val="00F26AE8"/>
    <w:rsid w:val="00F26DFE"/>
    <w:rsid w:val="00F26FD2"/>
    <w:rsid w:val="00F30697"/>
    <w:rsid w:val="00F31316"/>
    <w:rsid w:val="00F31926"/>
    <w:rsid w:val="00F3221C"/>
    <w:rsid w:val="00F32A67"/>
    <w:rsid w:val="00F32F4D"/>
    <w:rsid w:val="00F330A9"/>
    <w:rsid w:val="00F33BB3"/>
    <w:rsid w:val="00F3410F"/>
    <w:rsid w:val="00F3476E"/>
    <w:rsid w:val="00F354D1"/>
    <w:rsid w:val="00F35E1F"/>
    <w:rsid w:val="00F37DBA"/>
    <w:rsid w:val="00F37F21"/>
    <w:rsid w:val="00F37FB0"/>
    <w:rsid w:val="00F401C6"/>
    <w:rsid w:val="00F408DE"/>
    <w:rsid w:val="00F40B7B"/>
    <w:rsid w:val="00F42E8E"/>
    <w:rsid w:val="00F42F76"/>
    <w:rsid w:val="00F439B2"/>
    <w:rsid w:val="00F44591"/>
    <w:rsid w:val="00F44659"/>
    <w:rsid w:val="00F4499E"/>
    <w:rsid w:val="00F44D94"/>
    <w:rsid w:val="00F44FFA"/>
    <w:rsid w:val="00F45174"/>
    <w:rsid w:val="00F457EF"/>
    <w:rsid w:val="00F46222"/>
    <w:rsid w:val="00F46D1C"/>
    <w:rsid w:val="00F47D86"/>
    <w:rsid w:val="00F502F9"/>
    <w:rsid w:val="00F5151E"/>
    <w:rsid w:val="00F51DE8"/>
    <w:rsid w:val="00F51E2B"/>
    <w:rsid w:val="00F5352A"/>
    <w:rsid w:val="00F54384"/>
    <w:rsid w:val="00F54B0F"/>
    <w:rsid w:val="00F54EE4"/>
    <w:rsid w:val="00F55725"/>
    <w:rsid w:val="00F563C6"/>
    <w:rsid w:val="00F5691E"/>
    <w:rsid w:val="00F56BC4"/>
    <w:rsid w:val="00F56BCD"/>
    <w:rsid w:val="00F5746F"/>
    <w:rsid w:val="00F604E7"/>
    <w:rsid w:val="00F613AD"/>
    <w:rsid w:val="00F61B15"/>
    <w:rsid w:val="00F62571"/>
    <w:rsid w:val="00F62645"/>
    <w:rsid w:val="00F62E87"/>
    <w:rsid w:val="00F62F47"/>
    <w:rsid w:val="00F64509"/>
    <w:rsid w:val="00F645CF"/>
    <w:rsid w:val="00F652A6"/>
    <w:rsid w:val="00F65466"/>
    <w:rsid w:val="00F65DBD"/>
    <w:rsid w:val="00F67112"/>
    <w:rsid w:val="00F671C1"/>
    <w:rsid w:val="00F67C16"/>
    <w:rsid w:val="00F709CD"/>
    <w:rsid w:val="00F71105"/>
    <w:rsid w:val="00F71ECD"/>
    <w:rsid w:val="00F74C19"/>
    <w:rsid w:val="00F77A3F"/>
    <w:rsid w:val="00F80BF8"/>
    <w:rsid w:val="00F81932"/>
    <w:rsid w:val="00F824EB"/>
    <w:rsid w:val="00F834AE"/>
    <w:rsid w:val="00F83B9A"/>
    <w:rsid w:val="00F86D4C"/>
    <w:rsid w:val="00F87D00"/>
    <w:rsid w:val="00F9128F"/>
    <w:rsid w:val="00F926E6"/>
    <w:rsid w:val="00F93371"/>
    <w:rsid w:val="00F93713"/>
    <w:rsid w:val="00F947EA"/>
    <w:rsid w:val="00FA024D"/>
    <w:rsid w:val="00FA0333"/>
    <w:rsid w:val="00FA0600"/>
    <w:rsid w:val="00FA29CD"/>
    <w:rsid w:val="00FA29F7"/>
    <w:rsid w:val="00FA2C40"/>
    <w:rsid w:val="00FA39A7"/>
    <w:rsid w:val="00FA4F0F"/>
    <w:rsid w:val="00FA5912"/>
    <w:rsid w:val="00FA63F7"/>
    <w:rsid w:val="00FA6FCE"/>
    <w:rsid w:val="00FA7777"/>
    <w:rsid w:val="00FB07D1"/>
    <w:rsid w:val="00FB0827"/>
    <w:rsid w:val="00FB0911"/>
    <w:rsid w:val="00FB13EE"/>
    <w:rsid w:val="00FB17AB"/>
    <w:rsid w:val="00FB1908"/>
    <w:rsid w:val="00FB23C9"/>
    <w:rsid w:val="00FB3219"/>
    <w:rsid w:val="00FB346C"/>
    <w:rsid w:val="00FB3A28"/>
    <w:rsid w:val="00FB3B61"/>
    <w:rsid w:val="00FB3E48"/>
    <w:rsid w:val="00FB4F55"/>
    <w:rsid w:val="00FB6002"/>
    <w:rsid w:val="00FB7171"/>
    <w:rsid w:val="00FB71D0"/>
    <w:rsid w:val="00FC1145"/>
    <w:rsid w:val="00FC1705"/>
    <w:rsid w:val="00FC1B2D"/>
    <w:rsid w:val="00FC2F20"/>
    <w:rsid w:val="00FC39C0"/>
    <w:rsid w:val="00FC4281"/>
    <w:rsid w:val="00FC52B5"/>
    <w:rsid w:val="00FC72E3"/>
    <w:rsid w:val="00FC7783"/>
    <w:rsid w:val="00FD0BF1"/>
    <w:rsid w:val="00FD0C47"/>
    <w:rsid w:val="00FD14B6"/>
    <w:rsid w:val="00FD1A66"/>
    <w:rsid w:val="00FD2A17"/>
    <w:rsid w:val="00FD2AB6"/>
    <w:rsid w:val="00FD31F7"/>
    <w:rsid w:val="00FD3442"/>
    <w:rsid w:val="00FD59EA"/>
    <w:rsid w:val="00FD60C4"/>
    <w:rsid w:val="00FE270A"/>
    <w:rsid w:val="00FE2747"/>
    <w:rsid w:val="00FE374F"/>
    <w:rsid w:val="00FE3A96"/>
    <w:rsid w:val="00FE45CA"/>
    <w:rsid w:val="00FE4CE1"/>
    <w:rsid w:val="00FE5F86"/>
    <w:rsid w:val="00FE6748"/>
    <w:rsid w:val="00FE6A64"/>
    <w:rsid w:val="00FE6F2E"/>
    <w:rsid w:val="00FF3347"/>
    <w:rsid w:val="00FF351C"/>
    <w:rsid w:val="00FF3943"/>
    <w:rsid w:val="00FF401D"/>
    <w:rsid w:val="00FF40D1"/>
    <w:rsid w:val="00FF43F0"/>
    <w:rsid w:val="00FF4C4A"/>
    <w:rsid w:val="00FF506E"/>
    <w:rsid w:val="00FF5633"/>
    <w:rsid w:val="00FF5D7A"/>
    <w:rsid w:val="00FF5F3D"/>
    <w:rsid w:val="00FF5FE7"/>
    <w:rsid w:val="00FF6A96"/>
    <w:rsid w:val="00FF765E"/>
    <w:rsid w:val="00FF7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2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nhideWhenUsed/>
    <w:rsid w:val="007F0268"/>
    <w:pPr>
      <w:tabs>
        <w:tab w:val="center" w:pos="4677"/>
        <w:tab w:val="right" w:pos="9355"/>
      </w:tabs>
    </w:pPr>
  </w:style>
  <w:style w:type="character" w:customStyle="1" w:styleId="a6">
    <w:name w:val="Верхний колонтитул Знак"/>
    <w:basedOn w:val="a1"/>
    <w:link w:val="a5"/>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semiHidden/>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paragraph" w:customStyle="1" w:styleId="Standard">
    <w:name w:val="Standard"/>
    <w:rsid w:val="009932DA"/>
    <w:pPr>
      <w:suppressAutoHyphens/>
      <w:autoSpaceDN w:val="0"/>
      <w:spacing w:after="200" w:line="276" w:lineRule="auto"/>
      <w:textAlignment w:val="baseline"/>
    </w:pPr>
    <w:rPr>
      <w:rFonts w:ascii="Calibri" w:eastAsia="SimSun" w:hAnsi="Calibri" w:cs="F"/>
      <w:kern w:val="3"/>
    </w:rPr>
  </w:style>
  <w:style w:type="character" w:customStyle="1" w:styleId="RTFNum21">
    <w:name w:val="RTF_Num 2 1"/>
    <w:rsid w:val="00A26A5D"/>
    <w:rPr>
      <w:rFonts w:cs="Times New Roman"/>
    </w:rPr>
  </w:style>
  <w:style w:type="character" w:customStyle="1" w:styleId="RTFNum22">
    <w:name w:val="RTF_Num 2 2"/>
    <w:rsid w:val="00A26A5D"/>
    <w:rPr>
      <w:rFonts w:cs="Times New Roman"/>
    </w:rPr>
  </w:style>
  <w:style w:type="character" w:customStyle="1" w:styleId="RTFNum23">
    <w:name w:val="RTF_Num 2 3"/>
    <w:rsid w:val="00A26A5D"/>
    <w:rPr>
      <w:rFonts w:cs="Times New Roman"/>
    </w:rPr>
  </w:style>
  <w:style w:type="character" w:customStyle="1" w:styleId="RTFNum24">
    <w:name w:val="RTF_Num 2 4"/>
    <w:rsid w:val="00A26A5D"/>
    <w:rPr>
      <w:rFonts w:cs="Times New Roman"/>
    </w:rPr>
  </w:style>
  <w:style w:type="character" w:customStyle="1" w:styleId="RTFNum25">
    <w:name w:val="RTF_Num 2 5"/>
    <w:rsid w:val="00A26A5D"/>
    <w:rPr>
      <w:rFonts w:cs="Times New Roman"/>
    </w:rPr>
  </w:style>
  <w:style w:type="character" w:customStyle="1" w:styleId="RTFNum26">
    <w:name w:val="RTF_Num 2 6"/>
    <w:rsid w:val="00A26A5D"/>
    <w:rPr>
      <w:rFonts w:cs="Times New Roman"/>
    </w:rPr>
  </w:style>
  <w:style w:type="character" w:customStyle="1" w:styleId="RTFNum27">
    <w:name w:val="RTF_Num 2 7"/>
    <w:rsid w:val="00A26A5D"/>
    <w:rPr>
      <w:rFonts w:cs="Times New Roman"/>
    </w:rPr>
  </w:style>
  <w:style w:type="character" w:customStyle="1" w:styleId="RTFNum28">
    <w:name w:val="RTF_Num 2 8"/>
    <w:rsid w:val="00A26A5D"/>
    <w:rPr>
      <w:rFonts w:cs="Times New Roman"/>
    </w:rPr>
  </w:style>
  <w:style w:type="character" w:customStyle="1" w:styleId="RTFNum29">
    <w:name w:val="RTF_Num 2 9"/>
    <w:rsid w:val="00A26A5D"/>
    <w:rPr>
      <w:rFonts w:cs="Times New Roman"/>
    </w:rPr>
  </w:style>
  <w:style w:type="character" w:customStyle="1" w:styleId="RTFNum31">
    <w:name w:val="RTF_Num 3 1"/>
    <w:rsid w:val="00A26A5D"/>
    <w:rPr>
      <w:rFonts w:cs="Times New Roman"/>
    </w:rPr>
  </w:style>
  <w:style w:type="character" w:customStyle="1" w:styleId="RTFNum32">
    <w:name w:val="RTF_Num 3 2"/>
    <w:rsid w:val="00A26A5D"/>
    <w:rPr>
      <w:rFonts w:cs="Times New Roman"/>
    </w:rPr>
  </w:style>
  <w:style w:type="character" w:customStyle="1" w:styleId="RTFNum33">
    <w:name w:val="RTF_Num 3 3"/>
    <w:rsid w:val="00A26A5D"/>
    <w:rPr>
      <w:rFonts w:cs="Times New Roman"/>
    </w:rPr>
  </w:style>
  <w:style w:type="character" w:customStyle="1" w:styleId="RTFNum34">
    <w:name w:val="RTF_Num 3 4"/>
    <w:rsid w:val="00A26A5D"/>
    <w:rPr>
      <w:rFonts w:cs="Times New Roman"/>
    </w:rPr>
  </w:style>
  <w:style w:type="character" w:customStyle="1" w:styleId="RTFNum35">
    <w:name w:val="RTF_Num 3 5"/>
    <w:rsid w:val="00A26A5D"/>
    <w:rPr>
      <w:rFonts w:cs="Times New Roman"/>
    </w:rPr>
  </w:style>
  <w:style w:type="character" w:customStyle="1" w:styleId="RTFNum36">
    <w:name w:val="RTF_Num 3 6"/>
    <w:rsid w:val="00A26A5D"/>
    <w:rPr>
      <w:rFonts w:cs="Times New Roman"/>
    </w:rPr>
  </w:style>
  <w:style w:type="character" w:customStyle="1" w:styleId="RTFNum37">
    <w:name w:val="RTF_Num 3 7"/>
    <w:rsid w:val="00A26A5D"/>
    <w:rPr>
      <w:rFonts w:cs="Times New Roman"/>
    </w:rPr>
  </w:style>
  <w:style w:type="character" w:customStyle="1" w:styleId="RTFNum38">
    <w:name w:val="RTF_Num 3 8"/>
    <w:rsid w:val="00A26A5D"/>
    <w:rPr>
      <w:rFonts w:cs="Times New Roman"/>
    </w:rPr>
  </w:style>
  <w:style w:type="character" w:customStyle="1" w:styleId="RTFNum39">
    <w:name w:val="RTF_Num 3 9"/>
    <w:rsid w:val="00A26A5D"/>
    <w:rPr>
      <w:rFonts w:cs="Times New Roman"/>
    </w:rPr>
  </w:style>
  <w:style w:type="character" w:customStyle="1" w:styleId="RTFNum41">
    <w:name w:val="RTF_Num 4 1"/>
    <w:rsid w:val="00A26A5D"/>
    <w:rPr>
      <w:rFonts w:cs="Times New Roman"/>
    </w:rPr>
  </w:style>
  <w:style w:type="character" w:customStyle="1" w:styleId="RTFNum42">
    <w:name w:val="RTF_Num 4 2"/>
    <w:rsid w:val="00A26A5D"/>
    <w:rPr>
      <w:rFonts w:cs="Times New Roman"/>
    </w:rPr>
  </w:style>
  <w:style w:type="character" w:customStyle="1" w:styleId="RTFNum43">
    <w:name w:val="RTF_Num 4 3"/>
    <w:rsid w:val="00A26A5D"/>
    <w:rPr>
      <w:rFonts w:cs="Times New Roman"/>
    </w:rPr>
  </w:style>
  <w:style w:type="character" w:customStyle="1" w:styleId="RTFNum44">
    <w:name w:val="RTF_Num 4 4"/>
    <w:rsid w:val="00A26A5D"/>
    <w:rPr>
      <w:rFonts w:cs="Times New Roman"/>
    </w:rPr>
  </w:style>
  <w:style w:type="character" w:customStyle="1" w:styleId="RTFNum45">
    <w:name w:val="RTF_Num 4 5"/>
    <w:rsid w:val="00A26A5D"/>
    <w:rPr>
      <w:rFonts w:cs="Times New Roman"/>
    </w:rPr>
  </w:style>
  <w:style w:type="character" w:customStyle="1" w:styleId="RTFNum46">
    <w:name w:val="RTF_Num 4 6"/>
    <w:rsid w:val="00A26A5D"/>
    <w:rPr>
      <w:rFonts w:cs="Times New Roman"/>
    </w:rPr>
  </w:style>
  <w:style w:type="character" w:customStyle="1" w:styleId="RTFNum47">
    <w:name w:val="RTF_Num 4 7"/>
    <w:rsid w:val="00A26A5D"/>
    <w:rPr>
      <w:rFonts w:cs="Times New Roman"/>
    </w:rPr>
  </w:style>
  <w:style w:type="character" w:customStyle="1" w:styleId="RTFNum48">
    <w:name w:val="RTF_Num 4 8"/>
    <w:rsid w:val="00A26A5D"/>
    <w:rPr>
      <w:rFonts w:cs="Times New Roman"/>
    </w:rPr>
  </w:style>
  <w:style w:type="character" w:customStyle="1" w:styleId="RTFNum49">
    <w:name w:val="RTF_Num 4 9"/>
    <w:rsid w:val="00A26A5D"/>
    <w:rPr>
      <w:rFonts w:cs="Times New Roman"/>
    </w:rPr>
  </w:style>
  <w:style w:type="character" w:customStyle="1" w:styleId="RTFNum51">
    <w:name w:val="RTF_Num 5 1"/>
    <w:rsid w:val="00A26A5D"/>
    <w:rPr>
      <w:rFonts w:cs="Times New Roman"/>
    </w:rPr>
  </w:style>
  <w:style w:type="character" w:customStyle="1" w:styleId="RTFNum52">
    <w:name w:val="RTF_Num 5 2"/>
    <w:rsid w:val="00A26A5D"/>
    <w:rPr>
      <w:rFonts w:cs="Times New Roman"/>
    </w:rPr>
  </w:style>
  <w:style w:type="character" w:customStyle="1" w:styleId="RTFNum53">
    <w:name w:val="RTF_Num 5 3"/>
    <w:rsid w:val="00A26A5D"/>
    <w:rPr>
      <w:rFonts w:cs="Times New Roman"/>
    </w:rPr>
  </w:style>
  <w:style w:type="character" w:customStyle="1" w:styleId="RTFNum54">
    <w:name w:val="RTF_Num 5 4"/>
    <w:rsid w:val="00A26A5D"/>
    <w:rPr>
      <w:rFonts w:cs="Times New Roman"/>
    </w:rPr>
  </w:style>
  <w:style w:type="character" w:customStyle="1" w:styleId="RTFNum55">
    <w:name w:val="RTF_Num 5 5"/>
    <w:rsid w:val="00A26A5D"/>
    <w:rPr>
      <w:rFonts w:cs="Times New Roman"/>
    </w:rPr>
  </w:style>
  <w:style w:type="character" w:customStyle="1" w:styleId="RTFNum56">
    <w:name w:val="RTF_Num 5 6"/>
    <w:rsid w:val="00A26A5D"/>
    <w:rPr>
      <w:rFonts w:cs="Times New Roman"/>
    </w:rPr>
  </w:style>
  <w:style w:type="character" w:customStyle="1" w:styleId="RTFNum57">
    <w:name w:val="RTF_Num 5 7"/>
    <w:rsid w:val="00A26A5D"/>
    <w:rPr>
      <w:rFonts w:cs="Times New Roman"/>
    </w:rPr>
  </w:style>
  <w:style w:type="character" w:customStyle="1" w:styleId="RTFNum58">
    <w:name w:val="RTF_Num 5 8"/>
    <w:rsid w:val="00A26A5D"/>
    <w:rPr>
      <w:rFonts w:cs="Times New Roman"/>
    </w:rPr>
  </w:style>
  <w:style w:type="character" w:customStyle="1" w:styleId="RTFNum59">
    <w:name w:val="RTF_Num 5 9"/>
    <w:rsid w:val="00A26A5D"/>
    <w:rPr>
      <w:rFonts w:cs="Times New Roman"/>
    </w:rPr>
  </w:style>
  <w:style w:type="character" w:customStyle="1" w:styleId="RTFNum61">
    <w:name w:val="RTF_Num 6 1"/>
    <w:rsid w:val="00A26A5D"/>
    <w:rPr>
      <w:rFonts w:cs="Times New Roman"/>
    </w:rPr>
  </w:style>
  <w:style w:type="character" w:customStyle="1" w:styleId="RTFNum62">
    <w:name w:val="RTF_Num 6 2"/>
    <w:rsid w:val="00A26A5D"/>
    <w:rPr>
      <w:rFonts w:cs="Times New Roman"/>
    </w:rPr>
  </w:style>
  <w:style w:type="character" w:customStyle="1" w:styleId="RTFNum63">
    <w:name w:val="RTF_Num 6 3"/>
    <w:rsid w:val="00A26A5D"/>
    <w:rPr>
      <w:rFonts w:cs="Times New Roman"/>
    </w:rPr>
  </w:style>
  <w:style w:type="character" w:customStyle="1" w:styleId="RTFNum64">
    <w:name w:val="RTF_Num 6 4"/>
    <w:rsid w:val="00A26A5D"/>
    <w:rPr>
      <w:rFonts w:cs="Times New Roman"/>
    </w:rPr>
  </w:style>
  <w:style w:type="character" w:customStyle="1" w:styleId="RTFNum65">
    <w:name w:val="RTF_Num 6 5"/>
    <w:rsid w:val="00A26A5D"/>
    <w:rPr>
      <w:rFonts w:cs="Times New Roman"/>
    </w:rPr>
  </w:style>
  <w:style w:type="character" w:customStyle="1" w:styleId="RTFNum66">
    <w:name w:val="RTF_Num 6 6"/>
    <w:rsid w:val="00A26A5D"/>
    <w:rPr>
      <w:rFonts w:cs="Times New Roman"/>
    </w:rPr>
  </w:style>
  <w:style w:type="character" w:customStyle="1" w:styleId="RTFNum67">
    <w:name w:val="RTF_Num 6 7"/>
    <w:rsid w:val="00A26A5D"/>
    <w:rPr>
      <w:rFonts w:cs="Times New Roman"/>
    </w:rPr>
  </w:style>
  <w:style w:type="character" w:customStyle="1" w:styleId="RTFNum68">
    <w:name w:val="RTF_Num 6 8"/>
    <w:rsid w:val="00A26A5D"/>
    <w:rPr>
      <w:rFonts w:cs="Times New Roman"/>
    </w:rPr>
  </w:style>
  <w:style w:type="character" w:customStyle="1" w:styleId="RTFNum69">
    <w:name w:val="RTF_Num 6 9"/>
    <w:rsid w:val="00A26A5D"/>
    <w:rPr>
      <w:rFonts w:cs="Times New Roman"/>
    </w:rPr>
  </w:style>
  <w:style w:type="character" w:customStyle="1" w:styleId="16">
    <w:name w:val="Основной шрифт абзаца1"/>
    <w:rsid w:val="00A26A5D"/>
  </w:style>
  <w:style w:type="character" w:customStyle="1" w:styleId="aff4">
    <w:name w:val="Âåðõíèé êîëîíòèòóë Çíàê"/>
    <w:rsid w:val="00A26A5D"/>
    <w:rPr>
      <w:rFonts w:cs="Times New Roman"/>
    </w:rPr>
  </w:style>
  <w:style w:type="character" w:customStyle="1" w:styleId="aff5">
    <w:name w:val="Íèæíèé êîëîíòèòóë Çíàê"/>
    <w:rsid w:val="00A26A5D"/>
    <w:rPr>
      <w:rFonts w:cs="Times New Roman"/>
    </w:rPr>
  </w:style>
  <w:style w:type="character" w:customStyle="1" w:styleId="aff6">
    <w:name w:val="Основной текст с отступом Знак"/>
    <w:rsid w:val="00A26A5D"/>
    <w:rPr>
      <w:rFonts w:ascii="Times New Roman" w:eastAsia="Times New Roman" w:hAnsi="Times New Roman" w:cs="Times New Roman"/>
      <w:sz w:val="24"/>
      <w:szCs w:val="24"/>
      <w:lang w:val="x-none"/>
    </w:rPr>
  </w:style>
  <w:style w:type="character" w:customStyle="1" w:styleId="17">
    <w:name w:val="Просмотренная гиперссылка1"/>
    <w:rsid w:val="00A26A5D"/>
    <w:rPr>
      <w:rFonts w:cs="Times New Roman"/>
      <w:color w:val="954F72"/>
      <w:u w:val="single"/>
    </w:rPr>
  </w:style>
  <w:style w:type="paragraph" w:styleId="aff7">
    <w:name w:val="Title"/>
    <w:basedOn w:val="a0"/>
    <w:next w:val="ae"/>
    <w:link w:val="aff8"/>
    <w:rsid w:val="00A26A5D"/>
    <w:pPr>
      <w:keepNext/>
      <w:widowControl w:val="0"/>
      <w:suppressAutoHyphens/>
      <w:spacing w:before="240" w:after="120" w:line="276" w:lineRule="auto"/>
      <w:ind w:firstLine="0"/>
      <w:jc w:val="left"/>
    </w:pPr>
    <w:rPr>
      <w:rFonts w:ascii="Arial" w:eastAsia="Microsoft YaHei" w:hAnsi="Arial" w:cs="Mangal"/>
      <w:sz w:val="28"/>
      <w:szCs w:val="28"/>
      <w:lang w:eastAsia="ar-SA"/>
    </w:rPr>
  </w:style>
  <w:style w:type="character" w:customStyle="1" w:styleId="aff8">
    <w:name w:val="Название Знак"/>
    <w:basedOn w:val="a1"/>
    <w:link w:val="aff7"/>
    <w:rsid w:val="00A26A5D"/>
    <w:rPr>
      <w:rFonts w:ascii="Arial" w:eastAsia="Microsoft YaHei" w:hAnsi="Arial" w:cs="Mangal"/>
      <w:sz w:val="28"/>
      <w:szCs w:val="28"/>
      <w:lang w:eastAsia="ar-SA"/>
    </w:rPr>
  </w:style>
  <w:style w:type="paragraph" w:customStyle="1" w:styleId="18">
    <w:name w:val="Название1"/>
    <w:basedOn w:val="a0"/>
    <w:rsid w:val="00A26A5D"/>
    <w:pPr>
      <w:widowControl w:val="0"/>
      <w:suppressLineNumbers/>
      <w:suppressAutoHyphens/>
      <w:spacing w:before="120" w:after="120" w:line="276" w:lineRule="auto"/>
      <w:ind w:firstLine="0"/>
      <w:jc w:val="left"/>
    </w:pPr>
    <w:rPr>
      <w:rFonts w:ascii="Arial" w:hAnsi="Arial" w:cs="Mangal"/>
      <w:i/>
      <w:iCs/>
      <w:sz w:val="20"/>
      <w:szCs w:val="24"/>
      <w:lang w:eastAsia="ar-SA"/>
    </w:rPr>
  </w:style>
  <w:style w:type="paragraph" w:customStyle="1" w:styleId="19">
    <w:name w:val="Указатель1"/>
    <w:basedOn w:val="a0"/>
    <w:rsid w:val="00A26A5D"/>
    <w:pPr>
      <w:widowControl w:val="0"/>
      <w:suppressLineNumbers/>
      <w:suppressAutoHyphens/>
      <w:spacing w:after="200" w:line="276" w:lineRule="auto"/>
      <w:ind w:firstLine="0"/>
      <w:jc w:val="left"/>
    </w:pPr>
    <w:rPr>
      <w:rFonts w:ascii="Arial" w:hAnsi="Arial" w:cs="Mangal"/>
      <w:sz w:val="22"/>
      <w:lang w:eastAsia="ar-SA"/>
    </w:rPr>
  </w:style>
  <w:style w:type="paragraph" w:customStyle="1" w:styleId="COLBOTTOM">
    <w:name w:val="#COL_BOTTOM"/>
    <w:rsid w:val="00A26A5D"/>
    <w:pPr>
      <w:widowControl w:val="0"/>
      <w:suppressAutoHyphens/>
      <w:autoSpaceDE w:val="0"/>
      <w:spacing w:after="0" w:line="240" w:lineRule="auto"/>
    </w:pPr>
    <w:rPr>
      <w:rFonts w:ascii="Arial" w:eastAsia="Arial" w:hAnsi="Arial" w:cs="Arial"/>
      <w:sz w:val="16"/>
      <w:szCs w:val="16"/>
      <w:lang w:eastAsia="ar-SA"/>
    </w:rPr>
  </w:style>
  <w:style w:type="paragraph" w:customStyle="1" w:styleId="COLTOP">
    <w:name w:val="#COL_TOP"/>
    <w:rsid w:val="00A26A5D"/>
    <w:pPr>
      <w:widowControl w:val="0"/>
      <w:suppressAutoHyphens/>
      <w:autoSpaceDE w:val="0"/>
      <w:spacing w:after="0" w:line="240" w:lineRule="auto"/>
    </w:pPr>
    <w:rPr>
      <w:rFonts w:ascii="Arial" w:eastAsia="Arial" w:hAnsi="Arial" w:cs="Arial"/>
      <w:sz w:val="16"/>
      <w:szCs w:val="16"/>
      <w:lang w:eastAsia="ar-SA"/>
    </w:rPr>
  </w:style>
  <w:style w:type="paragraph" w:customStyle="1" w:styleId="PRINTSECTION">
    <w:name w:val="#PRINT_SECTION"/>
    <w:rsid w:val="00A26A5D"/>
    <w:pPr>
      <w:widowControl w:val="0"/>
      <w:suppressAutoHyphens/>
      <w:autoSpaceDE w:val="0"/>
      <w:spacing w:after="0" w:line="240" w:lineRule="auto"/>
    </w:pPr>
    <w:rPr>
      <w:rFonts w:ascii="Arial" w:eastAsia="Arial" w:hAnsi="Arial" w:cs="Arial"/>
      <w:sz w:val="16"/>
      <w:szCs w:val="16"/>
      <w:lang w:eastAsia="ar-SA"/>
    </w:rPr>
  </w:style>
  <w:style w:type="paragraph" w:customStyle="1" w:styleId="CENTERTEXT">
    <w:name w:val=".CENTERTEXT"/>
    <w:rsid w:val="00A26A5D"/>
    <w:pPr>
      <w:widowControl w:val="0"/>
      <w:suppressAutoHyphens/>
      <w:autoSpaceDE w:val="0"/>
      <w:spacing w:after="0" w:line="240" w:lineRule="auto"/>
    </w:pPr>
    <w:rPr>
      <w:rFonts w:ascii="Arial" w:eastAsia="Arial" w:hAnsi="Arial" w:cs="Arial"/>
      <w:sz w:val="24"/>
      <w:szCs w:val="24"/>
      <w:lang w:eastAsia="ar-SA"/>
    </w:rPr>
  </w:style>
  <w:style w:type="paragraph" w:customStyle="1" w:styleId="DJVU">
    <w:name w:val=".DJVU"/>
    <w:rsid w:val="00A26A5D"/>
    <w:pPr>
      <w:widowControl w:val="0"/>
      <w:suppressAutoHyphens/>
      <w:autoSpaceDE w:val="0"/>
      <w:spacing w:after="0" w:line="240" w:lineRule="auto"/>
    </w:pPr>
    <w:rPr>
      <w:rFonts w:ascii="Arial" w:eastAsia="Arial" w:hAnsi="Arial" w:cs="Arial"/>
      <w:sz w:val="24"/>
      <w:szCs w:val="24"/>
      <w:lang w:eastAsia="ar-SA"/>
    </w:rPr>
  </w:style>
  <w:style w:type="paragraph" w:customStyle="1" w:styleId="EDAINNERPARAGRAPH">
    <w:name w:val=".EDA_INNER_PARAGRAPH"/>
    <w:rsid w:val="00A26A5D"/>
    <w:pPr>
      <w:widowControl w:val="0"/>
      <w:suppressAutoHyphens/>
      <w:autoSpaceDE w:val="0"/>
      <w:spacing w:after="0" w:line="240" w:lineRule="auto"/>
    </w:pPr>
    <w:rPr>
      <w:rFonts w:ascii="Arial" w:eastAsia="Arial" w:hAnsi="Arial" w:cs="Arial"/>
      <w:sz w:val="24"/>
      <w:szCs w:val="24"/>
      <w:lang w:eastAsia="ar-SA"/>
    </w:rPr>
  </w:style>
  <w:style w:type="paragraph" w:customStyle="1" w:styleId="EDAPARAGRAPH">
    <w:name w:val=".EDA_PARAGRAPH"/>
    <w:rsid w:val="00A26A5D"/>
    <w:pPr>
      <w:widowControl w:val="0"/>
      <w:suppressAutoHyphens/>
      <w:autoSpaceDE w:val="0"/>
      <w:spacing w:after="0" w:line="240" w:lineRule="auto"/>
    </w:pPr>
    <w:rPr>
      <w:rFonts w:ascii="Arial" w:eastAsia="Arial" w:hAnsi="Arial" w:cs="Arial"/>
      <w:sz w:val="24"/>
      <w:szCs w:val="24"/>
      <w:lang w:eastAsia="ar-SA"/>
    </w:rPr>
  </w:style>
  <w:style w:type="paragraph" w:customStyle="1" w:styleId="EDATABLE">
    <w:name w:val=".EDA_TABLE"/>
    <w:rsid w:val="00A26A5D"/>
    <w:pPr>
      <w:widowControl w:val="0"/>
      <w:suppressAutoHyphens/>
      <w:autoSpaceDE w:val="0"/>
      <w:spacing w:after="0" w:line="240" w:lineRule="auto"/>
    </w:pPr>
    <w:rPr>
      <w:rFonts w:ascii="Arial" w:eastAsia="Arial" w:hAnsi="Arial" w:cs="Arial"/>
      <w:sz w:val="24"/>
      <w:szCs w:val="24"/>
      <w:lang w:eastAsia="ar-SA"/>
    </w:rPr>
  </w:style>
  <w:style w:type="paragraph" w:customStyle="1" w:styleId="EDATABLEWRAP">
    <w:name w:val=".EDA_TABLE_WRAP"/>
    <w:rsid w:val="00A26A5D"/>
    <w:pPr>
      <w:widowControl w:val="0"/>
      <w:suppressAutoHyphens/>
      <w:autoSpaceDE w:val="0"/>
      <w:spacing w:after="0" w:line="240" w:lineRule="auto"/>
    </w:pPr>
    <w:rPr>
      <w:rFonts w:ascii="Arial" w:eastAsia="Arial" w:hAnsi="Arial" w:cs="Arial"/>
      <w:sz w:val="24"/>
      <w:szCs w:val="24"/>
      <w:lang w:eastAsia="ar-SA"/>
    </w:rPr>
  </w:style>
  <w:style w:type="paragraph" w:customStyle="1" w:styleId="HORIZLINE">
    <w:name w:val=".HORIZLINE"/>
    <w:rsid w:val="00A26A5D"/>
    <w:pPr>
      <w:widowControl w:val="0"/>
      <w:suppressAutoHyphens/>
      <w:autoSpaceDE w:val="0"/>
      <w:spacing w:after="0" w:line="240" w:lineRule="auto"/>
    </w:pPr>
    <w:rPr>
      <w:rFonts w:ascii="Arial" w:eastAsia="Arial" w:hAnsi="Arial" w:cs="Arial"/>
      <w:sz w:val="24"/>
      <w:szCs w:val="24"/>
      <w:lang w:eastAsia="ar-SA"/>
    </w:rPr>
  </w:style>
  <w:style w:type="paragraph" w:customStyle="1" w:styleId="IMPORTANTHIDDEN">
    <w:name w:val=".IMPORTANT_HIDDEN"/>
    <w:rsid w:val="00A26A5D"/>
    <w:pPr>
      <w:widowControl w:val="0"/>
      <w:suppressAutoHyphens/>
      <w:autoSpaceDE w:val="0"/>
      <w:spacing w:after="0" w:line="240" w:lineRule="auto"/>
    </w:pPr>
    <w:rPr>
      <w:rFonts w:ascii="Arial" w:eastAsia="Arial" w:hAnsi="Arial" w:cs="Arial"/>
      <w:sz w:val="24"/>
      <w:szCs w:val="24"/>
      <w:lang w:eastAsia="ar-SA"/>
    </w:rPr>
  </w:style>
  <w:style w:type="paragraph" w:customStyle="1" w:styleId="KODEKSANTIBOLD">
    <w:name w:val=".KODEKS_ANTI_BOLD"/>
    <w:rsid w:val="00A26A5D"/>
    <w:pPr>
      <w:widowControl w:val="0"/>
      <w:suppressAutoHyphens/>
      <w:autoSpaceDE w:val="0"/>
      <w:spacing w:after="0" w:line="240" w:lineRule="auto"/>
    </w:pPr>
    <w:rPr>
      <w:rFonts w:ascii="Arial" w:eastAsia="Arial" w:hAnsi="Arial" w:cs="Arial"/>
      <w:sz w:val="24"/>
      <w:szCs w:val="24"/>
      <w:lang w:eastAsia="ar-SA"/>
    </w:rPr>
  </w:style>
  <w:style w:type="paragraph" w:customStyle="1" w:styleId="MIDDLEPICT">
    <w:name w:val=".MIDDLEPICT"/>
    <w:rsid w:val="00A26A5D"/>
    <w:pPr>
      <w:widowControl w:val="0"/>
      <w:suppressAutoHyphens/>
      <w:autoSpaceDE w:val="0"/>
      <w:spacing w:after="0" w:line="240" w:lineRule="auto"/>
    </w:pPr>
    <w:rPr>
      <w:rFonts w:ascii="Arial" w:eastAsia="Arial" w:hAnsi="Arial" w:cs="Arial"/>
      <w:sz w:val="24"/>
      <w:szCs w:val="24"/>
      <w:lang w:eastAsia="ar-SA"/>
    </w:rPr>
  </w:style>
  <w:style w:type="paragraph" w:customStyle="1" w:styleId="TOPLEVELTEXT">
    <w:name w:val=".TOPLEVELTEXT"/>
    <w:rsid w:val="00A26A5D"/>
    <w:pPr>
      <w:widowControl w:val="0"/>
      <w:suppressAutoHyphens/>
      <w:autoSpaceDE w:val="0"/>
      <w:spacing w:after="0" w:line="240" w:lineRule="auto"/>
    </w:pPr>
    <w:rPr>
      <w:rFonts w:ascii="Arial" w:eastAsia="Arial" w:hAnsi="Arial" w:cs="Arial"/>
      <w:sz w:val="24"/>
      <w:szCs w:val="24"/>
      <w:lang w:eastAsia="ar-SA"/>
    </w:rPr>
  </w:style>
  <w:style w:type="paragraph" w:customStyle="1" w:styleId="TradeMark">
    <w:name w:val=".TradeMark"/>
    <w:rsid w:val="00A26A5D"/>
    <w:pPr>
      <w:widowControl w:val="0"/>
      <w:suppressAutoHyphens/>
      <w:autoSpaceDE w:val="0"/>
      <w:spacing w:after="0" w:line="240" w:lineRule="auto"/>
    </w:pPr>
    <w:rPr>
      <w:rFonts w:ascii="Arial" w:eastAsia="Arial" w:hAnsi="Arial" w:cs="Arial"/>
      <w:sz w:val="16"/>
      <w:szCs w:val="16"/>
      <w:lang w:eastAsia="ar-SA"/>
    </w:rPr>
  </w:style>
  <w:style w:type="paragraph" w:customStyle="1" w:styleId="UNFORMATTEXT">
    <w:name w:val=".UNFORMATTEXT"/>
    <w:rsid w:val="00A26A5D"/>
    <w:pPr>
      <w:widowControl w:val="0"/>
      <w:suppressAutoHyphens/>
      <w:autoSpaceDE w:val="0"/>
      <w:spacing w:after="0" w:line="240" w:lineRule="auto"/>
    </w:pPr>
    <w:rPr>
      <w:rFonts w:ascii="Courier New" w:eastAsia="Courier New" w:hAnsi="Courier New" w:cs="Courier New"/>
      <w:sz w:val="20"/>
      <w:szCs w:val="20"/>
      <w:lang w:eastAsia="ar-SA"/>
    </w:rPr>
  </w:style>
  <w:style w:type="paragraph" w:customStyle="1" w:styleId="BODY">
    <w:name w:val="BODY"/>
    <w:rsid w:val="00A26A5D"/>
    <w:pPr>
      <w:widowControl w:val="0"/>
      <w:suppressAutoHyphens/>
      <w:autoSpaceDE w:val="0"/>
      <w:spacing w:after="0" w:line="240" w:lineRule="auto"/>
    </w:pPr>
    <w:rPr>
      <w:rFonts w:ascii="Arial" w:eastAsia="Arial" w:hAnsi="Arial" w:cs="Arial"/>
      <w:sz w:val="20"/>
      <w:szCs w:val="20"/>
      <w:lang w:eastAsia="ar-SA"/>
    </w:rPr>
  </w:style>
  <w:style w:type="paragraph" w:customStyle="1" w:styleId="HTML">
    <w:name w:val="HTML"/>
    <w:rsid w:val="00A26A5D"/>
    <w:pPr>
      <w:widowControl w:val="0"/>
      <w:suppressAutoHyphens/>
      <w:autoSpaceDE w:val="0"/>
      <w:spacing w:after="0" w:line="240" w:lineRule="auto"/>
    </w:pPr>
    <w:rPr>
      <w:rFonts w:ascii="Arial" w:eastAsia="Arial" w:hAnsi="Arial" w:cs="Arial"/>
      <w:sz w:val="24"/>
      <w:szCs w:val="24"/>
      <w:lang w:eastAsia="ar-SA"/>
    </w:rPr>
  </w:style>
  <w:style w:type="paragraph" w:customStyle="1" w:styleId="TABLE">
    <w:name w:val="TABLE"/>
    <w:rsid w:val="00A26A5D"/>
    <w:pPr>
      <w:widowControl w:val="0"/>
      <w:suppressAutoHyphens/>
      <w:autoSpaceDE w:val="0"/>
      <w:spacing w:after="0" w:line="240" w:lineRule="auto"/>
    </w:pPr>
    <w:rPr>
      <w:rFonts w:ascii="Arial" w:eastAsia="Arial" w:hAnsi="Arial" w:cs="Arial"/>
      <w:sz w:val="24"/>
      <w:szCs w:val="24"/>
      <w:lang w:eastAsia="ar-SA"/>
    </w:rPr>
  </w:style>
  <w:style w:type="paragraph" w:customStyle="1" w:styleId="1a">
    <w:name w:val="Текст выноски1"/>
    <w:basedOn w:val="a0"/>
    <w:rsid w:val="00A26A5D"/>
    <w:pPr>
      <w:widowControl w:val="0"/>
      <w:suppressAutoHyphens/>
      <w:spacing w:line="200" w:lineRule="atLeast"/>
      <w:ind w:firstLine="0"/>
      <w:jc w:val="left"/>
    </w:pPr>
    <w:rPr>
      <w:rFonts w:ascii="Segoe UI" w:eastAsia="Segoe UI" w:hAnsi="Segoe UI" w:cs="Segoe UI"/>
      <w:sz w:val="18"/>
      <w:szCs w:val="18"/>
      <w:lang w:eastAsia="ar-SA"/>
    </w:rPr>
  </w:style>
  <w:style w:type="paragraph" w:customStyle="1" w:styleId="1b">
    <w:name w:val="Верхний колонтитул1"/>
    <w:basedOn w:val="a0"/>
    <w:rsid w:val="00A26A5D"/>
    <w:pPr>
      <w:widowControl w:val="0"/>
      <w:tabs>
        <w:tab w:val="center" w:pos="4677"/>
        <w:tab w:val="right" w:pos="9355"/>
      </w:tabs>
      <w:suppressAutoHyphens/>
      <w:spacing w:after="200" w:line="276" w:lineRule="auto"/>
      <w:ind w:firstLine="0"/>
      <w:jc w:val="left"/>
    </w:pPr>
    <w:rPr>
      <w:rFonts w:ascii="Calibri" w:hAnsi="Calibri" w:cs="Calibri"/>
      <w:sz w:val="22"/>
      <w:lang w:eastAsia="ar-SA"/>
    </w:rPr>
  </w:style>
  <w:style w:type="paragraph" w:customStyle="1" w:styleId="1c">
    <w:name w:val="Нижний колонтитул1"/>
    <w:basedOn w:val="a0"/>
    <w:rsid w:val="00A26A5D"/>
    <w:pPr>
      <w:widowControl w:val="0"/>
      <w:tabs>
        <w:tab w:val="center" w:pos="4677"/>
        <w:tab w:val="right" w:pos="9355"/>
      </w:tabs>
      <w:suppressAutoHyphens/>
      <w:spacing w:after="200" w:line="276" w:lineRule="auto"/>
      <w:ind w:firstLine="0"/>
      <w:jc w:val="left"/>
    </w:pPr>
    <w:rPr>
      <w:rFonts w:ascii="Calibri" w:hAnsi="Calibri" w:cs="Calibri"/>
      <w:sz w:val="22"/>
      <w:lang w:eastAsia="ar-SA"/>
    </w:rPr>
  </w:style>
  <w:style w:type="paragraph" w:styleId="aff9">
    <w:name w:val="Body Text Indent"/>
    <w:basedOn w:val="a0"/>
    <w:link w:val="1d"/>
    <w:rsid w:val="00A26A5D"/>
    <w:pPr>
      <w:widowControl w:val="0"/>
      <w:suppressAutoHyphens/>
      <w:spacing w:line="200" w:lineRule="atLeast"/>
      <w:ind w:firstLine="540"/>
      <w:jc w:val="left"/>
    </w:pPr>
    <w:rPr>
      <w:rFonts w:eastAsia="Times New Roman"/>
      <w:szCs w:val="24"/>
      <w:lang w:eastAsia="ar-SA"/>
    </w:rPr>
  </w:style>
  <w:style w:type="character" w:customStyle="1" w:styleId="1d">
    <w:name w:val="Основной текст с отступом Знак1"/>
    <w:basedOn w:val="a1"/>
    <w:link w:val="aff9"/>
    <w:rsid w:val="00A26A5D"/>
    <w:rPr>
      <w:rFonts w:ascii="Times New Roman" w:eastAsia="Times New Roman" w:hAnsi="Times New Roman" w:cs="Times New Roman"/>
      <w:sz w:val="24"/>
      <w:szCs w:val="24"/>
      <w:lang w:eastAsia="ar-SA"/>
    </w:rPr>
  </w:style>
  <w:style w:type="paragraph" w:customStyle="1" w:styleId="1e">
    <w:name w:val="Îáû÷íûé1"/>
    <w:rsid w:val="00A26A5D"/>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affa">
    <w:name w:val="Содержимое таблицы"/>
    <w:basedOn w:val="a0"/>
    <w:rsid w:val="00A26A5D"/>
    <w:pPr>
      <w:widowControl w:val="0"/>
      <w:suppressLineNumbers/>
      <w:suppressAutoHyphens/>
      <w:spacing w:after="200" w:line="276" w:lineRule="auto"/>
      <w:ind w:firstLine="0"/>
      <w:jc w:val="left"/>
    </w:pPr>
    <w:rPr>
      <w:rFonts w:ascii="Calibri" w:hAnsi="Calibri" w:cs="Calibri"/>
      <w:sz w:val="22"/>
      <w:lang w:eastAsia="ar-SA"/>
    </w:rPr>
  </w:style>
  <w:style w:type="paragraph" w:customStyle="1" w:styleId="affb">
    <w:name w:val="Заголовок таблицы"/>
    <w:basedOn w:val="affa"/>
    <w:rsid w:val="00A26A5D"/>
    <w:pPr>
      <w:jc w:val="center"/>
    </w:pPr>
    <w:rPr>
      <w:b/>
      <w:bCs/>
    </w:rPr>
  </w:style>
  <w:style w:type="character" w:customStyle="1" w:styleId="1f">
    <w:name w:val="Текст выноски Знак1"/>
    <w:basedOn w:val="a1"/>
    <w:uiPriority w:val="99"/>
    <w:semiHidden/>
    <w:rsid w:val="00A26A5D"/>
    <w:rPr>
      <w:rFonts w:ascii="Tahoma" w:eastAsia="Calibri" w:hAnsi="Tahoma"/>
      <w:sz w:val="16"/>
      <w:szCs w:val="16"/>
      <w:lang w:val="x-none"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nhideWhenUsed/>
    <w:rsid w:val="007F0268"/>
    <w:pPr>
      <w:tabs>
        <w:tab w:val="center" w:pos="4677"/>
        <w:tab w:val="right" w:pos="9355"/>
      </w:tabs>
    </w:pPr>
  </w:style>
  <w:style w:type="character" w:customStyle="1" w:styleId="a6">
    <w:name w:val="Верхний колонтитул Знак"/>
    <w:basedOn w:val="a1"/>
    <w:link w:val="a5"/>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semiHidden/>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paragraph" w:customStyle="1" w:styleId="Standard">
    <w:name w:val="Standard"/>
    <w:rsid w:val="009932DA"/>
    <w:pPr>
      <w:suppressAutoHyphens/>
      <w:autoSpaceDN w:val="0"/>
      <w:spacing w:after="200" w:line="276" w:lineRule="auto"/>
      <w:textAlignment w:val="baseline"/>
    </w:pPr>
    <w:rPr>
      <w:rFonts w:ascii="Calibri" w:eastAsia="SimSun" w:hAnsi="Calibri" w:cs="F"/>
      <w:kern w:val="3"/>
    </w:rPr>
  </w:style>
  <w:style w:type="character" w:customStyle="1" w:styleId="RTFNum21">
    <w:name w:val="RTF_Num 2 1"/>
    <w:rsid w:val="00A26A5D"/>
    <w:rPr>
      <w:rFonts w:cs="Times New Roman"/>
    </w:rPr>
  </w:style>
  <w:style w:type="character" w:customStyle="1" w:styleId="RTFNum22">
    <w:name w:val="RTF_Num 2 2"/>
    <w:rsid w:val="00A26A5D"/>
    <w:rPr>
      <w:rFonts w:cs="Times New Roman"/>
    </w:rPr>
  </w:style>
  <w:style w:type="character" w:customStyle="1" w:styleId="RTFNum23">
    <w:name w:val="RTF_Num 2 3"/>
    <w:rsid w:val="00A26A5D"/>
    <w:rPr>
      <w:rFonts w:cs="Times New Roman"/>
    </w:rPr>
  </w:style>
  <w:style w:type="character" w:customStyle="1" w:styleId="RTFNum24">
    <w:name w:val="RTF_Num 2 4"/>
    <w:rsid w:val="00A26A5D"/>
    <w:rPr>
      <w:rFonts w:cs="Times New Roman"/>
    </w:rPr>
  </w:style>
  <w:style w:type="character" w:customStyle="1" w:styleId="RTFNum25">
    <w:name w:val="RTF_Num 2 5"/>
    <w:rsid w:val="00A26A5D"/>
    <w:rPr>
      <w:rFonts w:cs="Times New Roman"/>
    </w:rPr>
  </w:style>
  <w:style w:type="character" w:customStyle="1" w:styleId="RTFNum26">
    <w:name w:val="RTF_Num 2 6"/>
    <w:rsid w:val="00A26A5D"/>
    <w:rPr>
      <w:rFonts w:cs="Times New Roman"/>
    </w:rPr>
  </w:style>
  <w:style w:type="character" w:customStyle="1" w:styleId="RTFNum27">
    <w:name w:val="RTF_Num 2 7"/>
    <w:rsid w:val="00A26A5D"/>
    <w:rPr>
      <w:rFonts w:cs="Times New Roman"/>
    </w:rPr>
  </w:style>
  <w:style w:type="character" w:customStyle="1" w:styleId="RTFNum28">
    <w:name w:val="RTF_Num 2 8"/>
    <w:rsid w:val="00A26A5D"/>
    <w:rPr>
      <w:rFonts w:cs="Times New Roman"/>
    </w:rPr>
  </w:style>
  <w:style w:type="character" w:customStyle="1" w:styleId="RTFNum29">
    <w:name w:val="RTF_Num 2 9"/>
    <w:rsid w:val="00A26A5D"/>
    <w:rPr>
      <w:rFonts w:cs="Times New Roman"/>
    </w:rPr>
  </w:style>
  <w:style w:type="character" w:customStyle="1" w:styleId="RTFNum31">
    <w:name w:val="RTF_Num 3 1"/>
    <w:rsid w:val="00A26A5D"/>
    <w:rPr>
      <w:rFonts w:cs="Times New Roman"/>
    </w:rPr>
  </w:style>
  <w:style w:type="character" w:customStyle="1" w:styleId="RTFNum32">
    <w:name w:val="RTF_Num 3 2"/>
    <w:rsid w:val="00A26A5D"/>
    <w:rPr>
      <w:rFonts w:cs="Times New Roman"/>
    </w:rPr>
  </w:style>
  <w:style w:type="character" w:customStyle="1" w:styleId="RTFNum33">
    <w:name w:val="RTF_Num 3 3"/>
    <w:rsid w:val="00A26A5D"/>
    <w:rPr>
      <w:rFonts w:cs="Times New Roman"/>
    </w:rPr>
  </w:style>
  <w:style w:type="character" w:customStyle="1" w:styleId="RTFNum34">
    <w:name w:val="RTF_Num 3 4"/>
    <w:rsid w:val="00A26A5D"/>
    <w:rPr>
      <w:rFonts w:cs="Times New Roman"/>
    </w:rPr>
  </w:style>
  <w:style w:type="character" w:customStyle="1" w:styleId="RTFNum35">
    <w:name w:val="RTF_Num 3 5"/>
    <w:rsid w:val="00A26A5D"/>
    <w:rPr>
      <w:rFonts w:cs="Times New Roman"/>
    </w:rPr>
  </w:style>
  <w:style w:type="character" w:customStyle="1" w:styleId="RTFNum36">
    <w:name w:val="RTF_Num 3 6"/>
    <w:rsid w:val="00A26A5D"/>
    <w:rPr>
      <w:rFonts w:cs="Times New Roman"/>
    </w:rPr>
  </w:style>
  <w:style w:type="character" w:customStyle="1" w:styleId="RTFNum37">
    <w:name w:val="RTF_Num 3 7"/>
    <w:rsid w:val="00A26A5D"/>
    <w:rPr>
      <w:rFonts w:cs="Times New Roman"/>
    </w:rPr>
  </w:style>
  <w:style w:type="character" w:customStyle="1" w:styleId="RTFNum38">
    <w:name w:val="RTF_Num 3 8"/>
    <w:rsid w:val="00A26A5D"/>
    <w:rPr>
      <w:rFonts w:cs="Times New Roman"/>
    </w:rPr>
  </w:style>
  <w:style w:type="character" w:customStyle="1" w:styleId="RTFNum39">
    <w:name w:val="RTF_Num 3 9"/>
    <w:rsid w:val="00A26A5D"/>
    <w:rPr>
      <w:rFonts w:cs="Times New Roman"/>
    </w:rPr>
  </w:style>
  <w:style w:type="character" w:customStyle="1" w:styleId="RTFNum41">
    <w:name w:val="RTF_Num 4 1"/>
    <w:rsid w:val="00A26A5D"/>
    <w:rPr>
      <w:rFonts w:cs="Times New Roman"/>
    </w:rPr>
  </w:style>
  <w:style w:type="character" w:customStyle="1" w:styleId="RTFNum42">
    <w:name w:val="RTF_Num 4 2"/>
    <w:rsid w:val="00A26A5D"/>
    <w:rPr>
      <w:rFonts w:cs="Times New Roman"/>
    </w:rPr>
  </w:style>
  <w:style w:type="character" w:customStyle="1" w:styleId="RTFNum43">
    <w:name w:val="RTF_Num 4 3"/>
    <w:rsid w:val="00A26A5D"/>
    <w:rPr>
      <w:rFonts w:cs="Times New Roman"/>
    </w:rPr>
  </w:style>
  <w:style w:type="character" w:customStyle="1" w:styleId="RTFNum44">
    <w:name w:val="RTF_Num 4 4"/>
    <w:rsid w:val="00A26A5D"/>
    <w:rPr>
      <w:rFonts w:cs="Times New Roman"/>
    </w:rPr>
  </w:style>
  <w:style w:type="character" w:customStyle="1" w:styleId="RTFNum45">
    <w:name w:val="RTF_Num 4 5"/>
    <w:rsid w:val="00A26A5D"/>
    <w:rPr>
      <w:rFonts w:cs="Times New Roman"/>
    </w:rPr>
  </w:style>
  <w:style w:type="character" w:customStyle="1" w:styleId="RTFNum46">
    <w:name w:val="RTF_Num 4 6"/>
    <w:rsid w:val="00A26A5D"/>
    <w:rPr>
      <w:rFonts w:cs="Times New Roman"/>
    </w:rPr>
  </w:style>
  <w:style w:type="character" w:customStyle="1" w:styleId="RTFNum47">
    <w:name w:val="RTF_Num 4 7"/>
    <w:rsid w:val="00A26A5D"/>
    <w:rPr>
      <w:rFonts w:cs="Times New Roman"/>
    </w:rPr>
  </w:style>
  <w:style w:type="character" w:customStyle="1" w:styleId="RTFNum48">
    <w:name w:val="RTF_Num 4 8"/>
    <w:rsid w:val="00A26A5D"/>
    <w:rPr>
      <w:rFonts w:cs="Times New Roman"/>
    </w:rPr>
  </w:style>
  <w:style w:type="character" w:customStyle="1" w:styleId="RTFNum49">
    <w:name w:val="RTF_Num 4 9"/>
    <w:rsid w:val="00A26A5D"/>
    <w:rPr>
      <w:rFonts w:cs="Times New Roman"/>
    </w:rPr>
  </w:style>
  <w:style w:type="character" w:customStyle="1" w:styleId="RTFNum51">
    <w:name w:val="RTF_Num 5 1"/>
    <w:rsid w:val="00A26A5D"/>
    <w:rPr>
      <w:rFonts w:cs="Times New Roman"/>
    </w:rPr>
  </w:style>
  <w:style w:type="character" w:customStyle="1" w:styleId="RTFNum52">
    <w:name w:val="RTF_Num 5 2"/>
    <w:rsid w:val="00A26A5D"/>
    <w:rPr>
      <w:rFonts w:cs="Times New Roman"/>
    </w:rPr>
  </w:style>
  <w:style w:type="character" w:customStyle="1" w:styleId="RTFNum53">
    <w:name w:val="RTF_Num 5 3"/>
    <w:rsid w:val="00A26A5D"/>
    <w:rPr>
      <w:rFonts w:cs="Times New Roman"/>
    </w:rPr>
  </w:style>
  <w:style w:type="character" w:customStyle="1" w:styleId="RTFNum54">
    <w:name w:val="RTF_Num 5 4"/>
    <w:rsid w:val="00A26A5D"/>
    <w:rPr>
      <w:rFonts w:cs="Times New Roman"/>
    </w:rPr>
  </w:style>
  <w:style w:type="character" w:customStyle="1" w:styleId="RTFNum55">
    <w:name w:val="RTF_Num 5 5"/>
    <w:rsid w:val="00A26A5D"/>
    <w:rPr>
      <w:rFonts w:cs="Times New Roman"/>
    </w:rPr>
  </w:style>
  <w:style w:type="character" w:customStyle="1" w:styleId="RTFNum56">
    <w:name w:val="RTF_Num 5 6"/>
    <w:rsid w:val="00A26A5D"/>
    <w:rPr>
      <w:rFonts w:cs="Times New Roman"/>
    </w:rPr>
  </w:style>
  <w:style w:type="character" w:customStyle="1" w:styleId="RTFNum57">
    <w:name w:val="RTF_Num 5 7"/>
    <w:rsid w:val="00A26A5D"/>
    <w:rPr>
      <w:rFonts w:cs="Times New Roman"/>
    </w:rPr>
  </w:style>
  <w:style w:type="character" w:customStyle="1" w:styleId="RTFNum58">
    <w:name w:val="RTF_Num 5 8"/>
    <w:rsid w:val="00A26A5D"/>
    <w:rPr>
      <w:rFonts w:cs="Times New Roman"/>
    </w:rPr>
  </w:style>
  <w:style w:type="character" w:customStyle="1" w:styleId="RTFNum59">
    <w:name w:val="RTF_Num 5 9"/>
    <w:rsid w:val="00A26A5D"/>
    <w:rPr>
      <w:rFonts w:cs="Times New Roman"/>
    </w:rPr>
  </w:style>
  <w:style w:type="character" w:customStyle="1" w:styleId="RTFNum61">
    <w:name w:val="RTF_Num 6 1"/>
    <w:rsid w:val="00A26A5D"/>
    <w:rPr>
      <w:rFonts w:cs="Times New Roman"/>
    </w:rPr>
  </w:style>
  <w:style w:type="character" w:customStyle="1" w:styleId="RTFNum62">
    <w:name w:val="RTF_Num 6 2"/>
    <w:rsid w:val="00A26A5D"/>
    <w:rPr>
      <w:rFonts w:cs="Times New Roman"/>
    </w:rPr>
  </w:style>
  <w:style w:type="character" w:customStyle="1" w:styleId="RTFNum63">
    <w:name w:val="RTF_Num 6 3"/>
    <w:rsid w:val="00A26A5D"/>
    <w:rPr>
      <w:rFonts w:cs="Times New Roman"/>
    </w:rPr>
  </w:style>
  <w:style w:type="character" w:customStyle="1" w:styleId="RTFNum64">
    <w:name w:val="RTF_Num 6 4"/>
    <w:rsid w:val="00A26A5D"/>
    <w:rPr>
      <w:rFonts w:cs="Times New Roman"/>
    </w:rPr>
  </w:style>
  <w:style w:type="character" w:customStyle="1" w:styleId="RTFNum65">
    <w:name w:val="RTF_Num 6 5"/>
    <w:rsid w:val="00A26A5D"/>
    <w:rPr>
      <w:rFonts w:cs="Times New Roman"/>
    </w:rPr>
  </w:style>
  <w:style w:type="character" w:customStyle="1" w:styleId="RTFNum66">
    <w:name w:val="RTF_Num 6 6"/>
    <w:rsid w:val="00A26A5D"/>
    <w:rPr>
      <w:rFonts w:cs="Times New Roman"/>
    </w:rPr>
  </w:style>
  <w:style w:type="character" w:customStyle="1" w:styleId="RTFNum67">
    <w:name w:val="RTF_Num 6 7"/>
    <w:rsid w:val="00A26A5D"/>
    <w:rPr>
      <w:rFonts w:cs="Times New Roman"/>
    </w:rPr>
  </w:style>
  <w:style w:type="character" w:customStyle="1" w:styleId="RTFNum68">
    <w:name w:val="RTF_Num 6 8"/>
    <w:rsid w:val="00A26A5D"/>
    <w:rPr>
      <w:rFonts w:cs="Times New Roman"/>
    </w:rPr>
  </w:style>
  <w:style w:type="character" w:customStyle="1" w:styleId="RTFNum69">
    <w:name w:val="RTF_Num 6 9"/>
    <w:rsid w:val="00A26A5D"/>
    <w:rPr>
      <w:rFonts w:cs="Times New Roman"/>
    </w:rPr>
  </w:style>
  <w:style w:type="character" w:customStyle="1" w:styleId="16">
    <w:name w:val="Основной шрифт абзаца1"/>
    <w:rsid w:val="00A26A5D"/>
  </w:style>
  <w:style w:type="character" w:customStyle="1" w:styleId="aff4">
    <w:name w:val="Âåðõíèé êîëîíòèòóë Çíàê"/>
    <w:rsid w:val="00A26A5D"/>
    <w:rPr>
      <w:rFonts w:cs="Times New Roman"/>
    </w:rPr>
  </w:style>
  <w:style w:type="character" w:customStyle="1" w:styleId="aff5">
    <w:name w:val="Íèæíèé êîëîíòèòóë Çíàê"/>
    <w:rsid w:val="00A26A5D"/>
    <w:rPr>
      <w:rFonts w:cs="Times New Roman"/>
    </w:rPr>
  </w:style>
  <w:style w:type="character" w:customStyle="1" w:styleId="aff6">
    <w:name w:val="Основной текст с отступом Знак"/>
    <w:rsid w:val="00A26A5D"/>
    <w:rPr>
      <w:rFonts w:ascii="Times New Roman" w:eastAsia="Times New Roman" w:hAnsi="Times New Roman" w:cs="Times New Roman"/>
      <w:sz w:val="24"/>
      <w:szCs w:val="24"/>
      <w:lang w:val="x-none"/>
    </w:rPr>
  </w:style>
  <w:style w:type="character" w:customStyle="1" w:styleId="17">
    <w:name w:val="Просмотренная гиперссылка1"/>
    <w:rsid w:val="00A26A5D"/>
    <w:rPr>
      <w:rFonts w:cs="Times New Roman"/>
      <w:color w:val="954F72"/>
      <w:u w:val="single"/>
    </w:rPr>
  </w:style>
  <w:style w:type="paragraph" w:styleId="aff7">
    <w:name w:val="Title"/>
    <w:basedOn w:val="a0"/>
    <w:next w:val="ae"/>
    <w:link w:val="aff8"/>
    <w:rsid w:val="00A26A5D"/>
    <w:pPr>
      <w:keepNext/>
      <w:widowControl w:val="0"/>
      <w:suppressAutoHyphens/>
      <w:spacing w:before="240" w:after="120" w:line="276" w:lineRule="auto"/>
      <w:ind w:firstLine="0"/>
      <w:jc w:val="left"/>
    </w:pPr>
    <w:rPr>
      <w:rFonts w:ascii="Arial" w:eastAsia="Microsoft YaHei" w:hAnsi="Arial" w:cs="Mangal"/>
      <w:sz w:val="28"/>
      <w:szCs w:val="28"/>
      <w:lang w:eastAsia="ar-SA"/>
    </w:rPr>
  </w:style>
  <w:style w:type="character" w:customStyle="1" w:styleId="aff8">
    <w:name w:val="Название Знак"/>
    <w:basedOn w:val="a1"/>
    <w:link w:val="aff7"/>
    <w:rsid w:val="00A26A5D"/>
    <w:rPr>
      <w:rFonts w:ascii="Arial" w:eastAsia="Microsoft YaHei" w:hAnsi="Arial" w:cs="Mangal"/>
      <w:sz w:val="28"/>
      <w:szCs w:val="28"/>
      <w:lang w:eastAsia="ar-SA"/>
    </w:rPr>
  </w:style>
  <w:style w:type="paragraph" w:customStyle="1" w:styleId="18">
    <w:name w:val="Название1"/>
    <w:basedOn w:val="a0"/>
    <w:rsid w:val="00A26A5D"/>
    <w:pPr>
      <w:widowControl w:val="0"/>
      <w:suppressLineNumbers/>
      <w:suppressAutoHyphens/>
      <w:spacing w:before="120" w:after="120" w:line="276" w:lineRule="auto"/>
      <w:ind w:firstLine="0"/>
      <w:jc w:val="left"/>
    </w:pPr>
    <w:rPr>
      <w:rFonts w:ascii="Arial" w:hAnsi="Arial" w:cs="Mangal"/>
      <w:i/>
      <w:iCs/>
      <w:sz w:val="20"/>
      <w:szCs w:val="24"/>
      <w:lang w:eastAsia="ar-SA"/>
    </w:rPr>
  </w:style>
  <w:style w:type="paragraph" w:customStyle="1" w:styleId="19">
    <w:name w:val="Указатель1"/>
    <w:basedOn w:val="a0"/>
    <w:rsid w:val="00A26A5D"/>
    <w:pPr>
      <w:widowControl w:val="0"/>
      <w:suppressLineNumbers/>
      <w:suppressAutoHyphens/>
      <w:spacing w:after="200" w:line="276" w:lineRule="auto"/>
      <w:ind w:firstLine="0"/>
      <w:jc w:val="left"/>
    </w:pPr>
    <w:rPr>
      <w:rFonts w:ascii="Arial" w:hAnsi="Arial" w:cs="Mangal"/>
      <w:sz w:val="22"/>
      <w:lang w:eastAsia="ar-SA"/>
    </w:rPr>
  </w:style>
  <w:style w:type="paragraph" w:customStyle="1" w:styleId="COLBOTTOM">
    <w:name w:val="#COL_BOTTOM"/>
    <w:rsid w:val="00A26A5D"/>
    <w:pPr>
      <w:widowControl w:val="0"/>
      <w:suppressAutoHyphens/>
      <w:autoSpaceDE w:val="0"/>
      <w:spacing w:after="0" w:line="240" w:lineRule="auto"/>
    </w:pPr>
    <w:rPr>
      <w:rFonts w:ascii="Arial" w:eastAsia="Arial" w:hAnsi="Arial" w:cs="Arial"/>
      <w:sz w:val="16"/>
      <w:szCs w:val="16"/>
      <w:lang w:eastAsia="ar-SA"/>
    </w:rPr>
  </w:style>
  <w:style w:type="paragraph" w:customStyle="1" w:styleId="COLTOP">
    <w:name w:val="#COL_TOP"/>
    <w:rsid w:val="00A26A5D"/>
    <w:pPr>
      <w:widowControl w:val="0"/>
      <w:suppressAutoHyphens/>
      <w:autoSpaceDE w:val="0"/>
      <w:spacing w:after="0" w:line="240" w:lineRule="auto"/>
    </w:pPr>
    <w:rPr>
      <w:rFonts w:ascii="Arial" w:eastAsia="Arial" w:hAnsi="Arial" w:cs="Arial"/>
      <w:sz w:val="16"/>
      <w:szCs w:val="16"/>
      <w:lang w:eastAsia="ar-SA"/>
    </w:rPr>
  </w:style>
  <w:style w:type="paragraph" w:customStyle="1" w:styleId="PRINTSECTION">
    <w:name w:val="#PRINT_SECTION"/>
    <w:rsid w:val="00A26A5D"/>
    <w:pPr>
      <w:widowControl w:val="0"/>
      <w:suppressAutoHyphens/>
      <w:autoSpaceDE w:val="0"/>
      <w:spacing w:after="0" w:line="240" w:lineRule="auto"/>
    </w:pPr>
    <w:rPr>
      <w:rFonts w:ascii="Arial" w:eastAsia="Arial" w:hAnsi="Arial" w:cs="Arial"/>
      <w:sz w:val="16"/>
      <w:szCs w:val="16"/>
      <w:lang w:eastAsia="ar-SA"/>
    </w:rPr>
  </w:style>
  <w:style w:type="paragraph" w:customStyle="1" w:styleId="CENTERTEXT">
    <w:name w:val=".CENTERTEXT"/>
    <w:rsid w:val="00A26A5D"/>
    <w:pPr>
      <w:widowControl w:val="0"/>
      <w:suppressAutoHyphens/>
      <w:autoSpaceDE w:val="0"/>
      <w:spacing w:after="0" w:line="240" w:lineRule="auto"/>
    </w:pPr>
    <w:rPr>
      <w:rFonts w:ascii="Arial" w:eastAsia="Arial" w:hAnsi="Arial" w:cs="Arial"/>
      <w:sz w:val="24"/>
      <w:szCs w:val="24"/>
      <w:lang w:eastAsia="ar-SA"/>
    </w:rPr>
  </w:style>
  <w:style w:type="paragraph" w:customStyle="1" w:styleId="DJVU">
    <w:name w:val=".DJVU"/>
    <w:rsid w:val="00A26A5D"/>
    <w:pPr>
      <w:widowControl w:val="0"/>
      <w:suppressAutoHyphens/>
      <w:autoSpaceDE w:val="0"/>
      <w:spacing w:after="0" w:line="240" w:lineRule="auto"/>
    </w:pPr>
    <w:rPr>
      <w:rFonts w:ascii="Arial" w:eastAsia="Arial" w:hAnsi="Arial" w:cs="Arial"/>
      <w:sz w:val="24"/>
      <w:szCs w:val="24"/>
      <w:lang w:eastAsia="ar-SA"/>
    </w:rPr>
  </w:style>
  <w:style w:type="paragraph" w:customStyle="1" w:styleId="EDAINNERPARAGRAPH">
    <w:name w:val=".EDA_INNER_PARAGRAPH"/>
    <w:rsid w:val="00A26A5D"/>
    <w:pPr>
      <w:widowControl w:val="0"/>
      <w:suppressAutoHyphens/>
      <w:autoSpaceDE w:val="0"/>
      <w:spacing w:after="0" w:line="240" w:lineRule="auto"/>
    </w:pPr>
    <w:rPr>
      <w:rFonts w:ascii="Arial" w:eastAsia="Arial" w:hAnsi="Arial" w:cs="Arial"/>
      <w:sz w:val="24"/>
      <w:szCs w:val="24"/>
      <w:lang w:eastAsia="ar-SA"/>
    </w:rPr>
  </w:style>
  <w:style w:type="paragraph" w:customStyle="1" w:styleId="EDAPARAGRAPH">
    <w:name w:val=".EDA_PARAGRAPH"/>
    <w:rsid w:val="00A26A5D"/>
    <w:pPr>
      <w:widowControl w:val="0"/>
      <w:suppressAutoHyphens/>
      <w:autoSpaceDE w:val="0"/>
      <w:spacing w:after="0" w:line="240" w:lineRule="auto"/>
    </w:pPr>
    <w:rPr>
      <w:rFonts w:ascii="Arial" w:eastAsia="Arial" w:hAnsi="Arial" w:cs="Arial"/>
      <w:sz w:val="24"/>
      <w:szCs w:val="24"/>
      <w:lang w:eastAsia="ar-SA"/>
    </w:rPr>
  </w:style>
  <w:style w:type="paragraph" w:customStyle="1" w:styleId="EDATABLE">
    <w:name w:val=".EDA_TABLE"/>
    <w:rsid w:val="00A26A5D"/>
    <w:pPr>
      <w:widowControl w:val="0"/>
      <w:suppressAutoHyphens/>
      <w:autoSpaceDE w:val="0"/>
      <w:spacing w:after="0" w:line="240" w:lineRule="auto"/>
    </w:pPr>
    <w:rPr>
      <w:rFonts w:ascii="Arial" w:eastAsia="Arial" w:hAnsi="Arial" w:cs="Arial"/>
      <w:sz w:val="24"/>
      <w:szCs w:val="24"/>
      <w:lang w:eastAsia="ar-SA"/>
    </w:rPr>
  </w:style>
  <w:style w:type="paragraph" w:customStyle="1" w:styleId="EDATABLEWRAP">
    <w:name w:val=".EDA_TABLE_WRAP"/>
    <w:rsid w:val="00A26A5D"/>
    <w:pPr>
      <w:widowControl w:val="0"/>
      <w:suppressAutoHyphens/>
      <w:autoSpaceDE w:val="0"/>
      <w:spacing w:after="0" w:line="240" w:lineRule="auto"/>
    </w:pPr>
    <w:rPr>
      <w:rFonts w:ascii="Arial" w:eastAsia="Arial" w:hAnsi="Arial" w:cs="Arial"/>
      <w:sz w:val="24"/>
      <w:szCs w:val="24"/>
      <w:lang w:eastAsia="ar-SA"/>
    </w:rPr>
  </w:style>
  <w:style w:type="paragraph" w:customStyle="1" w:styleId="HORIZLINE">
    <w:name w:val=".HORIZLINE"/>
    <w:rsid w:val="00A26A5D"/>
    <w:pPr>
      <w:widowControl w:val="0"/>
      <w:suppressAutoHyphens/>
      <w:autoSpaceDE w:val="0"/>
      <w:spacing w:after="0" w:line="240" w:lineRule="auto"/>
    </w:pPr>
    <w:rPr>
      <w:rFonts w:ascii="Arial" w:eastAsia="Arial" w:hAnsi="Arial" w:cs="Arial"/>
      <w:sz w:val="24"/>
      <w:szCs w:val="24"/>
      <w:lang w:eastAsia="ar-SA"/>
    </w:rPr>
  </w:style>
  <w:style w:type="paragraph" w:customStyle="1" w:styleId="IMPORTANTHIDDEN">
    <w:name w:val=".IMPORTANT_HIDDEN"/>
    <w:rsid w:val="00A26A5D"/>
    <w:pPr>
      <w:widowControl w:val="0"/>
      <w:suppressAutoHyphens/>
      <w:autoSpaceDE w:val="0"/>
      <w:spacing w:after="0" w:line="240" w:lineRule="auto"/>
    </w:pPr>
    <w:rPr>
      <w:rFonts w:ascii="Arial" w:eastAsia="Arial" w:hAnsi="Arial" w:cs="Arial"/>
      <w:sz w:val="24"/>
      <w:szCs w:val="24"/>
      <w:lang w:eastAsia="ar-SA"/>
    </w:rPr>
  </w:style>
  <w:style w:type="paragraph" w:customStyle="1" w:styleId="KODEKSANTIBOLD">
    <w:name w:val=".KODEKS_ANTI_BOLD"/>
    <w:rsid w:val="00A26A5D"/>
    <w:pPr>
      <w:widowControl w:val="0"/>
      <w:suppressAutoHyphens/>
      <w:autoSpaceDE w:val="0"/>
      <w:spacing w:after="0" w:line="240" w:lineRule="auto"/>
    </w:pPr>
    <w:rPr>
      <w:rFonts w:ascii="Arial" w:eastAsia="Arial" w:hAnsi="Arial" w:cs="Arial"/>
      <w:sz w:val="24"/>
      <w:szCs w:val="24"/>
      <w:lang w:eastAsia="ar-SA"/>
    </w:rPr>
  </w:style>
  <w:style w:type="paragraph" w:customStyle="1" w:styleId="MIDDLEPICT">
    <w:name w:val=".MIDDLEPICT"/>
    <w:rsid w:val="00A26A5D"/>
    <w:pPr>
      <w:widowControl w:val="0"/>
      <w:suppressAutoHyphens/>
      <w:autoSpaceDE w:val="0"/>
      <w:spacing w:after="0" w:line="240" w:lineRule="auto"/>
    </w:pPr>
    <w:rPr>
      <w:rFonts w:ascii="Arial" w:eastAsia="Arial" w:hAnsi="Arial" w:cs="Arial"/>
      <w:sz w:val="24"/>
      <w:szCs w:val="24"/>
      <w:lang w:eastAsia="ar-SA"/>
    </w:rPr>
  </w:style>
  <w:style w:type="paragraph" w:customStyle="1" w:styleId="TOPLEVELTEXT">
    <w:name w:val=".TOPLEVELTEXT"/>
    <w:rsid w:val="00A26A5D"/>
    <w:pPr>
      <w:widowControl w:val="0"/>
      <w:suppressAutoHyphens/>
      <w:autoSpaceDE w:val="0"/>
      <w:spacing w:after="0" w:line="240" w:lineRule="auto"/>
    </w:pPr>
    <w:rPr>
      <w:rFonts w:ascii="Arial" w:eastAsia="Arial" w:hAnsi="Arial" w:cs="Arial"/>
      <w:sz w:val="24"/>
      <w:szCs w:val="24"/>
      <w:lang w:eastAsia="ar-SA"/>
    </w:rPr>
  </w:style>
  <w:style w:type="paragraph" w:customStyle="1" w:styleId="TradeMark">
    <w:name w:val=".TradeMark"/>
    <w:rsid w:val="00A26A5D"/>
    <w:pPr>
      <w:widowControl w:val="0"/>
      <w:suppressAutoHyphens/>
      <w:autoSpaceDE w:val="0"/>
      <w:spacing w:after="0" w:line="240" w:lineRule="auto"/>
    </w:pPr>
    <w:rPr>
      <w:rFonts w:ascii="Arial" w:eastAsia="Arial" w:hAnsi="Arial" w:cs="Arial"/>
      <w:sz w:val="16"/>
      <w:szCs w:val="16"/>
      <w:lang w:eastAsia="ar-SA"/>
    </w:rPr>
  </w:style>
  <w:style w:type="paragraph" w:customStyle="1" w:styleId="UNFORMATTEXT">
    <w:name w:val=".UNFORMATTEXT"/>
    <w:rsid w:val="00A26A5D"/>
    <w:pPr>
      <w:widowControl w:val="0"/>
      <w:suppressAutoHyphens/>
      <w:autoSpaceDE w:val="0"/>
      <w:spacing w:after="0" w:line="240" w:lineRule="auto"/>
    </w:pPr>
    <w:rPr>
      <w:rFonts w:ascii="Courier New" w:eastAsia="Courier New" w:hAnsi="Courier New" w:cs="Courier New"/>
      <w:sz w:val="20"/>
      <w:szCs w:val="20"/>
      <w:lang w:eastAsia="ar-SA"/>
    </w:rPr>
  </w:style>
  <w:style w:type="paragraph" w:customStyle="1" w:styleId="BODY">
    <w:name w:val="BODY"/>
    <w:rsid w:val="00A26A5D"/>
    <w:pPr>
      <w:widowControl w:val="0"/>
      <w:suppressAutoHyphens/>
      <w:autoSpaceDE w:val="0"/>
      <w:spacing w:after="0" w:line="240" w:lineRule="auto"/>
    </w:pPr>
    <w:rPr>
      <w:rFonts w:ascii="Arial" w:eastAsia="Arial" w:hAnsi="Arial" w:cs="Arial"/>
      <w:sz w:val="20"/>
      <w:szCs w:val="20"/>
      <w:lang w:eastAsia="ar-SA"/>
    </w:rPr>
  </w:style>
  <w:style w:type="paragraph" w:customStyle="1" w:styleId="HTML">
    <w:name w:val="HTML"/>
    <w:rsid w:val="00A26A5D"/>
    <w:pPr>
      <w:widowControl w:val="0"/>
      <w:suppressAutoHyphens/>
      <w:autoSpaceDE w:val="0"/>
      <w:spacing w:after="0" w:line="240" w:lineRule="auto"/>
    </w:pPr>
    <w:rPr>
      <w:rFonts w:ascii="Arial" w:eastAsia="Arial" w:hAnsi="Arial" w:cs="Arial"/>
      <w:sz w:val="24"/>
      <w:szCs w:val="24"/>
      <w:lang w:eastAsia="ar-SA"/>
    </w:rPr>
  </w:style>
  <w:style w:type="paragraph" w:customStyle="1" w:styleId="TABLE">
    <w:name w:val="TABLE"/>
    <w:rsid w:val="00A26A5D"/>
    <w:pPr>
      <w:widowControl w:val="0"/>
      <w:suppressAutoHyphens/>
      <w:autoSpaceDE w:val="0"/>
      <w:spacing w:after="0" w:line="240" w:lineRule="auto"/>
    </w:pPr>
    <w:rPr>
      <w:rFonts w:ascii="Arial" w:eastAsia="Arial" w:hAnsi="Arial" w:cs="Arial"/>
      <w:sz w:val="24"/>
      <w:szCs w:val="24"/>
      <w:lang w:eastAsia="ar-SA"/>
    </w:rPr>
  </w:style>
  <w:style w:type="paragraph" w:customStyle="1" w:styleId="1a">
    <w:name w:val="Текст выноски1"/>
    <w:basedOn w:val="a0"/>
    <w:rsid w:val="00A26A5D"/>
    <w:pPr>
      <w:widowControl w:val="0"/>
      <w:suppressAutoHyphens/>
      <w:spacing w:line="200" w:lineRule="atLeast"/>
      <w:ind w:firstLine="0"/>
      <w:jc w:val="left"/>
    </w:pPr>
    <w:rPr>
      <w:rFonts w:ascii="Segoe UI" w:eastAsia="Segoe UI" w:hAnsi="Segoe UI" w:cs="Segoe UI"/>
      <w:sz w:val="18"/>
      <w:szCs w:val="18"/>
      <w:lang w:eastAsia="ar-SA"/>
    </w:rPr>
  </w:style>
  <w:style w:type="paragraph" w:customStyle="1" w:styleId="1b">
    <w:name w:val="Верхний колонтитул1"/>
    <w:basedOn w:val="a0"/>
    <w:rsid w:val="00A26A5D"/>
    <w:pPr>
      <w:widowControl w:val="0"/>
      <w:tabs>
        <w:tab w:val="center" w:pos="4677"/>
        <w:tab w:val="right" w:pos="9355"/>
      </w:tabs>
      <w:suppressAutoHyphens/>
      <w:spacing w:after="200" w:line="276" w:lineRule="auto"/>
      <w:ind w:firstLine="0"/>
      <w:jc w:val="left"/>
    </w:pPr>
    <w:rPr>
      <w:rFonts w:ascii="Calibri" w:hAnsi="Calibri" w:cs="Calibri"/>
      <w:sz w:val="22"/>
      <w:lang w:eastAsia="ar-SA"/>
    </w:rPr>
  </w:style>
  <w:style w:type="paragraph" w:customStyle="1" w:styleId="1c">
    <w:name w:val="Нижний колонтитул1"/>
    <w:basedOn w:val="a0"/>
    <w:rsid w:val="00A26A5D"/>
    <w:pPr>
      <w:widowControl w:val="0"/>
      <w:tabs>
        <w:tab w:val="center" w:pos="4677"/>
        <w:tab w:val="right" w:pos="9355"/>
      </w:tabs>
      <w:suppressAutoHyphens/>
      <w:spacing w:after="200" w:line="276" w:lineRule="auto"/>
      <w:ind w:firstLine="0"/>
      <w:jc w:val="left"/>
    </w:pPr>
    <w:rPr>
      <w:rFonts w:ascii="Calibri" w:hAnsi="Calibri" w:cs="Calibri"/>
      <w:sz w:val="22"/>
      <w:lang w:eastAsia="ar-SA"/>
    </w:rPr>
  </w:style>
  <w:style w:type="paragraph" w:styleId="aff9">
    <w:name w:val="Body Text Indent"/>
    <w:basedOn w:val="a0"/>
    <w:link w:val="1d"/>
    <w:rsid w:val="00A26A5D"/>
    <w:pPr>
      <w:widowControl w:val="0"/>
      <w:suppressAutoHyphens/>
      <w:spacing w:line="200" w:lineRule="atLeast"/>
      <w:ind w:firstLine="540"/>
      <w:jc w:val="left"/>
    </w:pPr>
    <w:rPr>
      <w:rFonts w:eastAsia="Times New Roman"/>
      <w:szCs w:val="24"/>
      <w:lang w:eastAsia="ar-SA"/>
    </w:rPr>
  </w:style>
  <w:style w:type="character" w:customStyle="1" w:styleId="1d">
    <w:name w:val="Основной текст с отступом Знак1"/>
    <w:basedOn w:val="a1"/>
    <w:link w:val="aff9"/>
    <w:rsid w:val="00A26A5D"/>
    <w:rPr>
      <w:rFonts w:ascii="Times New Roman" w:eastAsia="Times New Roman" w:hAnsi="Times New Roman" w:cs="Times New Roman"/>
      <w:sz w:val="24"/>
      <w:szCs w:val="24"/>
      <w:lang w:eastAsia="ar-SA"/>
    </w:rPr>
  </w:style>
  <w:style w:type="paragraph" w:customStyle="1" w:styleId="1e">
    <w:name w:val="Îáû÷íûé1"/>
    <w:rsid w:val="00A26A5D"/>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affa">
    <w:name w:val="Содержимое таблицы"/>
    <w:basedOn w:val="a0"/>
    <w:rsid w:val="00A26A5D"/>
    <w:pPr>
      <w:widowControl w:val="0"/>
      <w:suppressLineNumbers/>
      <w:suppressAutoHyphens/>
      <w:spacing w:after="200" w:line="276" w:lineRule="auto"/>
      <w:ind w:firstLine="0"/>
      <w:jc w:val="left"/>
    </w:pPr>
    <w:rPr>
      <w:rFonts w:ascii="Calibri" w:hAnsi="Calibri" w:cs="Calibri"/>
      <w:sz w:val="22"/>
      <w:lang w:eastAsia="ar-SA"/>
    </w:rPr>
  </w:style>
  <w:style w:type="paragraph" w:customStyle="1" w:styleId="affb">
    <w:name w:val="Заголовок таблицы"/>
    <w:basedOn w:val="affa"/>
    <w:rsid w:val="00A26A5D"/>
    <w:pPr>
      <w:jc w:val="center"/>
    </w:pPr>
    <w:rPr>
      <w:b/>
      <w:bCs/>
    </w:rPr>
  </w:style>
  <w:style w:type="character" w:customStyle="1" w:styleId="1f">
    <w:name w:val="Текст выноски Знак1"/>
    <w:basedOn w:val="a1"/>
    <w:uiPriority w:val="99"/>
    <w:semiHidden/>
    <w:rsid w:val="00A26A5D"/>
    <w:rPr>
      <w:rFonts w:ascii="Tahoma" w:eastAsia="Calibri" w:hAnsi="Tahoma"/>
      <w:sz w:val="16"/>
      <w:szCs w:val="16"/>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2653">
      <w:bodyDiv w:val="1"/>
      <w:marLeft w:val="0"/>
      <w:marRight w:val="0"/>
      <w:marTop w:val="0"/>
      <w:marBottom w:val="0"/>
      <w:divBdr>
        <w:top w:val="none" w:sz="0" w:space="0" w:color="auto"/>
        <w:left w:val="none" w:sz="0" w:space="0" w:color="auto"/>
        <w:bottom w:val="none" w:sz="0" w:space="0" w:color="auto"/>
        <w:right w:val="none" w:sz="0" w:space="0" w:color="auto"/>
      </w:divBdr>
    </w:div>
    <w:div w:id="1126894457">
      <w:bodyDiv w:val="1"/>
      <w:marLeft w:val="0"/>
      <w:marRight w:val="0"/>
      <w:marTop w:val="0"/>
      <w:marBottom w:val="0"/>
      <w:divBdr>
        <w:top w:val="none" w:sz="0" w:space="0" w:color="auto"/>
        <w:left w:val="none" w:sz="0" w:space="0" w:color="auto"/>
        <w:bottom w:val="none" w:sz="0" w:space="0" w:color="auto"/>
        <w:right w:val="none" w:sz="0" w:space="0" w:color="auto"/>
      </w:divBdr>
    </w:div>
    <w:div w:id="154194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BC4A2-1176-4921-B29A-7009C3B22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6786</Words>
  <Characters>38686</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Ю. Голованова</dc:creator>
  <cp:lastModifiedBy>Ермолина Елизавета Алексеевна</cp:lastModifiedBy>
  <cp:revision>2</cp:revision>
  <dcterms:created xsi:type="dcterms:W3CDTF">2026-02-10T06:01:00Z</dcterms:created>
  <dcterms:modified xsi:type="dcterms:W3CDTF">2026-02-10T06:01:00Z</dcterms:modified>
</cp:coreProperties>
</file>